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230A4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52BBBB2B"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bookmarkEnd w:id="0"/>
      <w:r w:rsidR="004D0004">
        <w:rPr>
          <w:rFonts w:ascii="Sylfaen" w:hAnsi="Sylfaen" w:cs="Sylfaen"/>
          <w:b/>
          <w:lang w:val="ka-GE"/>
        </w:rPr>
        <w:t>რუსთავშ</w:t>
      </w:r>
      <w:r w:rsidR="00BB19CA" w:rsidRPr="00BB19CA">
        <w:rPr>
          <w:rFonts w:ascii="Sylfaen" w:hAnsi="Sylfaen" w:cs="Sylfaen"/>
          <w:b/>
          <w:lang w:val="ka-GE"/>
        </w:rPr>
        <w:t>ი</w:t>
      </w:r>
      <w:r w:rsidR="00BB19CA">
        <w:rPr>
          <w:rFonts w:ascii="Sylfaen" w:hAnsi="Sylfaen" w:cs="Sylfaen"/>
          <w:b/>
          <w:lang w:val="ka-GE"/>
        </w:rPr>
        <w:t>,</w:t>
      </w:r>
      <w:r w:rsidR="00BB19CA" w:rsidRPr="00BB19CA">
        <w:rPr>
          <w:rFonts w:ascii="Sylfaen" w:hAnsi="Sylfaen" w:cs="Sylfaen"/>
          <w:b/>
          <w:lang w:val="ka-GE"/>
        </w:rPr>
        <w:t xml:space="preserve"> </w:t>
      </w:r>
      <w:r w:rsidR="00A641F3">
        <w:rPr>
          <w:rFonts w:ascii="Sylfaen" w:hAnsi="Sylfaen" w:cs="Sylfaen"/>
          <w:b/>
          <w:lang w:val="ka-GE"/>
        </w:rPr>
        <w:t>ლერმონტოვის</w:t>
      </w:r>
      <w:r w:rsidR="004D0004" w:rsidRPr="004D0004">
        <w:rPr>
          <w:rFonts w:ascii="Sylfaen" w:hAnsi="Sylfaen" w:cs="Sylfaen"/>
          <w:b/>
          <w:lang w:val="ka-GE"/>
        </w:rPr>
        <w:t xml:space="preserve"> ქუჩა</w:t>
      </w:r>
      <w:r w:rsidR="00A641F3">
        <w:rPr>
          <w:rFonts w:ascii="Sylfaen" w:hAnsi="Sylfaen" w:cs="Sylfaen"/>
          <w:b/>
          <w:lang w:val="ka-GE"/>
        </w:rPr>
        <w:t xml:space="preserve"> N5-ის მიმდებარედ წყალარინების</w:t>
      </w:r>
      <w:r w:rsidR="00BE76CC" w:rsidRPr="00BE76CC">
        <w:rPr>
          <w:rFonts w:ascii="Sylfaen" w:hAnsi="Sylfaen" w:cs="Sylfaen"/>
          <w:b/>
          <w:lang w:val="ka-GE"/>
        </w:rPr>
        <w:t xml:space="preserve"> ქსელის </w:t>
      </w:r>
      <w:r w:rsidR="00E33160">
        <w:rPr>
          <w:rFonts w:ascii="Sylfaen" w:hAnsi="Sylfaen" w:cs="Sylfaen"/>
          <w:b/>
          <w:lang w:val="ka-GE"/>
        </w:rPr>
        <w:t>სარეაბილიტაციო</w:t>
      </w:r>
      <w:r w:rsidR="00C66D80">
        <w:rPr>
          <w:rFonts w:ascii="Sylfaen" w:hAnsi="Sylfaen" w:cs="Sylfaen"/>
          <w:b/>
          <w:lang w:val="ka-GE"/>
        </w:rPr>
        <w:t xml:space="preserve"> </w:t>
      </w:r>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Default="007D73CE" w:rsidP="007D73CE">
      <w:pPr>
        <w:rPr>
          <w:rFonts w:ascii="Sylfaen" w:hAnsi="Sylfaen"/>
          <w:lang w:val="ka-GE"/>
        </w:rPr>
      </w:pPr>
    </w:p>
    <w:p w14:paraId="14186976" w14:textId="77777777" w:rsidR="00E33160" w:rsidRPr="00AF0657" w:rsidRDefault="00E33160"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47E0143E" w14:textId="77777777" w:rsidR="00BE76CC" w:rsidRPr="00AF0657" w:rsidRDefault="00BE76CC" w:rsidP="00665C42">
      <w:pPr>
        <w:spacing w:after="0" w:line="360" w:lineRule="auto"/>
        <w:jc w:val="center"/>
        <w:rPr>
          <w:rFonts w:ascii="AcadNusx" w:hAnsi="AcadNusx"/>
          <w:b/>
          <w:lang w:val="ka-GE"/>
        </w:rPr>
      </w:pPr>
    </w:p>
    <w:p w14:paraId="5C005023" w14:textId="0A37E278" w:rsidR="001F6753" w:rsidRDefault="001F6753" w:rsidP="00665C42">
      <w:pPr>
        <w:spacing w:after="0" w:line="360" w:lineRule="auto"/>
        <w:jc w:val="center"/>
        <w:rPr>
          <w:rFonts w:ascii="AcadNusx" w:hAnsi="AcadNusx"/>
          <w:b/>
          <w:lang w:val="ka-GE"/>
        </w:rPr>
      </w:pPr>
    </w:p>
    <w:p w14:paraId="38DCEA41" w14:textId="00B5D29B" w:rsidR="00A50438" w:rsidRPr="00413B5C" w:rsidRDefault="000353F8" w:rsidP="005111AB">
      <w:pPr>
        <w:spacing w:line="240" w:lineRule="auto"/>
        <w:rPr>
          <w:rFonts w:ascii="Sylfaen" w:hAnsi="Sylfaen"/>
          <w:b/>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2AE865C5"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201E05" w:rsidRPr="00201E05">
        <w:rPr>
          <w:rFonts w:ascii="Sylfaen" w:hAnsi="Sylfaen" w:cs="Sylfaen"/>
          <w:b/>
          <w:lang w:val="ka-GE"/>
        </w:rPr>
        <w:t xml:space="preserve">ქ. რუსთავში, </w:t>
      </w:r>
      <w:r w:rsidR="00A641F3">
        <w:rPr>
          <w:rFonts w:ascii="Sylfaen" w:hAnsi="Sylfaen" w:cs="Sylfaen"/>
          <w:b/>
          <w:lang w:val="ka-GE"/>
        </w:rPr>
        <w:t>ლერმონტოვის</w:t>
      </w:r>
      <w:r w:rsidR="00A641F3" w:rsidRPr="004D0004">
        <w:rPr>
          <w:rFonts w:ascii="Sylfaen" w:hAnsi="Sylfaen" w:cs="Sylfaen"/>
          <w:b/>
          <w:lang w:val="ka-GE"/>
        </w:rPr>
        <w:t xml:space="preserve"> ქუჩა</w:t>
      </w:r>
      <w:r w:rsidR="00A641F3">
        <w:rPr>
          <w:rFonts w:ascii="Sylfaen" w:hAnsi="Sylfaen" w:cs="Sylfaen"/>
          <w:b/>
          <w:lang w:val="ka-GE"/>
        </w:rPr>
        <w:t xml:space="preserve"> N5-ის მიმდებარედ წყალარინების</w:t>
      </w:r>
      <w:r w:rsidR="00A641F3" w:rsidRPr="00BE76CC">
        <w:rPr>
          <w:rFonts w:ascii="Sylfaen" w:hAnsi="Sylfaen" w:cs="Sylfaen"/>
          <w:b/>
          <w:lang w:val="ka-GE"/>
        </w:rPr>
        <w:t xml:space="preserve"> ქსელის </w:t>
      </w:r>
      <w:r w:rsidR="00A641F3">
        <w:rPr>
          <w:rFonts w:ascii="Sylfaen" w:hAnsi="Sylfaen" w:cs="Sylfaen"/>
          <w:b/>
          <w:lang w:val="ka-GE"/>
        </w:rPr>
        <w:t xml:space="preserve">სარეაბილიტაციო </w:t>
      </w:r>
      <w:r w:rsidR="00555DA3">
        <w:rPr>
          <w:rFonts w:ascii="Sylfaen" w:hAnsi="Sylfaen" w:cs="Sylfaen"/>
          <w:b/>
          <w:lang w:val="ka-GE"/>
        </w:rPr>
        <w:t>სამუშაოების</w:t>
      </w:r>
      <w:r w:rsidR="00C133F6" w:rsidRPr="00C133F6">
        <w:rPr>
          <w:rFonts w:ascii="Sylfaen" w:hAnsi="Sylfaen" w:cs="Sylfaen"/>
          <w:b/>
          <w:bCs/>
          <w:lang w:val="ka-GE"/>
        </w:rPr>
        <w:t xml:space="preserve">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P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4BB0905A" w14:textId="77777777" w:rsidR="006467EA" w:rsidRDefault="006467EA" w:rsidP="006467EA">
      <w:pPr>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60A922B4" w:rsidR="00DB5C8D" w:rsidRDefault="00201E05" w:rsidP="00875ADF">
      <w:pPr>
        <w:spacing w:after="0" w:line="240" w:lineRule="auto"/>
        <w:jc w:val="both"/>
        <w:rPr>
          <w:rFonts w:ascii="Sylfaen" w:hAnsi="Sylfaen" w:cs="Sylfaen"/>
          <w:lang w:val="ka-GE"/>
        </w:rPr>
      </w:pPr>
      <w:r w:rsidRPr="00201E05">
        <w:rPr>
          <w:rFonts w:ascii="Sylfaen" w:hAnsi="Sylfaen" w:cs="Sylfaen"/>
          <w:b/>
          <w:lang w:val="ka-GE"/>
        </w:rPr>
        <w:t xml:space="preserve">ქ. რუსთავში, </w:t>
      </w:r>
      <w:r w:rsidR="00A641F3">
        <w:rPr>
          <w:rFonts w:ascii="Sylfaen" w:hAnsi="Sylfaen" w:cs="Sylfaen"/>
          <w:b/>
          <w:lang w:val="ka-GE"/>
        </w:rPr>
        <w:t>ლერმონტოვის</w:t>
      </w:r>
      <w:r w:rsidR="00A641F3" w:rsidRPr="004D0004">
        <w:rPr>
          <w:rFonts w:ascii="Sylfaen" w:hAnsi="Sylfaen" w:cs="Sylfaen"/>
          <w:b/>
          <w:lang w:val="ka-GE"/>
        </w:rPr>
        <w:t xml:space="preserve"> ქუჩა</w:t>
      </w:r>
      <w:r w:rsidR="00A641F3">
        <w:rPr>
          <w:rFonts w:ascii="Sylfaen" w:hAnsi="Sylfaen" w:cs="Sylfaen"/>
          <w:b/>
          <w:lang w:val="ka-GE"/>
        </w:rPr>
        <w:t xml:space="preserve"> N5-ის მიმდებარედ წყალარინების</w:t>
      </w:r>
      <w:r w:rsidR="00A641F3" w:rsidRPr="00BE76CC">
        <w:rPr>
          <w:rFonts w:ascii="Sylfaen" w:hAnsi="Sylfaen" w:cs="Sylfaen"/>
          <w:b/>
          <w:lang w:val="ka-GE"/>
        </w:rPr>
        <w:t xml:space="preserve"> ქსელის </w:t>
      </w:r>
      <w:r w:rsidR="00A641F3">
        <w:rPr>
          <w:rFonts w:ascii="Sylfaen" w:hAnsi="Sylfaen" w:cs="Sylfaen"/>
          <w:b/>
          <w:lang w:val="ka-GE"/>
        </w:rPr>
        <w:t xml:space="preserve">სარეაბილიტაციო </w:t>
      </w:r>
      <w:r w:rsidR="003F2B24">
        <w:rPr>
          <w:rFonts w:ascii="Sylfaen" w:hAnsi="Sylfaen" w:cs="Sylfaen"/>
          <w:lang w:val="ka-GE"/>
        </w:rPr>
        <w:t xml:space="preserve">სამუშაოები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2EEB64A0"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sidR="00D44091">
        <w:rPr>
          <w:rFonts w:ascii="Sylfaen" w:hAnsi="Sylfaen" w:cs="Sylfaen"/>
          <w:b/>
          <w:lang w:val="ka-GE"/>
        </w:rPr>
        <w:t>, ქ. რუსთავი, წმინდა ნინოს ქ. N5</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lastRenderedPageBreak/>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49095A29"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E33160" w:rsidRPr="00E33160">
        <w:rPr>
          <w:rFonts w:ascii="Sylfaen" w:hAnsi="Sylfaen"/>
          <w:b/>
          <w:bCs/>
          <w:color w:val="FF0000"/>
          <w:lang w:val="ka-GE"/>
        </w:rPr>
        <w:t>V</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47B3B5E8" w14:textId="3F53035E" w:rsidR="00605623" w:rsidRPr="00413B5C"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B19CA">
        <w:rPr>
          <w:rFonts w:ascii="Sylfaen" w:hAnsi="Sylfaen"/>
          <w:lang w:val="ka-GE"/>
        </w:rPr>
        <w:t xml:space="preserve">- </w:t>
      </w:r>
      <w:proofErr w:type="spellStart"/>
      <w:r w:rsidR="00F8438F" w:rsidRPr="00BE76CC">
        <w:rPr>
          <w:rFonts w:ascii="Sylfaen" w:hAnsi="Sylfaen"/>
          <w:lang w:val="ka-GE"/>
        </w:rPr>
        <w:t>ქ.</w:t>
      </w:r>
      <w:r w:rsidR="00413B5C">
        <w:rPr>
          <w:rFonts w:ascii="Sylfaen" w:hAnsi="Sylfaen"/>
          <w:lang w:val="ka-GE"/>
        </w:rPr>
        <w:t>რუსთავი</w:t>
      </w:r>
      <w:proofErr w:type="spellEnd"/>
      <w:r w:rsidR="00413B5C">
        <w:rPr>
          <w:rFonts w:ascii="Sylfaen" w:hAnsi="Sylfaen"/>
          <w:lang w:val="ka-GE"/>
        </w:rPr>
        <w:t>,</w:t>
      </w:r>
      <w:r w:rsidR="00A641F3">
        <w:rPr>
          <w:rFonts w:ascii="Sylfaen" w:hAnsi="Sylfaen"/>
          <w:lang w:val="ka-GE"/>
        </w:rPr>
        <w:t xml:space="preserve"> ლერმონტოვის</w:t>
      </w:r>
      <w:r w:rsidR="00201E05">
        <w:rPr>
          <w:rFonts w:ascii="Sylfaen" w:hAnsi="Sylfaen"/>
          <w:lang w:val="ka-GE"/>
        </w:rPr>
        <w:t xml:space="preserve"> ქუჩა</w:t>
      </w:r>
      <w:r w:rsidR="00A641F3">
        <w:rPr>
          <w:rFonts w:ascii="Sylfaen" w:hAnsi="Sylfaen"/>
          <w:lang w:val="ka-GE"/>
        </w:rPr>
        <w:t xml:space="preserve"> N5</w:t>
      </w:r>
      <w:r w:rsidR="00201E05">
        <w:rPr>
          <w:rFonts w:ascii="Sylfaen" w:hAnsi="Sylfaen"/>
          <w:lang w:val="ka-GE"/>
        </w:rPr>
        <w:t>.</w:t>
      </w:r>
    </w:p>
    <w:p w14:paraId="1E3773B6" w14:textId="246EBF75"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7D9F0E72"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F8438F">
        <w:rPr>
          <w:rFonts w:ascii="Sylfaen" w:hAnsi="Sylfaen"/>
          <w:b/>
          <w:bCs/>
          <w:color w:val="FF0000"/>
          <w:lang w:val="ka-GE"/>
        </w:rPr>
        <w:t>1.</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sidRPr="00764439">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364027C2"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E33160">
        <w:rPr>
          <w:rFonts w:ascii="Sylfaen" w:hAnsi="Sylfaen"/>
          <w:b/>
          <w:bCs/>
          <w:color w:val="FF0000"/>
          <w:lang w:val="ka-GE"/>
        </w:rPr>
        <w:t>V</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w:t>
      </w:r>
      <w:r w:rsidRPr="006A7856">
        <w:rPr>
          <w:rFonts w:ascii="Sylfaen" w:hAnsi="Sylfaen"/>
          <w:b/>
          <w:bCs/>
          <w:color w:val="FF0000"/>
          <w:lang w:val="ka-GE"/>
        </w:rPr>
        <w:lastRenderedPageBreak/>
        <w:t xml:space="preserve">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DE5EA9" w:rsidRDefault="00C7542B" w:rsidP="00E70E49">
      <w:pPr>
        <w:spacing w:line="240" w:lineRule="auto"/>
        <w:rPr>
          <w:rFonts w:ascii="Sylfaen" w:hAnsi="Sylfaen"/>
        </w:rPr>
      </w:pPr>
      <w:r>
        <w:rPr>
          <w:rFonts w:ascii="Sylfaen" w:hAnsi="Sylfaen"/>
          <w:lang w:val="ka-GE"/>
        </w:rPr>
        <w:t>2</w:t>
      </w:r>
      <w:r w:rsidR="00A56EFE">
        <w:rPr>
          <w:rFonts w:ascii="Sylfaen" w:hAnsi="Sylfaen"/>
          <w:lang w:val="ka-GE"/>
        </w:rPr>
        <w:t>.</w:t>
      </w:r>
      <w:r>
        <w:rPr>
          <w:rFonts w:ascii="Sylfaen" w:hAnsi="Sylfaen"/>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Pr>
          <w:rFonts w:ascii="Sylfaen" w:hAnsi="Sylfaen"/>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Pr>
          <w:rFonts w:ascii="Sylfaen" w:hAnsi="Sylfaen"/>
        </w:rPr>
        <w:t xml:space="preserve"> </w:t>
      </w:r>
      <w:r w:rsidR="00EA22AE" w:rsidRPr="007B0071">
        <w:rPr>
          <w:rFonts w:ascii="Sylfaen" w:hAnsi="Sylfaen"/>
          <w:lang w:val="ka-GE"/>
        </w:rPr>
        <w:t>გამოცდილების დამადასტურებელი დოკუმენტები</w:t>
      </w:r>
      <w:r w:rsidR="00A56EFE">
        <w:rPr>
          <w:rFonts w:ascii="Sylfaen" w:hAnsi="Sylfaen"/>
        </w:rPr>
        <w:t xml:space="preserve"> 1.6</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Pr>
          <w:rFonts w:ascii="Sylfaen" w:hAnsi="Sylfaen"/>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Pr>
          <w:rFonts w:ascii="Sylfaen" w:hAnsi="Sylfaen"/>
        </w:rPr>
        <w:t>5</w:t>
      </w:r>
      <w:r w:rsidR="00DB4B6C">
        <w:rPr>
          <w:rFonts w:ascii="Sylfaen" w:hAnsi="Sylfaen"/>
        </w:rPr>
        <w:t>.</w:t>
      </w:r>
      <w:r w:rsidR="00DE5EA9">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Pr>
          <w:rFonts w:ascii="Sylfaen" w:hAnsi="Sylfaen"/>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Pr>
          <w:rFonts w:ascii="Sylfaen" w:hAnsi="Sylfaen"/>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Pr>
          <w:rFonts w:ascii="Sylfaen" w:hAnsi="Sylfaen"/>
          <w:b/>
          <w:color w:val="FF0000"/>
          <w:u w:val="singl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767AC816"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7167EB">
        <w:rPr>
          <w:rFonts w:ascii="Sylfaen" w:hAnsi="Sylfaen" w:cs="Sylfaen"/>
          <w:b/>
          <w:sz w:val="20"/>
          <w:szCs w:val="20"/>
          <w:lang w:val="ka-GE"/>
        </w:rPr>
        <w:t>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CD77FF">
        <w:rPr>
          <w:rFonts w:ascii="Sylfaen" w:hAnsi="Sylfaen" w:cs="Sylfaen"/>
          <w:b/>
          <w:sz w:val="20"/>
          <w:szCs w:val="20"/>
        </w:rPr>
        <w:t>5</w:t>
      </w:r>
      <w:r w:rsidR="00A641F3">
        <w:rPr>
          <w:rFonts w:ascii="Sylfaen" w:hAnsi="Sylfaen" w:cs="Sylfaen"/>
          <w:b/>
          <w:sz w:val="20"/>
          <w:szCs w:val="20"/>
        </w:rPr>
        <w:t xml:space="preserve"> </w:t>
      </w:r>
      <w:r w:rsidR="00CD77FF">
        <w:rPr>
          <w:rFonts w:ascii="Sylfaen" w:hAnsi="Sylfaen" w:cs="Sylfaen"/>
          <w:b/>
          <w:sz w:val="20"/>
          <w:szCs w:val="20"/>
        </w:rPr>
        <w:t>ივნისი</w:t>
      </w:r>
      <w:r w:rsidR="007167EB">
        <w:rPr>
          <w:rFonts w:ascii="Sylfaen" w:hAnsi="Sylfaen" w:cs="Sylfaen"/>
          <w:b/>
          <w:sz w:val="20"/>
          <w:szCs w:val="20"/>
          <w:lang w:val="ka-GE"/>
        </w:rPr>
        <w:t>,</w:t>
      </w:r>
      <w:r w:rsidR="00727AB8" w:rsidRPr="00D270AC">
        <w:rPr>
          <w:rFonts w:ascii="Sylfaen" w:hAnsi="Sylfaen" w:cs="Sylfaen"/>
          <w:b/>
          <w:sz w:val="20"/>
          <w:szCs w:val="20"/>
        </w:rPr>
        <w:t xml:space="preserve"> </w:t>
      </w:r>
      <w:r w:rsidR="00B42770" w:rsidRPr="00D270AC">
        <w:rPr>
          <w:rFonts w:ascii="Sylfaen" w:hAnsi="Sylfaen" w:cs="Sylfaen"/>
          <w:b/>
          <w:sz w:val="20"/>
          <w:szCs w:val="20"/>
          <w:lang w:val="ka-GE"/>
        </w:rPr>
        <w:t>1</w:t>
      </w:r>
      <w:r w:rsidR="00CD77FF">
        <w:rPr>
          <w:rFonts w:ascii="Sylfaen" w:hAnsi="Sylfaen" w:cs="Sylfaen"/>
          <w:b/>
          <w:sz w:val="20"/>
          <w:szCs w:val="20"/>
        </w:rPr>
        <w:t>7</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proofErr w:type="gramStart"/>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w:t>
      </w:r>
      <w:proofErr w:type="gramEnd"/>
      <w:r w:rsidR="00CC4789" w:rsidRPr="00F60BDF">
        <w:rPr>
          <w:rFonts w:ascii="Sylfaen" w:hAnsi="Sylfaen"/>
          <w:b/>
          <w:lang w:val="ka-GE"/>
        </w:rPr>
        <w:t xml:space="preserve">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lastRenderedPageBreak/>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7B0071" w:rsidRDefault="00C55160" w:rsidP="00CC4789">
      <w:pPr>
        <w:spacing w:after="0" w:line="360" w:lineRule="auto"/>
        <w:ind w:firstLine="426"/>
        <w:jc w:val="both"/>
        <w:rPr>
          <w:rFonts w:ascii="AcadNusx" w:hAnsi="AcadNusx"/>
          <w:b/>
          <w:i/>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w:t>
      </w:r>
      <w:r w:rsidR="00C55160">
        <w:rPr>
          <w:rFonts w:ascii="Sylfaen" w:hAnsi="Sylfaen"/>
          <w:color w:val="000000"/>
          <w:lang w:val="ka-GE"/>
        </w:rPr>
        <w:lastRenderedPageBreak/>
        <w:t xml:space="preserve">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9366B72" w14:textId="77777777" w:rsidR="00C61BE6" w:rsidRDefault="00C61BE6" w:rsidP="00F94B27">
      <w:pPr>
        <w:spacing w:after="0" w:line="360" w:lineRule="auto"/>
        <w:jc w:val="both"/>
        <w:rPr>
          <w:rFonts w:ascii="Sylfaen" w:hAnsi="Sylfaen" w:cs="Sylfaen"/>
          <w:b/>
          <w:u w:val="single"/>
          <w:lang w:val="ka-GE"/>
        </w:rPr>
      </w:pP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207E4403" w:rsidR="00C55160" w:rsidRDefault="002237DF" w:rsidP="009406AF">
      <w:pPr>
        <w:spacing w:after="0"/>
        <w:jc w:val="both"/>
        <w:rPr>
          <w:rFonts w:ascii="Sylfaen" w:hAnsi="Sylfaen"/>
          <w:lang w:val="ka-GE"/>
        </w:rPr>
      </w:pPr>
      <w:r w:rsidRPr="00696A50">
        <w:rPr>
          <w:rFonts w:ascii="Sylfaen" w:hAnsi="Sylfaen"/>
          <w:lang w:val="ka-GE"/>
        </w:rPr>
        <w:t>გიორგი ვეშაპიძე, მობ: +995 595 33 93 30, E-</w:t>
      </w:r>
      <w:proofErr w:type="spellStart"/>
      <w:r w:rsidRPr="00696A50">
        <w:rPr>
          <w:rFonts w:ascii="Sylfaen" w:hAnsi="Sylfaen"/>
          <w:lang w:val="ka-GE"/>
        </w:rPr>
        <w:t>mail</w:t>
      </w:r>
      <w:proofErr w:type="spellEnd"/>
      <w:r w:rsidRPr="00696A50">
        <w:rPr>
          <w:rFonts w:ascii="Sylfaen" w:hAnsi="Sylfaen"/>
          <w:lang w:val="ka-GE"/>
        </w:rPr>
        <w:t xml:space="preserve">: </w:t>
      </w:r>
      <w:hyperlink r:id="rId14" w:history="1">
        <w:r w:rsidRPr="005D31A5">
          <w:rPr>
            <w:rStyle w:val="Hyperlink"/>
            <w:rFonts w:ascii="Sylfaen" w:hAnsi="Sylfaen"/>
            <w:lang w:val="ka-GE"/>
          </w:rPr>
          <w:t>gveshapidze@gwp.ge</w:t>
        </w:r>
      </w:hyperlink>
      <w:r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lastRenderedPageBreak/>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3201" w14:textId="77777777" w:rsidR="00DE2C61" w:rsidRDefault="00DE2C61" w:rsidP="007902EA">
      <w:pPr>
        <w:spacing w:after="0" w:line="240" w:lineRule="auto"/>
      </w:pPr>
      <w:r>
        <w:separator/>
      </w:r>
    </w:p>
  </w:endnote>
  <w:endnote w:type="continuationSeparator" w:id="0">
    <w:p w14:paraId="4C835AF1" w14:textId="77777777" w:rsidR="00DE2C61" w:rsidRDefault="00DE2C61"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83BF" w14:textId="77777777" w:rsidR="00DE2C61" w:rsidRDefault="00DE2C61" w:rsidP="007902EA">
      <w:pPr>
        <w:spacing w:after="0" w:line="240" w:lineRule="auto"/>
      </w:pPr>
      <w:r>
        <w:separator/>
      </w:r>
    </w:p>
  </w:footnote>
  <w:footnote w:type="continuationSeparator" w:id="0">
    <w:p w14:paraId="6673981E" w14:textId="77777777" w:rsidR="00DE2C61" w:rsidRDefault="00DE2C61"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7"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0"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1"/>
  </w:num>
  <w:num w:numId="2" w16cid:durableId="1391923553">
    <w:abstractNumId w:val="4"/>
  </w:num>
  <w:num w:numId="3" w16cid:durableId="1498613122">
    <w:abstractNumId w:val="8"/>
  </w:num>
  <w:num w:numId="4" w16cid:durableId="779226708">
    <w:abstractNumId w:val="9"/>
  </w:num>
  <w:num w:numId="5" w16cid:durableId="821123863">
    <w:abstractNumId w:val="6"/>
  </w:num>
  <w:num w:numId="6" w16cid:durableId="2146004045">
    <w:abstractNumId w:val="0"/>
  </w:num>
  <w:num w:numId="7" w16cid:durableId="144011457">
    <w:abstractNumId w:val="7"/>
  </w:num>
  <w:num w:numId="8" w16cid:durableId="523447284">
    <w:abstractNumId w:val="1"/>
  </w:num>
  <w:num w:numId="9" w16cid:durableId="545407550">
    <w:abstractNumId w:val="2"/>
  </w:num>
  <w:num w:numId="10" w16cid:durableId="1836415394">
    <w:abstractNumId w:val="3"/>
  </w:num>
  <w:num w:numId="11" w16cid:durableId="1391417808">
    <w:abstractNumId w:val="5"/>
  </w:num>
  <w:num w:numId="12" w16cid:durableId="66822028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57506"/>
    <w:rsid w:val="00064AB9"/>
    <w:rsid w:val="000718C8"/>
    <w:rsid w:val="00075F5E"/>
    <w:rsid w:val="00076E10"/>
    <w:rsid w:val="000811D6"/>
    <w:rsid w:val="00081D42"/>
    <w:rsid w:val="0008226A"/>
    <w:rsid w:val="000824DB"/>
    <w:rsid w:val="000907AD"/>
    <w:rsid w:val="00090DB9"/>
    <w:rsid w:val="00092A77"/>
    <w:rsid w:val="00092E77"/>
    <w:rsid w:val="00096668"/>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6724"/>
    <w:rsid w:val="00127F44"/>
    <w:rsid w:val="00131B75"/>
    <w:rsid w:val="001359A7"/>
    <w:rsid w:val="00136124"/>
    <w:rsid w:val="00137719"/>
    <w:rsid w:val="00143200"/>
    <w:rsid w:val="001433C2"/>
    <w:rsid w:val="001461E6"/>
    <w:rsid w:val="001466B2"/>
    <w:rsid w:val="00156D6D"/>
    <w:rsid w:val="001575CA"/>
    <w:rsid w:val="00161677"/>
    <w:rsid w:val="00162053"/>
    <w:rsid w:val="00163FAF"/>
    <w:rsid w:val="00171C91"/>
    <w:rsid w:val="00172761"/>
    <w:rsid w:val="00172F99"/>
    <w:rsid w:val="0017792E"/>
    <w:rsid w:val="00182B19"/>
    <w:rsid w:val="00185431"/>
    <w:rsid w:val="00185C9D"/>
    <w:rsid w:val="00191B7C"/>
    <w:rsid w:val="00194044"/>
    <w:rsid w:val="001A47AF"/>
    <w:rsid w:val="001B055A"/>
    <w:rsid w:val="001B0D00"/>
    <w:rsid w:val="001B13AC"/>
    <w:rsid w:val="001B6BD5"/>
    <w:rsid w:val="001B740A"/>
    <w:rsid w:val="001B75E0"/>
    <w:rsid w:val="001B7903"/>
    <w:rsid w:val="001C112D"/>
    <w:rsid w:val="001C2BF2"/>
    <w:rsid w:val="001C52A5"/>
    <w:rsid w:val="001C6E04"/>
    <w:rsid w:val="001C7577"/>
    <w:rsid w:val="001D23FD"/>
    <w:rsid w:val="001D3B12"/>
    <w:rsid w:val="001D58A5"/>
    <w:rsid w:val="001D63C9"/>
    <w:rsid w:val="001E0606"/>
    <w:rsid w:val="001E0A6A"/>
    <w:rsid w:val="001E2FB5"/>
    <w:rsid w:val="001E5C49"/>
    <w:rsid w:val="001F6753"/>
    <w:rsid w:val="00201E05"/>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86BD6"/>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03E21"/>
    <w:rsid w:val="00316C88"/>
    <w:rsid w:val="00320435"/>
    <w:rsid w:val="00320878"/>
    <w:rsid w:val="003233D9"/>
    <w:rsid w:val="0033101C"/>
    <w:rsid w:val="0033397E"/>
    <w:rsid w:val="003352A3"/>
    <w:rsid w:val="00340CC3"/>
    <w:rsid w:val="0034477B"/>
    <w:rsid w:val="00352B31"/>
    <w:rsid w:val="00353E4C"/>
    <w:rsid w:val="00357317"/>
    <w:rsid w:val="003573F4"/>
    <w:rsid w:val="00360F11"/>
    <w:rsid w:val="003657A5"/>
    <w:rsid w:val="00373A41"/>
    <w:rsid w:val="00373F3E"/>
    <w:rsid w:val="0037770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C7CD6"/>
    <w:rsid w:val="003D4E25"/>
    <w:rsid w:val="003D6473"/>
    <w:rsid w:val="003E15FA"/>
    <w:rsid w:val="003E16C3"/>
    <w:rsid w:val="003F1BC9"/>
    <w:rsid w:val="003F2B24"/>
    <w:rsid w:val="003F370C"/>
    <w:rsid w:val="003F4D25"/>
    <w:rsid w:val="003F5521"/>
    <w:rsid w:val="003F699A"/>
    <w:rsid w:val="004055D2"/>
    <w:rsid w:val="00410EC6"/>
    <w:rsid w:val="0041258C"/>
    <w:rsid w:val="00413B5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0004"/>
    <w:rsid w:val="004D3679"/>
    <w:rsid w:val="004D3D1C"/>
    <w:rsid w:val="004D49E0"/>
    <w:rsid w:val="004D747F"/>
    <w:rsid w:val="004E0754"/>
    <w:rsid w:val="004E36F2"/>
    <w:rsid w:val="004F3840"/>
    <w:rsid w:val="00503AE3"/>
    <w:rsid w:val="005103E0"/>
    <w:rsid w:val="005111AB"/>
    <w:rsid w:val="005142CD"/>
    <w:rsid w:val="00521801"/>
    <w:rsid w:val="00523212"/>
    <w:rsid w:val="00524CEE"/>
    <w:rsid w:val="005250DD"/>
    <w:rsid w:val="0052656B"/>
    <w:rsid w:val="00540038"/>
    <w:rsid w:val="00542A4A"/>
    <w:rsid w:val="00544856"/>
    <w:rsid w:val="00546E82"/>
    <w:rsid w:val="005553C3"/>
    <w:rsid w:val="00555DA3"/>
    <w:rsid w:val="00557D04"/>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4498"/>
    <w:rsid w:val="005D06D3"/>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7B1F"/>
    <w:rsid w:val="00670B37"/>
    <w:rsid w:val="00672F8A"/>
    <w:rsid w:val="00674470"/>
    <w:rsid w:val="0067481E"/>
    <w:rsid w:val="00674F71"/>
    <w:rsid w:val="00680844"/>
    <w:rsid w:val="00681B23"/>
    <w:rsid w:val="00683946"/>
    <w:rsid w:val="00692B13"/>
    <w:rsid w:val="0069500B"/>
    <w:rsid w:val="006A256D"/>
    <w:rsid w:val="006A3D31"/>
    <w:rsid w:val="006A7B28"/>
    <w:rsid w:val="006B2B7F"/>
    <w:rsid w:val="006B74AC"/>
    <w:rsid w:val="006B7980"/>
    <w:rsid w:val="006C1436"/>
    <w:rsid w:val="006C1CD0"/>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67EB"/>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C69E4"/>
    <w:rsid w:val="007D0C6C"/>
    <w:rsid w:val="007D3F97"/>
    <w:rsid w:val="007D73CE"/>
    <w:rsid w:val="007E0304"/>
    <w:rsid w:val="007E1E28"/>
    <w:rsid w:val="007E2772"/>
    <w:rsid w:val="007F123E"/>
    <w:rsid w:val="007F1866"/>
    <w:rsid w:val="007F1D40"/>
    <w:rsid w:val="007F3AA0"/>
    <w:rsid w:val="007F4F2B"/>
    <w:rsid w:val="007F7ADB"/>
    <w:rsid w:val="00810081"/>
    <w:rsid w:val="0081634F"/>
    <w:rsid w:val="00822939"/>
    <w:rsid w:val="008246F4"/>
    <w:rsid w:val="00824EDA"/>
    <w:rsid w:val="00827FD8"/>
    <w:rsid w:val="00833770"/>
    <w:rsid w:val="0083614B"/>
    <w:rsid w:val="008374C0"/>
    <w:rsid w:val="008401B6"/>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30106"/>
    <w:rsid w:val="00931A9A"/>
    <w:rsid w:val="009406AF"/>
    <w:rsid w:val="00940D2A"/>
    <w:rsid w:val="00950D10"/>
    <w:rsid w:val="00954423"/>
    <w:rsid w:val="00954527"/>
    <w:rsid w:val="009567A7"/>
    <w:rsid w:val="00957E8C"/>
    <w:rsid w:val="00961CEA"/>
    <w:rsid w:val="009621F5"/>
    <w:rsid w:val="009634B1"/>
    <w:rsid w:val="00965698"/>
    <w:rsid w:val="009667B4"/>
    <w:rsid w:val="00967702"/>
    <w:rsid w:val="009804B1"/>
    <w:rsid w:val="009815C7"/>
    <w:rsid w:val="00985307"/>
    <w:rsid w:val="0099130F"/>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1F3"/>
    <w:rsid w:val="00A64E45"/>
    <w:rsid w:val="00A735D2"/>
    <w:rsid w:val="00A74B75"/>
    <w:rsid w:val="00A804C4"/>
    <w:rsid w:val="00A81E52"/>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00E0"/>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6D80"/>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7FF"/>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56B0"/>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2C61"/>
    <w:rsid w:val="00DE5016"/>
    <w:rsid w:val="00DE5EA9"/>
    <w:rsid w:val="00DF0E2A"/>
    <w:rsid w:val="00DF5F26"/>
    <w:rsid w:val="00E00D0C"/>
    <w:rsid w:val="00E04D35"/>
    <w:rsid w:val="00E07AEE"/>
    <w:rsid w:val="00E123C2"/>
    <w:rsid w:val="00E1371C"/>
    <w:rsid w:val="00E14853"/>
    <w:rsid w:val="00E2134C"/>
    <w:rsid w:val="00E2202C"/>
    <w:rsid w:val="00E25748"/>
    <w:rsid w:val="00E262FC"/>
    <w:rsid w:val="00E272FF"/>
    <w:rsid w:val="00E3022B"/>
    <w:rsid w:val="00E33160"/>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55AB"/>
    <w:rsid w:val="00ED7289"/>
    <w:rsid w:val="00EE0A2D"/>
    <w:rsid w:val="00EE58D4"/>
    <w:rsid w:val="00EE5A0F"/>
    <w:rsid w:val="00EE612A"/>
    <w:rsid w:val="00EF34FE"/>
    <w:rsid w:val="00EF6820"/>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gveshap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Nino Koberidze</cp:lastModifiedBy>
  <cp:revision>46</cp:revision>
  <cp:lastPrinted>2015-07-27T06:36:00Z</cp:lastPrinted>
  <dcterms:created xsi:type="dcterms:W3CDTF">2025-09-11T14:33:00Z</dcterms:created>
  <dcterms:modified xsi:type="dcterms:W3CDTF">2026-05-29T09:50:00Z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