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g" ContentType="image/jpe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7673A5" w14:textId="21F84BB9" w:rsidR="007D73CE" w:rsidRPr="00122A4A" w:rsidRDefault="007D73CE" w:rsidP="00A74B75">
      <w:pPr>
        <w:spacing w:after="0" w:line="360" w:lineRule="auto"/>
        <w:jc w:val="center"/>
        <w:rPr>
          <w:rFonts w:asciiTheme="minorHAnsi" w:hAnsiTheme="minorHAnsi" w:cstheme="minorHAnsi"/>
          <w:b/>
          <w:lang w:val="ka-GE"/>
        </w:rPr>
      </w:pPr>
    </w:p>
    <w:p w14:paraId="4D7DB739" w14:textId="3B3CC2B5" w:rsidR="009456C5" w:rsidRPr="00122A4A" w:rsidRDefault="009456C5" w:rsidP="00A74B75">
      <w:pPr>
        <w:spacing w:after="0" w:line="360" w:lineRule="auto"/>
        <w:jc w:val="center"/>
        <w:rPr>
          <w:rFonts w:asciiTheme="minorHAnsi" w:hAnsiTheme="minorHAnsi" w:cstheme="minorHAnsi"/>
          <w:b/>
          <w:lang w:val="ka-GE"/>
        </w:rPr>
      </w:pPr>
      <w:r w:rsidRPr="00122A4A">
        <w:rPr>
          <w:rFonts w:asciiTheme="minorHAnsi" w:hAnsiTheme="minorHAnsi" w:cstheme="minorHAnsi"/>
          <w:b/>
          <w:noProof/>
        </w:rPr>
        <w:drawing>
          <wp:inline distT="0" distB="0" distL="0" distR="0" wp14:anchorId="25067ED6" wp14:editId="053C8C7F">
            <wp:extent cx="2809875" cy="280987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5cf76d7bb3c8d (1)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9875" cy="280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37A681" w14:textId="2A60094D" w:rsidR="009815C7" w:rsidRPr="00122A4A" w:rsidRDefault="009815C7" w:rsidP="00972E35">
      <w:pPr>
        <w:spacing w:after="0" w:line="240" w:lineRule="auto"/>
        <w:rPr>
          <w:rFonts w:asciiTheme="minorHAnsi" w:hAnsiTheme="minorHAnsi" w:cstheme="minorHAnsi"/>
          <w:b/>
        </w:rPr>
      </w:pPr>
    </w:p>
    <w:p w14:paraId="6219EDD7" w14:textId="3F50AC81" w:rsidR="004F57AE" w:rsidRPr="00122A4A" w:rsidRDefault="004F57AE" w:rsidP="004F57AE">
      <w:pPr>
        <w:spacing w:after="0" w:line="240" w:lineRule="auto"/>
        <w:rPr>
          <w:rFonts w:asciiTheme="minorHAnsi" w:hAnsiTheme="minorHAnsi" w:cstheme="minorHAnsi"/>
          <w:b/>
        </w:rPr>
      </w:pPr>
    </w:p>
    <w:p w14:paraId="14F6950D" w14:textId="77777777" w:rsidR="004F57AE" w:rsidRPr="00122A4A" w:rsidRDefault="004F57AE" w:rsidP="004F57AE">
      <w:pPr>
        <w:spacing w:after="0" w:line="240" w:lineRule="auto"/>
        <w:rPr>
          <w:rFonts w:asciiTheme="minorHAnsi" w:hAnsiTheme="minorHAnsi" w:cstheme="minorHAnsi"/>
          <w:b/>
          <w:sz w:val="40"/>
        </w:rPr>
      </w:pPr>
    </w:p>
    <w:p w14:paraId="5C5114A8" w14:textId="5778AEF3" w:rsidR="009815C7" w:rsidRPr="00122A4A" w:rsidRDefault="009815C7" w:rsidP="00EB505F">
      <w:pPr>
        <w:spacing w:after="0" w:line="240" w:lineRule="auto"/>
        <w:jc w:val="center"/>
        <w:rPr>
          <w:rFonts w:asciiTheme="minorHAnsi" w:hAnsiTheme="minorHAnsi" w:cstheme="minorHAnsi"/>
          <w:b/>
          <w:sz w:val="40"/>
          <w:lang w:val="ka-GE"/>
        </w:rPr>
      </w:pPr>
    </w:p>
    <w:p w14:paraId="34BB5591" w14:textId="0D8AF527" w:rsidR="00797944" w:rsidRPr="00122A4A" w:rsidRDefault="009456C5" w:rsidP="00A71E0B">
      <w:pPr>
        <w:spacing w:after="0" w:line="240" w:lineRule="auto"/>
        <w:jc w:val="center"/>
        <w:rPr>
          <w:rFonts w:asciiTheme="minorHAnsi" w:hAnsiTheme="minorHAnsi" w:cstheme="minorHAnsi"/>
          <w:b/>
          <w:sz w:val="28"/>
          <w:lang w:val="ka-GE"/>
        </w:rPr>
      </w:pPr>
      <w:r w:rsidRPr="00122A4A">
        <w:rPr>
          <w:rFonts w:asciiTheme="minorHAnsi" w:hAnsiTheme="minorHAnsi" w:cstheme="minorHAnsi"/>
          <w:b/>
          <w:sz w:val="28"/>
          <w:lang w:val="ka-GE"/>
        </w:rPr>
        <w:t xml:space="preserve">შპს ჯორჯიან </w:t>
      </w:r>
      <w:proofErr w:type="spellStart"/>
      <w:r w:rsidR="00FE0438" w:rsidRPr="00122A4A">
        <w:rPr>
          <w:rFonts w:asciiTheme="minorHAnsi" w:hAnsiTheme="minorHAnsi" w:cstheme="minorHAnsi"/>
          <w:b/>
          <w:sz w:val="28"/>
          <w:lang w:val="ka-GE"/>
        </w:rPr>
        <w:t>უო</w:t>
      </w:r>
      <w:r w:rsidR="004F09EF">
        <w:rPr>
          <w:rFonts w:asciiTheme="minorHAnsi" w:hAnsiTheme="minorHAnsi" w:cstheme="minorHAnsi"/>
          <w:b/>
          <w:sz w:val="28"/>
          <w:lang w:val="ka-GE"/>
        </w:rPr>
        <w:t>თ</w:t>
      </w:r>
      <w:r w:rsidR="00FE0438" w:rsidRPr="00122A4A">
        <w:rPr>
          <w:rFonts w:asciiTheme="minorHAnsi" w:hAnsiTheme="minorHAnsi" w:cstheme="minorHAnsi"/>
          <w:b/>
          <w:sz w:val="28"/>
          <w:lang w:val="ka-GE"/>
        </w:rPr>
        <w:t>ერ</w:t>
      </w:r>
      <w:proofErr w:type="spellEnd"/>
      <w:r w:rsidRPr="00122A4A">
        <w:rPr>
          <w:rFonts w:asciiTheme="minorHAnsi" w:hAnsiTheme="minorHAnsi" w:cstheme="minorHAnsi"/>
          <w:b/>
          <w:sz w:val="28"/>
          <w:lang w:val="ka-GE"/>
        </w:rPr>
        <w:t xml:space="preserve"> ენდ </w:t>
      </w:r>
      <w:proofErr w:type="spellStart"/>
      <w:r w:rsidRPr="00122A4A">
        <w:rPr>
          <w:rFonts w:asciiTheme="minorHAnsi" w:hAnsiTheme="minorHAnsi" w:cstheme="minorHAnsi"/>
          <w:b/>
          <w:sz w:val="28"/>
          <w:lang w:val="ka-GE"/>
        </w:rPr>
        <w:t>ფაუერი</w:t>
      </w:r>
      <w:proofErr w:type="spellEnd"/>
      <w:r w:rsidRPr="00122A4A">
        <w:rPr>
          <w:rFonts w:asciiTheme="minorHAnsi" w:hAnsiTheme="minorHAnsi" w:cstheme="minorHAnsi"/>
          <w:b/>
          <w:sz w:val="28"/>
          <w:lang w:val="ka-GE"/>
        </w:rPr>
        <w:t xml:space="preserve"> აცხადებს</w:t>
      </w:r>
    </w:p>
    <w:p w14:paraId="53EAC111" w14:textId="77777777" w:rsidR="00797944" w:rsidRPr="00122A4A" w:rsidRDefault="00797944" w:rsidP="00A71E0B">
      <w:pPr>
        <w:spacing w:after="0" w:line="240" w:lineRule="auto"/>
        <w:jc w:val="center"/>
        <w:rPr>
          <w:rFonts w:asciiTheme="minorHAnsi" w:hAnsiTheme="minorHAnsi" w:cstheme="minorHAnsi"/>
          <w:b/>
          <w:sz w:val="28"/>
          <w:lang w:val="ka-GE"/>
        </w:rPr>
      </w:pPr>
    </w:p>
    <w:p w14:paraId="6989D59A" w14:textId="2F94BFD6" w:rsidR="00A71E0B" w:rsidRPr="00122A4A" w:rsidRDefault="00E3562C" w:rsidP="00A71E0B">
      <w:pPr>
        <w:spacing w:after="0" w:line="240" w:lineRule="auto"/>
        <w:jc w:val="center"/>
        <w:rPr>
          <w:rFonts w:asciiTheme="minorHAnsi" w:hAnsiTheme="minorHAnsi" w:cstheme="minorHAnsi"/>
          <w:b/>
          <w:sz w:val="28"/>
          <w:lang w:val="ka-GE"/>
        </w:rPr>
      </w:pPr>
      <w:r w:rsidRPr="00122A4A">
        <w:rPr>
          <w:rFonts w:asciiTheme="minorHAnsi" w:hAnsiTheme="minorHAnsi" w:cstheme="minorHAnsi"/>
          <w:b/>
          <w:sz w:val="28"/>
          <w:lang w:val="ka-GE"/>
        </w:rPr>
        <w:t>ელექტრონულ</w:t>
      </w:r>
      <w:r w:rsidR="00340161" w:rsidRPr="00122A4A">
        <w:rPr>
          <w:rFonts w:asciiTheme="minorHAnsi" w:hAnsiTheme="minorHAnsi" w:cstheme="minorHAnsi"/>
          <w:b/>
          <w:sz w:val="28"/>
          <w:lang w:val="ka-GE"/>
        </w:rPr>
        <w:t xml:space="preserve"> ტენდერ</w:t>
      </w:r>
      <w:r w:rsidR="00797944" w:rsidRPr="00122A4A">
        <w:rPr>
          <w:rFonts w:asciiTheme="minorHAnsi" w:hAnsiTheme="minorHAnsi" w:cstheme="minorHAnsi"/>
          <w:b/>
          <w:sz w:val="28"/>
          <w:lang w:val="ka-GE"/>
        </w:rPr>
        <w:t xml:space="preserve">ს </w:t>
      </w:r>
    </w:p>
    <w:p w14:paraId="7801D36F" w14:textId="77777777" w:rsidR="009E5195" w:rsidRPr="00122A4A" w:rsidRDefault="009E5195" w:rsidP="009E5195">
      <w:pPr>
        <w:spacing w:after="0" w:line="240" w:lineRule="auto"/>
        <w:rPr>
          <w:rFonts w:asciiTheme="minorHAnsi" w:hAnsiTheme="minorHAnsi" w:cstheme="minorHAnsi"/>
          <w:b/>
          <w:sz w:val="28"/>
          <w:lang w:val="ka-GE"/>
        </w:rPr>
      </w:pPr>
    </w:p>
    <w:p w14:paraId="04626E79" w14:textId="36166AD6" w:rsidR="0062783B" w:rsidRPr="00122A4A" w:rsidRDefault="00122A4A" w:rsidP="009E5195">
      <w:pPr>
        <w:spacing w:after="0" w:line="240" w:lineRule="auto"/>
        <w:jc w:val="center"/>
        <w:rPr>
          <w:rFonts w:asciiTheme="minorHAnsi" w:hAnsiTheme="minorHAnsi" w:cstheme="minorHAnsi"/>
          <w:b/>
          <w:sz w:val="28"/>
          <w:lang w:val="ka-GE"/>
        </w:rPr>
      </w:pPr>
      <w:r w:rsidRPr="00122A4A">
        <w:rPr>
          <w:rFonts w:asciiTheme="minorHAnsi" w:hAnsiTheme="minorHAnsi" w:cstheme="minorHAnsi"/>
          <w:b/>
          <w:sz w:val="28"/>
          <w:lang w:val="ka-GE"/>
        </w:rPr>
        <w:t>48</w:t>
      </w:r>
      <w:r w:rsidR="009E5195" w:rsidRPr="00122A4A">
        <w:rPr>
          <w:rFonts w:asciiTheme="minorHAnsi" w:hAnsiTheme="minorHAnsi" w:cstheme="minorHAnsi"/>
          <w:b/>
          <w:sz w:val="28"/>
          <w:lang w:val="ka-GE"/>
        </w:rPr>
        <w:t xml:space="preserve"> </w:t>
      </w:r>
      <w:r w:rsidR="00596803" w:rsidRPr="00122A4A">
        <w:rPr>
          <w:rFonts w:asciiTheme="minorHAnsi" w:hAnsiTheme="minorHAnsi" w:cstheme="minorHAnsi"/>
          <w:b/>
          <w:sz w:val="28"/>
          <w:lang w:val="ka-GE"/>
        </w:rPr>
        <w:t>ერთეულ</w:t>
      </w:r>
      <w:r w:rsidR="009E5195" w:rsidRPr="00122A4A">
        <w:rPr>
          <w:rFonts w:asciiTheme="minorHAnsi" w:hAnsiTheme="minorHAnsi" w:cstheme="minorHAnsi"/>
          <w:b/>
          <w:sz w:val="28"/>
          <w:lang w:val="ka-GE"/>
        </w:rPr>
        <w:t xml:space="preserve"> </w:t>
      </w:r>
      <w:r w:rsidR="00596803" w:rsidRPr="00122A4A">
        <w:rPr>
          <w:rFonts w:asciiTheme="minorHAnsi" w:hAnsiTheme="minorHAnsi" w:cstheme="minorHAnsi"/>
          <w:b/>
          <w:sz w:val="28"/>
          <w:lang w:val="ka-GE"/>
        </w:rPr>
        <w:t>ახალი BRAND NEW სხვადასხვა ტიპის ავტომანქანის</w:t>
      </w:r>
      <w:r w:rsidR="009E5195" w:rsidRPr="00122A4A">
        <w:rPr>
          <w:rFonts w:asciiTheme="minorHAnsi" w:hAnsiTheme="minorHAnsi" w:cstheme="minorHAnsi"/>
          <w:b/>
          <w:sz w:val="28"/>
          <w:lang w:val="ka-GE"/>
        </w:rPr>
        <w:t xml:space="preserve"> შესყიდვაზე</w:t>
      </w:r>
    </w:p>
    <w:p w14:paraId="48A0C09F" w14:textId="77777777" w:rsidR="00FD0DCD" w:rsidRPr="00122A4A" w:rsidRDefault="00FD0DCD" w:rsidP="00665C42">
      <w:pPr>
        <w:spacing w:after="0" w:line="360" w:lineRule="auto"/>
        <w:jc w:val="center"/>
        <w:rPr>
          <w:rFonts w:asciiTheme="minorHAnsi" w:hAnsiTheme="minorHAnsi" w:cstheme="minorHAnsi"/>
          <w:b/>
        </w:rPr>
      </w:pPr>
    </w:p>
    <w:p w14:paraId="5A0A6715" w14:textId="77777777" w:rsidR="00FD0DCD" w:rsidRPr="00122A4A" w:rsidRDefault="00FD0DCD" w:rsidP="00665C42">
      <w:pPr>
        <w:spacing w:after="0" w:line="360" w:lineRule="auto"/>
        <w:jc w:val="center"/>
        <w:rPr>
          <w:rFonts w:asciiTheme="minorHAnsi" w:hAnsiTheme="minorHAnsi" w:cstheme="minorHAnsi"/>
          <w:b/>
        </w:rPr>
      </w:pPr>
    </w:p>
    <w:p w14:paraId="5C217841" w14:textId="3760F4E4" w:rsidR="00FD0DCD" w:rsidRPr="00122A4A" w:rsidRDefault="00FD0DCD" w:rsidP="00665C42">
      <w:pPr>
        <w:spacing w:after="0" w:line="360" w:lineRule="auto"/>
        <w:jc w:val="center"/>
        <w:rPr>
          <w:rFonts w:asciiTheme="minorHAnsi" w:hAnsiTheme="minorHAnsi" w:cstheme="minorHAnsi"/>
          <w:b/>
        </w:rPr>
      </w:pPr>
    </w:p>
    <w:p w14:paraId="0B0F3779" w14:textId="77777777" w:rsidR="00FD0DCD" w:rsidRPr="00122A4A" w:rsidRDefault="00FD0DCD" w:rsidP="00665C42">
      <w:pPr>
        <w:spacing w:after="0" w:line="360" w:lineRule="auto"/>
        <w:jc w:val="center"/>
        <w:rPr>
          <w:rFonts w:asciiTheme="minorHAnsi" w:hAnsiTheme="minorHAnsi" w:cstheme="minorHAnsi"/>
          <w:b/>
        </w:rPr>
      </w:pPr>
    </w:p>
    <w:p w14:paraId="61CFD8F9" w14:textId="6A4EEDB0" w:rsidR="00FD0DCD" w:rsidRPr="00122A4A" w:rsidRDefault="00FD0DCD" w:rsidP="00665C42">
      <w:pPr>
        <w:spacing w:after="0" w:line="360" w:lineRule="auto"/>
        <w:jc w:val="center"/>
        <w:rPr>
          <w:rFonts w:asciiTheme="minorHAnsi" w:hAnsiTheme="minorHAnsi" w:cstheme="minorHAnsi"/>
          <w:b/>
        </w:rPr>
      </w:pPr>
    </w:p>
    <w:p w14:paraId="71017BAF" w14:textId="0989C648" w:rsidR="00D30223" w:rsidRPr="00122A4A" w:rsidRDefault="00D30223" w:rsidP="00665C42">
      <w:pPr>
        <w:spacing w:after="0" w:line="360" w:lineRule="auto"/>
        <w:jc w:val="center"/>
        <w:rPr>
          <w:rFonts w:asciiTheme="minorHAnsi" w:hAnsiTheme="minorHAnsi" w:cstheme="minorHAnsi"/>
          <w:b/>
        </w:rPr>
      </w:pPr>
    </w:p>
    <w:p w14:paraId="058869FD" w14:textId="77777777" w:rsidR="003F384F" w:rsidRPr="00122A4A" w:rsidRDefault="003F384F" w:rsidP="00665C42">
      <w:pPr>
        <w:spacing w:after="0" w:line="360" w:lineRule="auto"/>
        <w:jc w:val="center"/>
        <w:rPr>
          <w:rFonts w:asciiTheme="minorHAnsi" w:hAnsiTheme="minorHAnsi" w:cstheme="minorHAnsi"/>
          <w:b/>
        </w:rPr>
      </w:pPr>
    </w:p>
    <w:p w14:paraId="2FDCBC90" w14:textId="2CE5CFA7" w:rsidR="00D30223" w:rsidRPr="00122A4A" w:rsidRDefault="00D30223" w:rsidP="00665C42">
      <w:pPr>
        <w:spacing w:after="0" w:line="360" w:lineRule="auto"/>
        <w:jc w:val="center"/>
        <w:rPr>
          <w:rFonts w:asciiTheme="minorHAnsi" w:hAnsiTheme="minorHAnsi" w:cstheme="minorHAnsi"/>
          <w:b/>
        </w:rPr>
      </w:pPr>
    </w:p>
    <w:p w14:paraId="075C1502" w14:textId="555D3EE6" w:rsidR="00356613" w:rsidRPr="00122A4A" w:rsidRDefault="00356613" w:rsidP="00665C42">
      <w:pPr>
        <w:spacing w:after="0" w:line="360" w:lineRule="auto"/>
        <w:jc w:val="center"/>
        <w:rPr>
          <w:rFonts w:asciiTheme="minorHAnsi" w:hAnsiTheme="minorHAnsi" w:cstheme="minorHAnsi"/>
          <w:b/>
        </w:rPr>
      </w:pPr>
    </w:p>
    <w:p w14:paraId="7542F00B" w14:textId="48944742" w:rsidR="00356613" w:rsidRPr="00122A4A" w:rsidRDefault="00356613" w:rsidP="00665C42">
      <w:pPr>
        <w:spacing w:after="0" w:line="360" w:lineRule="auto"/>
        <w:jc w:val="center"/>
        <w:rPr>
          <w:rFonts w:asciiTheme="minorHAnsi" w:hAnsiTheme="minorHAnsi" w:cstheme="minorHAnsi"/>
          <w:b/>
        </w:rPr>
      </w:pPr>
    </w:p>
    <w:p w14:paraId="7B7E7E79" w14:textId="77777777" w:rsidR="00830357" w:rsidRPr="00122A4A" w:rsidRDefault="00830357" w:rsidP="00665C42">
      <w:pPr>
        <w:spacing w:after="0" w:line="360" w:lineRule="auto"/>
        <w:jc w:val="center"/>
        <w:rPr>
          <w:rFonts w:asciiTheme="minorHAnsi" w:hAnsiTheme="minorHAnsi" w:cstheme="minorHAnsi"/>
          <w:b/>
        </w:rPr>
      </w:pPr>
    </w:p>
    <w:p w14:paraId="1375262F" w14:textId="2593628B" w:rsidR="00356613" w:rsidRPr="00122A4A" w:rsidRDefault="00356613" w:rsidP="00665C42">
      <w:pPr>
        <w:spacing w:after="0" w:line="360" w:lineRule="auto"/>
        <w:jc w:val="center"/>
        <w:rPr>
          <w:rFonts w:asciiTheme="minorHAnsi" w:hAnsiTheme="minorHAnsi" w:cstheme="minorHAnsi"/>
          <w:b/>
        </w:rPr>
      </w:pPr>
    </w:p>
    <w:p w14:paraId="580D4E90" w14:textId="4ADA906C" w:rsidR="00665C42" w:rsidRPr="00122A4A" w:rsidRDefault="00665C42" w:rsidP="00E76DDA">
      <w:pPr>
        <w:spacing w:after="0" w:line="360" w:lineRule="auto"/>
        <w:rPr>
          <w:rFonts w:asciiTheme="minorHAnsi" w:hAnsiTheme="minorHAnsi" w:cstheme="minorHAnsi"/>
          <w:b/>
        </w:rPr>
      </w:pPr>
    </w:p>
    <w:p w14:paraId="0C5A5BAC" w14:textId="377C28B9" w:rsidR="00C27890" w:rsidRPr="00122A4A" w:rsidRDefault="00D40199" w:rsidP="00C27890">
      <w:pPr>
        <w:pStyle w:val="ListParagraph"/>
        <w:numPr>
          <w:ilvl w:val="1"/>
          <w:numId w:val="33"/>
        </w:numPr>
        <w:spacing w:line="240" w:lineRule="auto"/>
        <w:rPr>
          <w:rFonts w:asciiTheme="minorHAnsi" w:hAnsiTheme="minorHAnsi" w:cstheme="minorHAnsi"/>
          <w:b/>
          <w:lang w:val="ka-GE"/>
        </w:rPr>
      </w:pPr>
      <w:proofErr w:type="spellStart"/>
      <w:r w:rsidRPr="00122A4A">
        <w:rPr>
          <w:rFonts w:asciiTheme="minorHAnsi" w:hAnsiTheme="minorHAnsi" w:cstheme="minorHAnsi"/>
          <w:b/>
          <w:lang w:val="ka-GE"/>
        </w:rPr>
        <w:t>შემსყიდველის</w:t>
      </w:r>
      <w:proofErr w:type="spellEnd"/>
      <w:r w:rsidR="001B055A" w:rsidRPr="00122A4A">
        <w:rPr>
          <w:rFonts w:asciiTheme="minorHAnsi" w:hAnsiTheme="minorHAnsi" w:cstheme="minorHAnsi"/>
          <w:b/>
          <w:lang w:val="ka-GE"/>
        </w:rPr>
        <w:t xml:space="preserve"> დასახელება</w:t>
      </w:r>
      <w:r w:rsidR="002A3665" w:rsidRPr="00122A4A">
        <w:rPr>
          <w:rFonts w:asciiTheme="minorHAnsi" w:hAnsiTheme="minorHAnsi" w:cstheme="minorHAnsi"/>
          <w:b/>
          <w:lang w:val="ka-GE"/>
        </w:rPr>
        <w:t>:</w:t>
      </w:r>
    </w:p>
    <w:p w14:paraId="147CE530" w14:textId="249AB8DC" w:rsidR="009456C5" w:rsidRDefault="009456C5" w:rsidP="009456C5">
      <w:pPr>
        <w:spacing w:line="240" w:lineRule="auto"/>
        <w:rPr>
          <w:rFonts w:asciiTheme="minorHAnsi" w:hAnsiTheme="minorHAnsi" w:cstheme="minorHAnsi"/>
          <w:lang w:val="ka-GE"/>
        </w:rPr>
      </w:pPr>
      <w:r w:rsidRPr="00122A4A">
        <w:rPr>
          <w:rFonts w:asciiTheme="minorHAnsi" w:hAnsiTheme="minorHAnsi" w:cstheme="minorHAnsi"/>
          <w:lang w:val="ka-GE"/>
        </w:rPr>
        <w:t xml:space="preserve">შპს „ჯორჯიან </w:t>
      </w:r>
      <w:proofErr w:type="spellStart"/>
      <w:r w:rsidRPr="00122A4A">
        <w:rPr>
          <w:rFonts w:asciiTheme="minorHAnsi" w:hAnsiTheme="minorHAnsi" w:cstheme="minorHAnsi"/>
          <w:lang w:val="ka-GE"/>
        </w:rPr>
        <w:t>უოთერ</w:t>
      </w:r>
      <w:proofErr w:type="spellEnd"/>
      <w:r w:rsidRPr="00122A4A">
        <w:rPr>
          <w:rFonts w:asciiTheme="minorHAnsi" w:hAnsiTheme="minorHAnsi" w:cstheme="minorHAnsi"/>
          <w:lang w:val="ka-GE"/>
        </w:rPr>
        <w:t xml:space="preserve"> ენდ </w:t>
      </w:r>
      <w:proofErr w:type="spellStart"/>
      <w:r w:rsidRPr="00122A4A">
        <w:rPr>
          <w:rFonts w:asciiTheme="minorHAnsi" w:hAnsiTheme="minorHAnsi" w:cstheme="minorHAnsi"/>
          <w:lang w:val="ka-GE"/>
        </w:rPr>
        <w:t>ფაუერი</w:t>
      </w:r>
      <w:proofErr w:type="spellEnd"/>
      <w:r w:rsidRPr="00122A4A">
        <w:rPr>
          <w:rFonts w:asciiTheme="minorHAnsi" w:hAnsiTheme="minorHAnsi" w:cstheme="minorHAnsi"/>
          <w:lang w:val="ka-GE"/>
        </w:rPr>
        <w:t>“ (GWP, ს/ნ 203826002)</w:t>
      </w:r>
    </w:p>
    <w:p w14:paraId="0C104332" w14:textId="44B2DA16" w:rsidR="00122A4A" w:rsidRPr="00122A4A" w:rsidRDefault="00122A4A" w:rsidP="009456C5">
      <w:pPr>
        <w:spacing w:line="240" w:lineRule="auto"/>
        <w:rPr>
          <w:rFonts w:asciiTheme="minorHAnsi" w:hAnsiTheme="minorHAnsi" w:cstheme="minorHAnsi"/>
          <w:sz w:val="20"/>
          <w:szCs w:val="20"/>
          <w:lang w:val="ka-GE"/>
        </w:rPr>
      </w:pPr>
      <w:r w:rsidRPr="00122A4A">
        <w:rPr>
          <w:rFonts w:asciiTheme="minorHAnsi" w:hAnsiTheme="minorHAnsi" w:cstheme="minorHAnsi"/>
          <w:sz w:val="20"/>
          <w:szCs w:val="20"/>
          <w:lang w:val="ka-GE"/>
        </w:rPr>
        <w:t xml:space="preserve">შესაძლებელია აღნიშნული ავტომობილებიდან </w:t>
      </w:r>
      <w:proofErr w:type="spellStart"/>
      <w:r w:rsidRPr="00122A4A">
        <w:rPr>
          <w:rFonts w:asciiTheme="minorHAnsi" w:hAnsiTheme="minorHAnsi" w:cstheme="minorHAnsi"/>
          <w:sz w:val="20"/>
          <w:szCs w:val="20"/>
          <w:lang w:val="ka-GE"/>
        </w:rPr>
        <w:t>გარკვეულოი</w:t>
      </w:r>
      <w:proofErr w:type="spellEnd"/>
      <w:r w:rsidRPr="00122A4A">
        <w:rPr>
          <w:rFonts w:asciiTheme="minorHAnsi" w:hAnsiTheme="minorHAnsi" w:cstheme="minorHAnsi"/>
          <w:sz w:val="20"/>
          <w:szCs w:val="20"/>
          <w:lang w:val="ka-GE"/>
        </w:rPr>
        <w:t xml:space="preserve"> რაოდენობა შეიძინოს </w:t>
      </w:r>
      <w:r w:rsidR="00BF3E13">
        <w:rPr>
          <w:rFonts w:asciiTheme="minorHAnsi" w:hAnsiTheme="minorHAnsi" w:cstheme="minorHAnsi"/>
          <w:sz w:val="20"/>
          <w:szCs w:val="20"/>
        </w:rPr>
        <w:t>GWP</w:t>
      </w:r>
      <w:r w:rsidRPr="00122A4A">
        <w:rPr>
          <w:rFonts w:asciiTheme="minorHAnsi" w:hAnsiTheme="minorHAnsi" w:cstheme="minorHAnsi"/>
          <w:sz w:val="20"/>
          <w:szCs w:val="20"/>
          <w:lang w:val="ka-GE"/>
        </w:rPr>
        <w:t>-ის ჯგუფში შემავალმა სხვა კომპანიამ.</w:t>
      </w:r>
    </w:p>
    <w:p w14:paraId="10DC615D" w14:textId="77777777" w:rsidR="002D092D" w:rsidRPr="00122A4A" w:rsidRDefault="002D092D" w:rsidP="009456C5">
      <w:pPr>
        <w:spacing w:line="240" w:lineRule="auto"/>
        <w:rPr>
          <w:rFonts w:asciiTheme="minorHAnsi" w:hAnsiTheme="minorHAnsi" w:cstheme="minorHAnsi"/>
          <w:lang w:val="ka-GE"/>
        </w:rPr>
      </w:pPr>
    </w:p>
    <w:p w14:paraId="42C81158" w14:textId="1D7B74DE" w:rsidR="001B055A" w:rsidRPr="00122A4A" w:rsidRDefault="000353F8" w:rsidP="001B055A">
      <w:pPr>
        <w:spacing w:after="0" w:line="240" w:lineRule="auto"/>
        <w:jc w:val="both"/>
        <w:rPr>
          <w:rFonts w:asciiTheme="minorHAnsi" w:hAnsiTheme="minorHAnsi" w:cstheme="minorHAnsi"/>
          <w:b/>
          <w:lang w:val="ka-GE"/>
        </w:rPr>
      </w:pPr>
      <w:r w:rsidRPr="00122A4A">
        <w:rPr>
          <w:rFonts w:asciiTheme="minorHAnsi" w:hAnsiTheme="minorHAnsi" w:cstheme="minorHAnsi"/>
          <w:b/>
          <w:lang w:val="ka-GE"/>
        </w:rPr>
        <w:t xml:space="preserve">1.2 </w:t>
      </w:r>
      <w:r w:rsidR="00E3562C" w:rsidRPr="00122A4A">
        <w:rPr>
          <w:rFonts w:asciiTheme="minorHAnsi" w:hAnsiTheme="minorHAnsi" w:cstheme="minorHAnsi"/>
          <w:b/>
          <w:lang w:val="ka-GE"/>
        </w:rPr>
        <w:t>შესასყიდი</w:t>
      </w:r>
      <w:r w:rsidR="00464505" w:rsidRPr="00122A4A">
        <w:rPr>
          <w:rFonts w:asciiTheme="minorHAnsi" w:hAnsiTheme="minorHAnsi" w:cstheme="minorHAnsi"/>
          <w:b/>
          <w:lang w:val="ka-GE"/>
        </w:rPr>
        <w:t xml:space="preserve"> </w:t>
      </w:r>
      <w:r w:rsidR="00596803" w:rsidRPr="00122A4A">
        <w:rPr>
          <w:rFonts w:asciiTheme="minorHAnsi" w:hAnsiTheme="minorHAnsi" w:cstheme="minorHAnsi"/>
          <w:b/>
          <w:lang w:val="ka-GE"/>
        </w:rPr>
        <w:t>ავტომანქანების</w:t>
      </w:r>
      <w:r w:rsidR="00E3562C" w:rsidRPr="00122A4A">
        <w:rPr>
          <w:rFonts w:asciiTheme="minorHAnsi" w:hAnsiTheme="minorHAnsi" w:cstheme="minorHAnsi"/>
          <w:b/>
          <w:lang w:val="ka-GE"/>
        </w:rPr>
        <w:t xml:space="preserve"> </w:t>
      </w:r>
      <w:proofErr w:type="spellStart"/>
      <w:r w:rsidR="00830357" w:rsidRPr="00122A4A">
        <w:rPr>
          <w:rFonts w:asciiTheme="minorHAnsi" w:hAnsiTheme="minorHAnsi" w:cstheme="minorHAnsi"/>
          <w:b/>
          <w:lang w:val="ka-GE"/>
        </w:rPr>
        <w:t>ტექ</w:t>
      </w:r>
      <w:proofErr w:type="spellEnd"/>
      <w:r w:rsidR="00830357" w:rsidRPr="00122A4A">
        <w:rPr>
          <w:rFonts w:asciiTheme="minorHAnsi" w:hAnsiTheme="minorHAnsi" w:cstheme="minorHAnsi"/>
          <w:b/>
          <w:lang w:val="ka-GE"/>
        </w:rPr>
        <w:t xml:space="preserve">. </w:t>
      </w:r>
      <w:r w:rsidR="00E3562C" w:rsidRPr="00122A4A">
        <w:rPr>
          <w:rFonts w:asciiTheme="minorHAnsi" w:hAnsiTheme="minorHAnsi" w:cstheme="minorHAnsi"/>
          <w:b/>
          <w:lang w:val="ka-GE"/>
        </w:rPr>
        <w:t>მახასიათებელი</w:t>
      </w:r>
      <w:r w:rsidR="009E5195" w:rsidRPr="00122A4A">
        <w:rPr>
          <w:rFonts w:asciiTheme="minorHAnsi" w:hAnsiTheme="minorHAnsi" w:cstheme="minorHAnsi"/>
          <w:b/>
          <w:lang w:val="ka-GE"/>
        </w:rPr>
        <w:t>:</w:t>
      </w:r>
    </w:p>
    <w:p w14:paraId="1D5E57E5" w14:textId="77777777" w:rsidR="000353F8" w:rsidRPr="00122A4A" w:rsidRDefault="000353F8" w:rsidP="000353F8">
      <w:pPr>
        <w:spacing w:after="0" w:line="240" w:lineRule="auto"/>
        <w:jc w:val="both"/>
        <w:rPr>
          <w:rFonts w:asciiTheme="minorHAnsi" w:hAnsiTheme="minorHAnsi" w:cstheme="minorHAnsi"/>
          <w:lang w:val="ka-GE"/>
        </w:rPr>
      </w:pPr>
    </w:p>
    <w:p w14:paraId="036008C2" w14:textId="60D2F996" w:rsidR="000353F8" w:rsidRPr="00122A4A" w:rsidRDefault="00596803" w:rsidP="000353F8">
      <w:pPr>
        <w:spacing w:after="0" w:line="240" w:lineRule="auto"/>
        <w:jc w:val="both"/>
        <w:rPr>
          <w:rFonts w:asciiTheme="minorHAnsi" w:hAnsiTheme="minorHAnsi" w:cstheme="minorHAnsi"/>
          <w:lang w:val="ka-GE"/>
        </w:rPr>
      </w:pPr>
      <w:r w:rsidRPr="00122A4A">
        <w:rPr>
          <w:rFonts w:asciiTheme="minorHAnsi" w:hAnsiTheme="minorHAnsi" w:cstheme="minorHAnsi"/>
          <w:lang w:val="ka-GE"/>
        </w:rPr>
        <w:t xml:space="preserve">თანდართულ ფაილებში </w:t>
      </w:r>
      <w:r w:rsidR="00EC5081" w:rsidRPr="00122A4A">
        <w:rPr>
          <w:rFonts w:asciiTheme="minorHAnsi" w:hAnsiTheme="minorHAnsi" w:cstheme="minorHAnsi"/>
          <w:lang w:val="ka-GE"/>
        </w:rPr>
        <w:t xml:space="preserve">ქვემოთ მოცემული სახელწოდებებით, </w:t>
      </w:r>
      <w:r w:rsidR="00E3562C" w:rsidRPr="00122A4A">
        <w:rPr>
          <w:rFonts w:asciiTheme="minorHAnsi" w:hAnsiTheme="minorHAnsi" w:cstheme="minorHAnsi"/>
          <w:lang w:val="ka-GE"/>
        </w:rPr>
        <w:t>მოცემულია</w:t>
      </w:r>
      <w:r w:rsidR="002A3665" w:rsidRPr="00122A4A">
        <w:rPr>
          <w:rFonts w:asciiTheme="minorHAnsi" w:hAnsiTheme="minorHAnsi" w:cstheme="minorHAnsi"/>
          <w:lang w:val="ka-GE"/>
        </w:rPr>
        <w:t xml:space="preserve"> </w:t>
      </w:r>
      <w:r w:rsidR="00E3562C" w:rsidRPr="00122A4A">
        <w:rPr>
          <w:rFonts w:asciiTheme="minorHAnsi" w:hAnsiTheme="minorHAnsi" w:cstheme="minorHAnsi"/>
          <w:lang w:val="ka-GE"/>
        </w:rPr>
        <w:t>შესაძენი</w:t>
      </w:r>
      <w:r w:rsidR="002A3665" w:rsidRPr="00122A4A">
        <w:rPr>
          <w:rFonts w:asciiTheme="minorHAnsi" w:hAnsiTheme="minorHAnsi" w:cstheme="minorHAnsi"/>
          <w:lang w:val="ka-GE"/>
        </w:rPr>
        <w:t xml:space="preserve"> </w:t>
      </w:r>
      <w:r w:rsidR="00BF3E13">
        <w:rPr>
          <w:rFonts w:asciiTheme="minorHAnsi" w:hAnsiTheme="minorHAnsi" w:cstheme="minorHAnsi"/>
          <w:lang w:val="ka-GE"/>
        </w:rPr>
        <w:t>48</w:t>
      </w:r>
      <w:r w:rsidR="009E5195" w:rsidRPr="00122A4A">
        <w:rPr>
          <w:rFonts w:asciiTheme="minorHAnsi" w:hAnsiTheme="minorHAnsi" w:cstheme="minorHAnsi"/>
          <w:lang w:val="ka-GE"/>
        </w:rPr>
        <w:t xml:space="preserve"> ცალი </w:t>
      </w:r>
      <w:r w:rsidRPr="00122A4A">
        <w:rPr>
          <w:rFonts w:asciiTheme="minorHAnsi" w:hAnsiTheme="minorHAnsi" w:cstheme="minorHAnsi"/>
          <w:lang w:val="ka-GE"/>
        </w:rPr>
        <w:t xml:space="preserve">სხვადასხვა ტიპის ახალი </w:t>
      </w:r>
      <w:r w:rsidRPr="00122A4A">
        <w:rPr>
          <w:rFonts w:asciiTheme="minorHAnsi" w:hAnsiTheme="minorHAnsi" w:cstheme="minorHAnsi"/>
        </w:rPr>
        <w:t xml:space="preserve">BRAND NEW </w:t>
      </w:r>
      <w:r w:rsidR="00E3562C" w:rsidRPr="00122A4A">
        <w:rPr>
          <w:rFonts w:asciiTheme="minorHAnsi" w:hAnsiTheme="minorHAnsi" w:cstheme="minorHAnsi"/>
          <w:lang w:val="ka-GE"/>
        </w:rPr>
        <w:t xml:space="preserve"> </w:t>
      </w:r>
      <w:r w:rsidRPr="00122A4A">
        <w:rPr>
          <w:rFonts w:asciiTheme="minorHAnsi" w:hAnsiTheme="minorHAnsi" w:cstheme="minorHAnsi"/>
          <w:lang w:val="ka-GE"/>
        </w:rPr>
        <w:t>ავტომანქანების ტექნიკური დავალებები</w:t>
      </w:r>
      <w:r w:rsidR="00EC5081" w:rsidRPr="00122A4A">
        <w:rPr>
          <w:rFonts w:asciiTheme="minorHAnsi" w:hAnsiTheme="minorHAnsi" w:cstheme="minorHAnsi"/>
          <w:lang w:val="ka-GE"/>
        </w:rPr>
        <w:t xml:space="preserve"> და რაოდენობები</w:t>
      </w:r>
      <w:r w:rsidRPr="00122A4A">
        <w:rPr>
          <w:rFonts w:asciiTheme="minorHAnsi" w:hAnsiTheme="minorHAnsi" w:cstheme="minorHAnsi"/>
          <w:lang w:val="ka-GE"/>
        </w:rPr>
        <w:t>:</w:t>
      </w:r>
    </w:p>
    <w:p w14:paraId="61ABECC4" w14:textId="77777777" w:rsidR="00597519" w:rsidRPr="00122A4A" w:rsidRDefault="00597519" w:rsidP="000353F8">
      <w:pPr>
        <w:spacing w:after="0" w:line="240" w:lineRule="auto"/>
        <w:jc w:val="both"/>
        <w:rPr>
          <w:rFonts w:asciiTheme="minorHAnsi" w:hAnsiTheme="minorHAnsi" w:cstheme="minorHAnsi"/>
          <w:lang w:val="ka-GE"/>
        </w:rPr>
      </w:pPr>
    </w:p>
    <w:p w14:paraId="2734BD40" w14:textId="77777777" w:rsidR="009E5195" w:rsidRPr="00122A4A" w:rsidRDefault="009E5195" w:rsidP="000353F8">
      <w:pPr>
        <w:spacing w:after="0" w:line="240" w:lineRule="auto"/>
        <w:jc w:val="both"/>
        <w:rPr>
          <w:rFonts w:asciiTheme="minorHAnsi" w:hAnsiTheme="minorHAnsi" w:cstheme="minorHAnsi"/>
        </w:rPr>
      </w:pPr>
    </w:p>
    <w:p w14:paraId="5CA0FC3B" w14:textId="52E1CD8C" w:rsidR="00596803" w:rsidRPr="00122A4A" w:rsidRDefault="00596803" w:rsidP="00EC5081">
      <w:pPr>
        <w:pStyle w:val="ListParagraph"/>
        <w:numPr>
          <w:ilvl w:val="0"/>
          <w:numId w:val="41"/>
        </w:numPr>
        <w:rPr>
          <w:rFonts w:asciiTheme="minorHAnsi" w:hAnsiTheme="minorHAnsi" w:cstheme="minorHAnsi"/>
          <w:b/>
          <w:bCs/>
        </w:rPr>
      </w:pPr>
      <w:proofErr w:type="spellStart"/>
      <w:r w:rsidRPr="00122A4A">
        <w:rPr>
          <w:rFonts w:asciiTheme="minorHAnsi" w:hAnsiTheme="minorHAnsi" w:cstheme="minorHAnsi"/>
          <w:b/>
          <w:bCs/>
        </w:rPr>
        <w:t>მსუბუქი</w:t>
      </w:r>
      <w:proofErr w:type="spellEnd"/>
      <w:r w:rsidRPr="00122A4A">
        <w:rPr>
          <w:rFonts w:asciiTheme="minorHAnsi" w:hAnsiTheme="minorHAnsi" w:cstheme="minorHAnsi"/>
          <w:b/>
          <w:bCs/>
        </w:rPr>
        <w:t xml:space="preserve"> </w:t>
      </w:r>
      <w:proofErr w:type="spellStart"/>
      <w:r w:rsidRPr="00122A4A">
        <w:rPr>
          <w:rFonts w:asciiTheme="minorHAnsi" w:hAnsiTheme="minorHAnsi" w:cstheme="minorHAnsi"/>
          <w:b/>
          <w:bCs/>
        </w:rPr>
        <w:t>ავტომობილები</w:t>
      </w:r>
      <w:proofErr w:type="spellEnd"/>
      <w:r w:rsidRPr="00122A4A">
        <w:rPr>
          <w:rFonts w:asciiTheme="minorHAnsi" w:hAnsiTheme="minorHAnsi" w:cstheme="minorHAnsi"/>
          <w:b/>
          <w:bCs/>
        </w:rPr>
        <w:t xml:space="preserve"> - </w:t>
      </w:r>
      <w:proofErr w:type="spellStart"/>
      <w:r w:rsidRPr="00122A4A">
        <w:rPr>
          <w:rFonts w:asciiTheme="minorHAnsi" w:hAnsiTheme="minorHAnsi" w:cstheme="minorHAnsi"/>
          <w:b/>
          <w:bCs/>
        </w:rPr>
        <w:t>მაღალი</w:t>
      </w:r>
      <w:proofErr w:type="spellEnd"/>
      <w:r w:rsidRPr="00122A4A">
        <w:rPr>
          <w:rFonts w:asciiTheme="minorHAnsi" w:hAnsiTheme="minorHAnsi" w:cstheme="minorHAnsi"/>
          <w:b/>
          <w:bCs/>
        </w:rPr>
        <w:t xml:space="preserve"> </w:t>
      </w:r>
      <w:proofErr w:type="spellStart"/>
      <w:r w:rsidRPr="00122A4A">
        <w:rPr>
          <w:rFonts w:asciiTheme="minorHAnsi" w:hAnsiTheme="minorHAnsi" w:cstheme="minorHAnsi"/>
          <w:b/>
          <w:bCs/>
        </w:rPr>
        <w:t>გამავლობის</w:t>
      </w:r>
      <w:proofErr w:type="spellEnd"/>
      <w:r w:rsidRPr="00122A4A">
        <w:rPr>
          <w:rFonts w:asciiTheme="minorHAnsi" w:hAnsiTheme="minorHAnsi" w:cstheme="minorHAnsi"/>
          <w:b/>
          <w:bCs/>
        </w:rPr>
        <w:t xml:space="preserve"> (4x4) </w:t>
      </w:r>
      <w:proofErr w:type="spellStart"/>
      <w:r w:rsidRPr="00122A4A">
        <w:rPr>
          <w:rFonts w:asciiTheme="minorHAnsi" w:hAnsiTheme="minorHAnsi" w:cstheme="minorHAnsi"/>
          <w:b/>
          <w:bCs/>
        </w:rPr>
        <w:t>ტიპის</w:t>
      </w:r>
      <w:proofErr w:type="spellEnd"/>
      <w:r w:rsidRPr="00122A4A">
        <w:rPr>
          <w:rFonts w:asciiTheme="minorHAnsi" w:hAnsiTheme="minorHAnsi" w:cstheme="minorHAnsi"/>
          <w:b/>
          <w:bCs/>
        </w:rPr>
        <w:t xml:space="preserve"> </w:t>
      </w:r>
      <w:proofErr w:type="spellStart"/>
      <w:r w:rsidRPr="00122A4A">
        <w:rPr>
          <w:rFonts w:asciiTheme="minorHAnsi" w:hAnsiTheme="minorHAnsi" w:cstheme="minorHAnsi"/>
          <w:b/>
          <w:bCs/>
        </w:rPr>
        <w:t>ავტომანქანა</w:t>
      </w:r>
      <w:proofErr w:type="spellEnd"/>
    </w:p>
    <w:p w14:paraId="1F514841" w14:textId="77777777" w:rsidR="00596803" w:rsidRPr="00122A4A" w:rsidRDefault="00596803" w:rsidP="00596803">
      <w:pPr>
        <w:pStyle w:val="ListParagraph"/>
        <w:rPr>
          <w:rFonts w:asciiTheme="minorHAnsi" w:hAnsiTheme="minorHAnsi" w:cstheme="minorHAnsi"/>
        </w:rPr>
      </w:pPr>
    </w:p>
    <w:p w14:paraId="331EB455" w14:textId="68AF3CB0" w:rsidR="00596803" w:rsidRPr="00122A4A" w:rsidRDefault="00596803" w:rsidP="00122A4A">
      <w:pPr>
        <w:pStyle w:val="ListParagraph"/>
        <w:numPr>
          <w:ilvl w:val="0"/>
          <w:numId w:val="41"/>
        </w:numPr>
        <w:rPr>
          <w:rFonts w:asciiTheme="minorHAnsi" w:hAnsiTheme="minorHAnsi" w:cstheme="minorHAnsi"/>
          <w:b/>
          <w:bCs/>
        </w:rPr>
      </w:pPr>
      <w:proofErr w:type="spellStart"/>
      <w:r w:rsidRPr="00122A4A">
        <w:rPr>
          <w:rFonts w:asciiTheme="minorHAnsi" w:hAnsiTheme="minorHAnsi" w:cstheme="minorHAnsi"/>
          <w:b/>
          <w:bCs/>
        </w:rPr>
        <w:t>მსუბუქი</w:t>
      </w:r>
      <w:proofErr w:type="spellEnd"/>
      <w:r w:rsidRPr="00122A4A">
        <w:rPr>
          <w:rFonts w:asciiTheme="minorHAnsi" w:hAnsiTheme="minorHAnsi" w:cstheme="minorHAnsi"/>
          <w:b/>
          <w:bCs/>
        </w:rPr>
        <w:t xml:space="preserve"> </w:t>
      </w:r>
      <w:proofErr w:type="spellStart"/>
      <w:r w:rsidRPr="00122A4A">
        <w:rPr>
          <w:rFonts w:asciiTheme="minorHAnsi" w:hAnsiTheme="minorHAnsi" w:cstheme="minorHAnsi"/>
          <w:b/>
          <w:bCs/>
        </w:rPr>
        <w:t>ავტომობილები</w:t>
      </w:r>
      <w:proofErr w:type="spellEnd"/>
      <w:r w:rsidRPr="00122A4A">
        <w:rPr>
          <w:rFonts w:asciiTheme="minorHAnsi" w:hAnsiTheme="minorHAnsi" w:cstheme="minorHAnsi"/>
          <w:b/>
          <w:bCs/>
        </w:rPr>
        <w:t xml:space="preserve"> - </w:t>
      </w:r>
      <w:proofErr w:type="spellStart"/>
      <w:r w:rsidRPr="00122A4A">
        <w:rPr>
          <w:rFonts w:asciiTheme="minorHAnsi" w:hAnsiTheme="minorHAnsi" w:cstheme="minorHAnsi"/>
          <w:b/>
          <w:bCs/>
        </w:rPr>
        <w:t>მაღალი</w:t>
      </w:r>
      <w:proofErr w:type="spellEnd"/>
      <w:r w:rsidRPr="00122A4A">
        <w:rPr>
          <w:rFonts w:asciiTheme="minorHAnsi" w:hAnsiTheme="minorHAnsi" w:cstheme="minorHAnsi"/>
          <w:b/>
          <w:bCs/>
        </w:rPr>
        <w:t xml:space="preserve"> </w:t>
      </w:r>
      <w:proofErr w:type="spellStart"/>
      <w:r w:rsidRPr="00122A4A">
        <w:rPr>
          <w:rFonts w:asciiTheme="minorHAnsi" w:hAnsiTheme="minorHAnsi" w:cstheme="minorHAnsi"/>
          <w:b/>
          <w:bCs/>
        </w:rPr>
        <w:t>გამავლობის</w:t>
      </w:r>
      <w:proofErr w:type="spellEnd"/>
      <w:r w:rsidRPr="00122A4A">
        <w:rPr>
          <w:rFonts w:asciiTheme="minorHAnsi" w:hAnsiTheme="minorHAnsi" w:cstheme="minorHAnsi"/>
          <w:b/>
          <w:bCs/>
        </w:rPr>
        <w:t xml:space="preserve"> </w:t>
      </w:r>
      <w:proofErr w:type="spellStart"/>
      <w:r w:rsidRPr="00122A4A">
        <w:rPr>
          <w:rFonts w:asciiTheme="minorHAnsi" w:hAnsiTheme="minorHAnsi" w:cstheme="minorHAnsi"/>
          <w:b/>
          <w:bCs/>
        </w:rPr>
        <w:t>პიკაპის</w:t>
      </w:r>
      <w:proofErr w:type="spellEnd"/>
      <w:r w:rsidRPr="00122A4A">
        <w:rPr>
          <w:rFonts w:asciiTheme="minorHAnsi" w:hAnsiTheme="minorHAnsi" w:cstheme="minorHAnsi"/>
          <w:b/>
          <w:bCs/>
        </w:rPr>
        <w:t xml:space="preserve"> (4x4) </w:t>
      </w:r>
      <w:proofErr w:type="spellStart"/>
      <w:r w:rsidRPr="00122A4A">
        <w:rPr>
          <w:rFonts w:asciiTheme="minorHAnsi" w:hAnsiTheme="minorHAnsi" w:cstheme="minorHAnsi"/>
          <w:b/>
          <w:bCs/>
        </w:rPr>
        <w:t>ტიპის</w:t>
      </w:r>
      <w:proofErr w:type="spellEnd"/>
      <w:r w:rsidRPr="00122A4A">
        <w:rPr>
          <w:rFonts w:asciiTheme="minorHAnsi" w:hAnsiTheme="minorHAnsi" w:cstheme="minorHAnsi"/>
          <w:b/>
          <w:bCs/>
        </w:rPr>
        <w:t xml:space="preserve"> </w:t>
      </w:r>
      <w:proofErr w:type="spellStart"/>
      <w:r w:rsidRPr="00122A4A">
        <w:rPr>
          <w:rFonts w:asciiTheme="minorHAnsi" w:hAnsiTheme="minorHAnsi" w:cstheme="minorHAnsi"/>
          <w:b/>
          <w:bCs/>
        </w:rPr>
        <w:t>ავტომანქანა</w:t>
      </w:r>
      <w:proofErr w:type="spellEnd"/>
    </w:p>
    <w:p w14:paraId="75ABBFE1" w14:textId="77777777" w:rsidR="00122A4A" w:rsidRPr="00122A4A" w:rsidRDefault="00122A4A" w:rsidP="00122A4A">
      <w:pPr>
        <w:pStyle w:val="ListParagraph"/>
        <w:rPr>
          <w:rFonts w:asciiTheme="minorHAnsi" w:hAnsiTheme="minorHAnsi" w:cstheme="minorHAnsi"/>
          <w:b/>
          <w:bCs/>
        </w:rPr>
      </w:pPr>
    </w:p>
    <w:p w14:paraId="51E2700F" w14:textId="3F24C996" w:rsidR="00122A4A" w:rsidRPr="00122A4A" w:rsidRDefault="00122A4A" w:rsidP="00122A4A">
      <w:pPr>
        <w:pStyle w:val="ListParagraph"/>
        <w:numPr>
          <w:ilvl w:val="0"/>
          <w:numId w:val="41"/>
        </w:numPr>
        <w:rPr>
          <w:rFonts w:asciiTheme="minorHAnsi" w:hAnsiTheme="minorHAnsi" w:cstheme="minorHAnsi"/>
          <w:b/>
          <w:bCs/>
        </w:rPr>
      </w:pPr>
      <w:proofErr w:type="spellStart"/>
      <w:r w:rsidRPr="00122A4A">
        <w:rPr>
          <w:rFonts w:asciiTheme="minorHAnsi" w:hAnsiTheme="minorHAnsi" w:cstheme="minorHAnsi"/>
          <w:b/>
          <w:bCs/>
        </w:rPr>
        <w:t>მსუბუქი</w:t>
      </w:r>
      <w:proofErr w:type="spellEnd"/>
      <w:r w:rsidRPr="00122A4A">
        <w:rPr>
          <w:rFonts w:asciiTheme="minorHAnsi" w:hAnsiTheme="minorHAnsi" w:cstheme="minorHAnsi"/>
          <w:b/>
          <w:bCs/>
        </w:rPr>
        <w:t xml:space="preserve"> </w:t>
      </w:r>
      <w:proofErr w:type="spellStart"/>
      <w:r w:rsidRPr="00122A4A">
        <w:rPr>
          <w:rFonts w:asciiTheme="minorHAnsi" w:hAnsiTheme="minorHAnsi" w:cstheme="minorHAnsi"/>
          <w:b/>
          <w:bCs/>
        </w:rPr>
        <w:t>ავტომობილები</w:t>
      </w:r>
      <w:proofErr w:type="spellEnd"/>
      <w:r w:rsidRPr="00122A4A">
        <w:rPr>
          <w:rFonts w:asciiTheme="minorHAnsi" w:hAnsiTheme="minorHAnsi" w:cstheme="minorHAnsi"/>
          <w:b/>
          <w:bCs/>
        </w:rPr>
        <w:t xml:space="preserve"> - </w:t>
      </w:r>
      <w:proofErr w:type="spellStart"/>
      <w:r w:rsidRPr="00122A4A">
        <w:rPr>
          <w:rFonts w:asciiTheme="minorHAnsi" w:hAnsiTheme="minorHAnsi" w:cstheme="minorHAnsi"/>
          <w:b/>
          <w:bCs/>
        </w:rPr>
        <w:t>უნივერსალი</w:t>
      </w:r>
      <w:proofErr w:type="spellEnd"/>
      <w:r w:rsidRPr="00122A4A">
        <w:rPr>
          <w:rFonts w:asciiTheme="minorHAnsi" w:hAnsiTheme="minorHAnsi" w:cstheme="minorHAnsi"/>
          <w:b/>
          <w:bCs/>
        </w:rPr>
        <w:t xml:space="preserve"> (Station Wagon)</w:t>
      </w:r>
    </w:p>
    <w:p w14:paraId="6A25A724" w14:textId="77777777" w:rsidR="00122A4A" w:rsidRPr="00122A4A" w:rsidRDefault="00122A4A" w:rsidP="00122A4A">
      <w:pPr>
        <w:pStyle w:val="ListParagraph"/>
        <w:rPr>
          <w:rFonts w:asciiTheme="minorHAnsi" w:hAnsiTheme="minorHAnsi" w:cstheme="minorHAnsi"/>
          <w:b/>
          <w:bCs/>
        </w:rPr>
      </w:pPr>
    </w:p>
    <w:p w14:paraId="7AC67BC6" w14:textId="357E1D8D" w:rsidR="00C8576A" w:rsidRPr="00122A4A" w:rsidRDefault="00596803" w:rsidP="00122A4A">
      <w:pPr>
        <w:pStyle w:val="ListParagraph"/>
        <w:numPr>
          <w:ilvl w:val="0"/>
          <w:numId w:val="41"/>
        </w:numPr>
        <w:rPr>
          <w:rFonts w:asciiTheme="minorHAnsi" w:hAnsiTheme="minorHAnsi" w:cstheme="minorHAnsi"/>
          <w:b/>
          <w:bCs/>
        </w:rPr>
      </w:pPr>
      <w:proofErr w:type="spellStart"/>
      <w:r w:rsidRPr="00122A4A">
        <w:rPr>
          <w:rFonts w:asciiTheme="minorHAnsi" w:hAnsiTheme="minorHAnsi" w:cstheme="minorHAnsi"/>
          <w:b/>
          <w:bCs/>
        </w:rPr>
        <w:t>ნახევრად</w:t>
      </w:r>
      <w:proofErr w:type="spellEnd"/>
      <w:r w:rsidRPr="00122A4A">
        <w:rPr>
          <w:rFonts w:asciiTheme="minorHAnsi" w:hAnsiTheme="minorHAnsi" w:cstheme="minorHAnsi"/>
          <w:b/>
          <w:bCs/>
        </w:rPr>
        <w:t xml:space="preserve"> </w:t>
      </w:r>
      <w:proofErr w:type="spellStart"/>
      <w:r w:rsidRPr="00122A4A">
        <w:rPr>
          <w:rFonts w:asciiTheme="minorHAnsi" w:hAnsiTheme="minorHAnsi" w:cstheme="minorHAnsi"/>
          <w:b/>
          <w:bCs/>
        </w:rPr>
        <w:t>სატვირთო</w:t>
      </w:r>
      <w:proofErr w:type="spellEnd"/>
      <w:r w:rsidRPr="00122A4A">
        <w:rPr>
          <w:rFonts w:asciiTheme="minorHAnsi" w:hAnsiTheme="minorHAnsi" w:cstheme="minorHAnsi"/>
          <w:b/>
          <w:bCs/>
        </w:rPr>
        <w:t xml:space="preserve"> </w:t>
      </w:r>
      <w:proofErr w:type="spellStart"/>
      <w:r w:rsidRPr="00122A4A">
        <w:rPr>
          <w:rFonts w:asciiTheme="minorHAnsi" w:hAnsiTheme="minorHAnsi" w:cstheme="minorHAnsi"/>
          <w:b/>
          <w:bCs/>
        </w:rPr>
        <w:t>ნახევრად</w:t>
      </w:r>
      <w:proofErr w:type="spellEnd"/>
      <w:r w:rsidRPr="00122A4A">
        <w:rPr>
          <w:rFonts w:asciiTheme="minorHAnsi" w:hAnsiTheme="minorHAnsi" w:cstheme="minorHAnsi"/>
          <w:b/>
          <w:bCs/>
        </w:rPr>
        <w:t xml:space="preserve"> </w:t>
      </w:r>
      <w:proofErr w:type="spellStart"/>
      <w:r w:rsidRPr="00122A4A">
        <w:rPr>
          <w:rFonts w:asciiTheme="minorHAnsi" w:hAnsiTheme="minorHAnsi" w:cstheme="minorHAnsi"/>
          <w:b/>
          <w:bCs/>
        </w:rPr>
        <w:t>სამგზავრო</w:t>
      </w:r>
      <w:proofErr w:type="spellEnd"/>
      <w:r w:rsidRPr="00122A4A">
        <w:rPr>
          <w:rFonts w:asciiTheme="minorHAnsi" w:hAnsiTheme="minorHAnsi" w:cstheme="minorHAnsi"/>
          <w:b/>
          <w:bCs/>
        </w:rPr>
        <w:t xml:space="preserve"> </w:t>
      </w:r>
      <w:proofErr w:type="spellStart"/>
      <w:r w:rsidRPr="00122A4A">
        <w:rPr>
          <w:rFonts w:asciiTheme="minorHAnsi" w:hAnsiTheme="minorHAnsi" w:cstheme="minorHAnsi"/>
          <w:b/>
          <w:bCs/>
        </w:rPr>
        <w:t>მიკროავტობუსი</w:t>
      </w:r>
      <w:proofErr w:type="spellEnd"/>
    </w:p>
    <w:p w14:paraId="73EADDF9" w14:textId="6FD512D9" w:rsidR="00440A96" w:rsidRPr="00122A4A" w:rsidRDefault="00440A96" w:rsidP="002A3665">
      <w:pPr>
        <w:spacing w:after="0" w:line="240" w:lineRule="auto"/>
        <w:rPr>
          <w:rFonts w:asciiTheme="minorHAnsi" w:hAnsiTheme="minorHAnsi" w:cstheme="minorHAnsi"/>
          <w:b/>
          <w:bCs/>
          <w:lang w:val="ka-GE"/>
        </w:rPr>
      </w:pPr>
    </w:p>
    <w:p w14:paraId="24311423" w14:textId="0CC76345" w:rsidR="00387591" w:rsidRPr="00122A4A" w:rsidRDefault="00950D10" w:rsidP="00F90B03">
      <w:pPr>
        <w:rPr>
          <w:rFonts w:asciiTheme="minorHAnsi" w:hAnsiTheme="minorHAnsi" w:cstheme="minorHAnsi"/>
          <w:b/>
          <w:lang w:val="ka-GE"/>
        </w:rPr>
      </w:pPr>
      <w:r w:rsidRPr="00122A4A">
        <w:rPr>
          <w:rFonts w:asciiTheme="minorHAnsi" w:hAnsiTheme="minorHAnsi" w:cstheme="minorHAnsi"/>
          <w:b/>
          <w:lang w:val="ka-GE"/>
        </w:rPr>
        <w:t>1.3</w:t>
      </w:r>
      <w:r w:rsidR="002E0E5E" w:rsidRPr="00122A4A">
        <w:rPr>
          <w:rFonts w:asciiTheme="minorHAnsi" w:hAnsiTheme="minorHAnsi" w:cstheme="minorHAnsi"/>
          <w:b/>
          <w:lang w:val="ka-GE"/>
        </w:rPr>
        <w:t xml:space="preserve"> </w:t>
      </w:r>
      <w:proofErr w:type="spellStart"/>
      <w:r w:rsidR="00D527CB" w:rsidRPr="00122A4A">
        <w:rPr>
          <w:rFonts w:asciiTheme="minorHAnsi" w:hAnsiTheme="minorHAnsi" w:cstheme="minorHAnsi"/>
          <w:b/>
          <w:lang w:val="ka-GE"/>
        </w:rPr>
        <w:t>განფასება</w:t>
      </w:r>
      <w:proofErr w:type="spellEnd"/>
    </w:p>
    <w:p w14:paraId="24EE4171" w14:textId="4949F42A" w:rsidR="00E55E3B" w:rsidRPr="00122A4A" w:rsidRDefault="00E81F0F" w:rsidP="00114A00">
      <w:pPr>
        <w:rPr>
          <w:rFonts w:asciiTheme="minorHAnsi" w:hAnsiTheme="minorHAnsi" w:cstheme="minorHAnsi"/>
          <w:color w:val="222222"/>
          <w:shd w:val="clear" w:color="auto" w:fill="FFFFFF"/>
          <w:lang w:val="ka-GE"/>
        </w:rPr>
      </w:pPr>
      <w:r w:rsidRPr="00122A4A">
        <w:rPr>
          <w:rFonts w:asciiTheme="minorHAnsi" w:hAnsiTheme="minorHAnsi" w:cstheme="minorHAnsi"/>
          <w:color w:val="222222"/>
          <w:shd w:val="clear" w:color="auto" w:fill="FFFFFF"/>
          <w:lang w:val="ka-GE"/>
        </w:rPr>
        <w:t>პრეტენდენ</w:t>
      </w:r>
      <w:r w:rsidR="00E3562C" w:rsidRPr="00122A4A">
        <w:rPr>
          <w:rFonts w:asciiTheme="minorHAnsi" w:hAnsiTheme="minorHAnsi" w:cstheme="minorHAnsi"/>
          <w:color w:val="222222"/>
          <w:shd w:val="clear" w:color="auto" w:fill="FFFFFF"/>
          <w:lang w:val="ka-GE"/>
        </w:rPr>
        <w:t xml:space="preserve">ტმა უნდა წარმოადგინოს </w:t>
      </w:r>
      <w:r w:rsidR="00CE46C9" w:rsidRPr="00122A4A">
        <w:rPr>
          <w:rFonts w:asciiTheme="minorHAnsi" w:hAnsiTheme="minorHAnsi" w:cstheme="minorHAnsi"/>
          <w:color w:val="222222"/>
          <w:shd w:val="clear" w:color="auto" w:fill="FFFFFF"/>
          <w:lang w:val="ka-GE"/>
        </w:rPr>
        <w:t>სავალდებულო ინფორმაცია</w:t>
      </w:r>
      <w:r w:rsidR="00FE0438">
        <w:rPr>
          <w:rFonts w:asciiTheme="minorHAnsi" w:hAnsiTheme="minorHAnsi" w:cstheme="minorHAnsi"/>
          <w:color w:val="222222"/>
          <w:shd w:val="clear" w:color="auto" w:fill="FFFFFF"/>
          <w:lang w:val="ka-GE"/>
        </w:rPr>
        <w:t xml:space="preserve">, </w:t>
      </w:r>
      <w:r w:rsidR="00E3562C" w:rsidRPr="00122A4A">
        <w:rPr>
          <w:rFonts w:asciiTheme="minorHAnsi" w:hAnsiTheme="minorHAnsi" w:cstheme="minorHAnsi"/>
          <w:color w:val="222222"/>
          <w:shd w:val="clear" w:color="auto" w:fill="FFFFFF"/>
          <w:lang w:val="ka-GE"/>
        </w:rPr>
        <w:t>ფას</w:t>
      </w:r>
      <w:r w:rsidR="009E5195" w:rsidRPr="00122A4A">
        <w:rPr>
          <w:rFonts w:asciiTheme="minorHAnsi" w:hAnsiTheme="minorHAnsi" w:cstheme="minorHAnsi"/>
          <w:color w:val="222222"/>
          <w:shd w:val="clear" w:color="auto" w:fill="FFFFFF"/>
          <w:lang w:val="ka-GE"/>
        </w:rPr>
        <w:t xml:space="preserve">ები </w:t>
      </w:r>
      <w:r w:rsidR="00220F21" w:rsidRPr="00122A4A">
        <w:rPr>
          <w:rFonts w:asciiTheme="minorHAnsi" w:hAnsiTheme="minorHAnsi" w:cstheme="minorHAnsi"/>
          <w:color w:val="222222"/>
          <w:shd w:val="clear" w:color="auto" w:fill="FFFFFF"/>
          <w:lang w:val="ka-GE"/>
        </w:rPr>
        <w:t>(</w:t>
      </w:r>
      <w:r w:rsidR="00CF6202" w:rsidRPr="00122A4A">
        <w:rPr>
          <w:rFonts w:asciiTheme="minorHAnsi" w:hAnsiTheme="minorHAnsi" w:cstheme="minorHAnsi"/>
          <w:color w:val="222222"/>
          <w:shd w:val="clear" w:color="auto" w:fill="FFFFFF"/>
        </w:rPr>
        <w:t>EUR</w:t>
      </w:r>
      <w:r w:rsidR="00220F21" w:rsidRPr="00122A4A">
        <w:rPr>
          <w:rFonts w:asciiTheme="minorHAnsi" w:hAnsiTheme="minorHAnsi" w:cstheme="minorHAnsi"/>
          <w:color w:val="222222"/>
          <w:shd w:val="clear" w:color="auto" w:fill="FFFFFF"/>
        </w:rPr>
        <w:t>)</w:t>
      </w:r>
      <w:r w:rsidR="009E5195" w:rsidRPr="00122A4A">
        <w:rPr>
          <w:rFonts w:asciiTheme="minorHAnsi" w:hAnsiTheme="minorHAnsi" w:cstheme="minorHAnsi"/>
          <w:color w:val="222222"/>
          <w:shd w:val="clear" w:color="auto" w:fill="FFFFFF"/>
          <w:lang w:val="ka-GE"/>
        </w:rPr>
        <w:t xml:space="preserve"> </w:t>
      </w:r>
      <w:r w:rsidR="00FE0438">
        <w:rPr>
          <w:rFonts w:asciiTheme="minorHAnsi" w:hAnsiTheme="minorHAnsi" w:cstheme="minorHAnsi"/>
          <w:color w:val="222222"/>
          <w:shd w:val="clear" w:color="auto" w:fill="FFFFFF"/>
          <w:lang w:val="ka-GE"/>
        </w:rPr>
        <w:t xml:space="preserve">და ვადები </w:t>
      </w:r>
      <w:r w:rsidRPr="00122A4A">
        <w:rPr>
          <w:rFonts w:asciiTheme="minorHAnsi" w:hAnsiTheme="minorHAnsi" w:cstheme="minorHAnsi"/>
          <w:color w:val="222222"/>
          <w:shd w:val="clear" w:color="auto" w:fill="FFFFFF"/>
          <w:lang w:val="ka-GE"/>
        </w:rPr>
        <w:t>დანართი N1-</w:t>
      </w:r>
      <w:r w:rsidR="00161A1D" w:rsidRPr="00122A4A">
        <w:rPr>
          <w:rFonts w:asciiTheme="minorHAnsi" w:hAnsiTheme="minorHAnsi" w:cstheme="minorHAnsi"/>
          <w:color w:val="222222"/>
          <w:shd w:val="clear" w:color="auto" w:fill="FFFFFF"/>
          <w:lang w:val="ka-GE"/>
        </w:rPr>
        <w:t xml:space="preserve">ის მიხედვით. </w:t>
      </w:r>
      <w:r w:rsidR="00CE46C9" w:rsidRPr="00122A4A">
        <w:rPr>
          <w:rFonts w:asciiTheme="minorHAnsi" w:hAnsiTheme="minorHAnsi" w:cstheme="minorHAnsi"/>
          <w:color w:val="222222"/>
          <w:shd w:val="clear" w:color="auto" w:fill="FFFFFF"/>
          <w:lang w:val="ka-GE"/>
        </w:rPr>
        <w:t>(ფასების ცხრილი)</w:t>
      </w:r>
      <w:r w:rsidR="009E5195" w:rsidRPr="00122A4A">
        <w:rPr>
          <w:rFonts w:asciiTheme="minorHAnsi" w:hAnsiTheme="minorHAnsi" w:cstheme="minorHAnsi"/>
          <w:color w:val="222222"/>
          <w:shd w:val="clear" w:color="auto" w:fill="FFFFFF"/>
          <w:lang w:val="ka-GE"/>
        </w:rPr>
        <w:t xml:space="preserve"> </w:t>
      </w:r>
    </w:p>
    <w:p w14:paraId="07509D37" w14:textId="524343C0" w:rsidR="009E5195" w:rsidRPr="00122A4A" w:rsidRDefault="00FE0438" w:rsidP="00CE46C9">
      <w:pPr>
        <w:jc w:val="center"/>
        <w:rPr>
          <w:rFonts w:asciiTheme="minorHAnsi" w:hAnsiTheme="minorHAnsi" w:cstheme="minorHAnsi"/>
          <w:color w:val="222222"/>
          <w:shd w:val="clear" w:color="auto" w:fill="FFFFFF"/>
        </w:rPr>
      </w:pPr>
      <w:r>
        <w:rPr>
          <w:rFonts w:asciiTheme="minorHAnsi" w:hAnsiTheme="minorHAnsi" w:cstheme="minorHAnsi"/>
          <w:color w:val="222222"/>
          <w:shd w:val="clear" w:color="auto" w:fill="FFFFFF"/>
        </w:rPr>
        <w:object w:dxaOrig="1534" w:dyaOrig="991" w14:anchorId="798AF09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76.5pt;height:49.5pt" o:ole="">
            <v:imagedata r:id="rId9" o:title=""/>
          </v:shape>
          <o:OLEObject Type="Embed" ProgID="Excel.Sheet.12" ShapeID="_x0000_i1028" DrawAspect="Icon" ObjectID="_1841820378" r:id="rId10"/>
        </w:object>
      </w:r>
    </w:p>
    <w:p w14:paraId="322E0161" w14:textId="22F1EE0F" w:rsidR="001B6A7C" w:rsidRPr="00122A4A" w:rsidRDefault="00EC5081" w:rsidP="00114A00">
      <w:pPr>
        <w:rPr>
          <w:rFonts w:asciiTheme="minorHAnsi" w:hAnsiTheme="minorHAnsi" w:cstheme="minorHAnsi"/>
          <w:b/>
          <w:bCs/>
          <w:color w:val="222222"/>
          <w:u w:val="single"/>
          <w:shd w:val="clear" w:color="auto" w:fill="FFFFFF"/>
          <w:lang w:val="ka-GE"/>
        </w:rPr>
      </w:pPr>
      <w:r w:rsidRPr="00122A4A">
        <w:rPr>
          <w:rFonts w:asciiTheme="minorHAnsi" w:hAnsiTheme="minorHAnsi" w:cstheme="minorHAnsi"/>
          <w:b/>
          <w:bCs/>
          <w:color w:val="EE0000"/>
          <w:shd w:val="clear" w:color="auto" w:fill="FFFFFF"/>
          <w:lang w:val="ka-GE"/>
        </w:rPr>
        <w:t>პრეტენდენტს</w:t>
      </w:r>
      <w:r w:rsidR="00E55E3B" w:rsidRPr="00122A4A">
        <w:rPr>
          <w:rFonts w:asciiTheme="minorHAnsi" w:hAnsiTheme="minorHAnsi" w:cstheme="minorHAnsi"/>
          <w:b/>
          <w:bCs/>
          <w:color w:val="EE0000"/>
          <w:shd w:val="clear" w:color="auto" w:fill="FFFFFF"/>
          <w:lang w:val="ka-GE"/>
        </w:rPr>
        <w:t xml:space="preserve"> </w:t>
      </w:r>
      <w:r w:rsidR="002D092D" w:rsidRPr="00122A4A">
        <w:rPr>
          <w:rFonts w:asciiTheme="minorHAnsi" w:hAnsiTheme="minorHAnsi" w:cstheme="minorHAnsi"/>
          <w:b/>
          <w:bCs/>
          <w:color w:val="EE0000"/>
          <w:shd w:val="clear" w:color="auto" w:fill="FFFFFF"/>
          <w:lang w:val="ka-GE"/>
        </w:rPr>
        <w:t xml:space="preserve">აქვს უფლება შემოთავაზება გააკეთოს როგორც ყველა, ასევე მხოლოდ ერთ, ორ ან მისთვის </w:t>
      </w:r>
      <w:r w:rsidR="006968F0" w:rsidRPr="00122A4A">
        <w:rPr>
          <w:rFonts w:asciiTheme="minorHAnsi" w:hAnsiTheme="minorHAnsi" w:cstheme="minorHAnsi"/>
          <w:b/>
          <w:bCs/>
          <w:color w:val="EE0000"/>
          <w:shd w:val="clear" w:color="auto" w:fill="FFFFFF"/>
          <w:lang w:val="ka-GE"/>
        </w:rPr>
        <w:t>სასურველ შესასყიდ ობიექტზე.</w:t>
      </w:r>
      <w:r w:rsidR="00A056E4" w:rsidRPr="00122A4A">
        <w:rPr>
          <w:rFonts w:asciiTheme="minorHAnsi" w:hAnsiTheme="minorHAnsi" w:cstheme="minorHAnsi"/>
          <w:b/>
          <w:bCs/>
          <w:color w:val="EE0000"/>
          <w:shd w:val="clear" w:color="auto" w:fill="FFFFFF"/>
          <w:lang w:val="ka-GE"/>
        </w:rPr>
        <w:t xml:space="preserve"> ასევე შესაძლებლობა აქვს ერთ შესასყიდ ობიექტზე </w:t>
      </w:r>
      <w:r w:rsidRPr="00122A4A">
        <w:rPr>
          <w:rFonts w:asciiTheme="minorHAnsi" w:hAnsiTheme="minorHAnsi" w:cstheme="minorHAnsi"/>
          <w:b/>
          <w:bCs/>
          <w:color w:val="EE0000"/>
          <w:shd w:val="clear" w:color="auto" w:fill="FFFFFF"/>
          <w:lang w:val="ka-GE"/>
        </w:rPr>
        <w:t>წარმოადგინოს</w:t>
      </w:r>
      <w:r w:rsidR="00A056E4" w:rsidRPr="00122A4A">
        <w:rPr>
          <w:rFonts w:asciiTheme="minorHAnsi" w:hAnsiTheme="minorHAnsi" w:cstheme="minorHAnsi"/>
          <w:b/>
          <w:bCs/>
          <w:color w:val="EE0000"/>
          <w:shd w:val="clear" w:color="auto" w:fill="FFFFFF"/>
          <w:lang w:val="ka-GE"/>
        </w:rPr>
        <w:t xml:space="preserve"> </w:t>
      </w:r>
      <w:r w:rsidRPr="00122A4A">
        <w:rPr>
          <w:rFonts w:asciiTheme="minorHAnsi" w:hAnsiTheme="minorHAnsi" w:cstheme="minorHAnsi"/>
          <w:b/>
          <w:bCs/>
          <w:color w:val="EE0000"/>
          <w:shd w:val="clear" w:color="auto" w:fill="FFFFFF"/>
          <w:lang w:val="ka-GE"/>
        </w:rPr>
        <w:t>რამდენიმე</w:t>
      </w:r>
      <w:r w:rsidR="00A056E4" w:rsidRPr="00122A4A">
        <w:rPr>
          <w:rFonts w:asciiTheme="minorHAnsi" w:hAnsiTheme="minorHAnsi" w:cstheme="minorHAnsi"/>
          <w:b/>
          <w:bCs/>
          <w:color w:val="EE0000"/>
          <w:shd w:val="clear" w:color="auto" w:fill="FFFFFF"/>
          <w:lang w:val="ka-GE"/>
        </w:rPr>
        <w:t xml:space="preserve"> </w:t>
      </w:r>
      <w:r w:rsidRPr="00122A4A">
        <w:rPr>
          <w:rFonts w:asciiTheme="minorHAnsi" w:hAnsiTheme="minorHAnsi" w:cstheme="minorHAnsi"/>
          <w:b/>
          <w:bCs/>
          <w:color w:val="EE0000"/>
          <w:shd w:val="clear" w:color="auto" w:fill="FFFFFF"/>
          <w:lang w:val="ka-GE"/>
        </w:rPr>
        <w:t>ტიპის შეთავაზება.</w:t>
      </w:r>
      <w:r w:rsidR="00914B78" w:rsidRPr="00122A4A">
        <w:rPr>
          <w:rFonts w:asciiTheme="minorHAnsi" w:hAnsiTheme="minorHAnsi" w:cstheme="minorHAnsi"/>
          <w:b/>
          <w:bCs/>
          <w:color w:val="222222"/>
          <w:shd w:val="clear" w:color="auto" w:fill="FFFFFF"/>
          <w:lang w:val="ka-GE"/>
        </w:rPr>
        <w:br w:type="textWrapping" w:clear="all"/>
      </w:r>
    </w:p>
    <w:p w14:paraId="5FEF6B21" w14:textId="71690041" w:rsidR="008C04FA" w:rsidRPr="00122A4A" w:rsidRDefault="00387591" w:rsidP="00F90B03">
      <w:pPr>
        <w:rPr>
          <w:rFonts w:asciiTheme="minorHAnsi" w:hAnsiTheme="minorHAnsi" w:cstheme="minorHAnsi"/>
          <w:b/>
          <w:lang w:val="ka-GE"/>
        </w:rPr>
      </w:pPr>
      <w:r w:rsidRPr="00122A4A">
        <w:rPr>
          <w:rFonts w:asciiTheme="minorHAnsi" w:hAnsiTheme="minorHAnsi" w:cstheme="minorHAnsi"/>
          <w:b/>
          <w:lang w:val="ka-GE"/>
        </w:rPr>
        <w:t>1.4</w:t>
      </w:r>
      <w:r w:rsidR="00D5623D" w:rsidRPr="00122A4A">
        <w:rPr>
          <w:rFonts w:asciiTheme="minorHAnsi" w:hAnsiTheme="minorHAnsi" w:cstheme="minorHAnsi"/>
          <w:lang w:val="ka-GE"/>
        </w:rPr>
        <w:t xml:space="preserve"> </w:t>
      </w:r>
      <w:r w:rsidR="00E3562C" w:rsidRPr="00122A4A">
        <w:rPr>
          <w:rFonts w:asciiTheme="minorHAnsi" w:hAnsiTheme="minorHAnsi" w:cstheme="minorHAnsi"/>
          <w:b/>
          <w:lang w:val="ka-GE"/>
        </w:rPr>
        <w:t>ავტომობილის</w:t>
      </w:r>
      <w:r w:rsidR="00E91201" w:rsidRPr="00122A4A">
        <w:rPr>
          <w:rFonts w:asciiTheme="minorHAnsi" w:hAnsiTheme="minorHAnsi" w:cstheme="minorHAnsi"/>
          <w:b/>
          <w:lang w:val="ka-GE"/>
        </w:rPr>
        <w:t xml:space="preserve"> მიწოდების</w:t>
      </w:r>
      <w:r w:rsidR="00D5623D" w:rsidRPr="00122A4A">
        <w:rPr>
          <w:rFonts w:asciiTheme="minorHAnsi" w:hAnsiTheme="minorHAnsi" w:cstheme="minorHAnsi"/>
          <w:b/>
          <w:lang w:val="ka-GE"/>
        </w:rPr>
        <w:t xml:space="preserve"> </w:t>
      </w:r>
      <w:r w:rsidR="003657A5" w:rsidRPr="00122A4A">
        <w:rPr>
          <w:rFonts w:asciiTheme="minorHAnsi" w:hAnsiTheme="minorHAnsi" w:cstheme="minorHAnsi"/>
          <w:b/>
          <w:lang w:val="ka-GE"/>
        </w:rPr>
        <w:t>ვადა</w:t>
      </w:r>
      <w:r w:rsidR="00597519" w:rsidRPr="00122A4A">
        <w:rPr>
          <w:rFonts w:asciiTheme="minorHAnsi" w:hAnsiTheme="minorHAnsi" w:cstheme="minorHAnsi"/>
          <w:b/>
          <w:lang w:val="ka-GE"/>
        </w:rPr>
        <w:t>:</w:t>
      </w:r>
    </w:p>
    <w:p w14:paraId="04F868F3" w14:textId="7CBCC89C" w:rsidR="001C6888" w:rsidRPr="00122A4A" w:rsidRDefault="008D5512" w:rsidP="00FB230D">
      <w:pPr>
        <w:rPr>
          <w:rFonts w:asciiTheme="minorHAnsi" w:hAnsiTheme="minorHAnsi" w:cstheme="minorHAnsi"/>
          <w:lang w:val="ka-GE"/>
        </w:rPr>
      </w:pPr>
      <w:proofErr w:type="spellStart"/>
      <w:r w:rsidRPr="00122A4A">
        <w:rPr>
          <w:rFonts w:asciiTheme="minorHAnsi" w:hAnsiTheme="minorHAnsi" w:cstheme="minorHAnsi"/>
          <w:lang w:val="ka-GE"/>
        </w:rPr>
        <w:t>პრეტედენტ</w:t>
      </w:r>
      <w:r w:rsidR="00CE46C9" w:rsidRPr="00122A4A">
        <w:rPr>
          <w:rFonts w:asciiTheme="minorHAnsi" w:hAnsiTheme="minorHAnsi" w:cstheme="minorHAnsi"/>
          <w:lang w:val="ka-GE"/>
        </w:rPr>
        <w:t>მა</w:t>
      </w:r>
      <w:proofErr w:type="spellEnd"/>
      <w:r w:rsidR="00CE46C9" w:rsidRPr="00122A4A">
        <w:rPr>
          <w:rFonts w:asciiTheme="minorHAnsi" w:hAnsiTheme="minorHAnsi" w:cstheme="minorHAnsi"/>
          <w:lang w:val="ka-GE"/>
        </w:rPr>
        <w:t xml:space="preserve"> უნდა დააფიქსირო</w:t>
      </w:r>
      <w:r w:rsidR="00FE0438">
        <w:rPr>
          <w:rFonts w:asciiTheme="minorHAnsi" w:hAnsiTheme="minorHAnsi" w:cstheme="minorHAnsi"/>
          <w:lang w:val="ka-GE"/>
        </w:rPr>
        <w:t>ს</w:t>
      </w:r>
      <w:r w:rsidR="00CE46C9" w:rsidRPr="00122A4A">
        <w:rPr>
          <w:rFonts w:asciiTheme="minorHAnsi" w:hAnsiTheme="minorHAnsi" w:cstheme="minorHAnsi"/>
          <w:lang w:val="ka-GE"/>
        </w:rPr>
        <w:t xml:space="preserve"> </w:t>
      </w:r>
      <w:r w:rsidRPr="00122A4A">
        <w:rPr>
          <w:rFonts w:asciiTheme="minorHAnsi" w:hAnsiTheme="minorHAnsi" w:cstheme="minorHAnsi"/>
          <w:lang w:val="ka-GE"/>
        </w:rPr>
        <w:t>დანართი N1-</w:t>
      </w:r>
      <w:r w:rsidR="00161A1D" w:rsidRPr="00122A4A">
        <w:rPr>
          <w:rFonts w:asciiTheme="minorHAnsi" w:hAnsiTheme="minorHAnsi" w:cstheme="minorHAnsi"/>
          <w:lang w:val="ka-GE"/>
        </w:rPr>
        <w:t xml:space="preserve">ის მიხედვით </w:t>
      </w:r>
      <w:r w:rsidR="006968F0" w:rsidRPr="00122A4A">
        <w:rPr>
          <w:rFonts w:asciiTheme="minorHAnsi" w:hAnsiTheme="minorHAnsi" w:cstheme="minorHAnsi"/>
          <w:lang w:val="ka-GE"/>
        </w:rPr>
        <w:t>(ფასების ცხრილში)</w:t>
      </w:r>
    </w:p>
    <w:p w14:paraId="5AAAF0F3" w14:textId="0367C5D5" w:rsidR="00FD0815" w:rsidRPr="00122A4A" w:rsidRDefault="00056A31" w:rsidP="00FD35B5">
      <w:pPr>
        <w:rPr>
          <w:rFonts w:asciiTheme="minorHAnsi" w:hAnsiTheme="minorHAnsi" w:cstheme="minorHAnsi"/>
          <w:b/>
          <w:lang w:val="ka-GE"/>
        </w:rPr>
      </w:pPr>
      <w:r w:rsidRPr="00122A4A">
        <w:rPr>
          <w:rFonts w:asciiTheme="minorHAnsi" w:hAnsiTheme="minorHAnsi" w:cstheme="minorHAnsi"/>
          <w:b/>
          <w:lang w:val="ka-GE"/>
        </w:rPr>
        <w:t>1</w:t>
      </w:r>
      <w:r w:rsidR="00CF7A57" w:rsidRPr="00122A4A">
        <w:rPr>
          <w:rFonts w:asciiTheme="minorHAnsi" w:hAnsiTheme="minorHAnsi" w:cstheme="minorHAnsi"/>
          <w:b/>
          <w:lang w:val="ka-GE"/>
        </w:rPr>
        <w:t>.5</w:t>
      </w:r>
      <w:r w:rsidR="00931A9A" w:rsidRPr="00122A4A">
        <w:rPr>
          <w:rFonts w:asciiTheme="minorHAnsi" w:hAnsiTheme="minorHAnsi" w:cstheme="minorHAnsi"/>
          <w:b/>
          <w:lang w:val="ka-GE"/>
        </w:rPr>
        <w:t xml:space="preserve"> </w:t>
      </w:r>
      <w:r w:rsidR="00E3562C" w:rsidRPr="00122A4A">
        <w:rPr>
          <w:rFonts w:asciiTheme="minorHAnsi" w:hAnsiTheme="minorHAnsi" w:cstheme="minorHAnsi"/>
          <w:b/>
          <w:lang w:val="ka-GE"/>
        </w:rPr>
        <w:t>ავტომობილის</w:t>
      </w:r>
      <w:r w:rsidR="00485700" w:rsidRPr="00122A4A">
        <w:rPr>
          <w:rFonts w:asciiTheme="minorHAnsi" w:hAnsiTheme="minorHAnsi" w:cstheme="minorHAnsi"/>
          <w:b/>
          <w:lang w:val="ka-GE"/>
        </w:rPr>
        <w:t xml:space="preserve"> მიწოდების</w:t>
      </w:r>
      <w:r w:rsidRPr="00122A4A">
        <w:rPr>
          <w:rFonts w:asciiTheme="minorHAnsi" w:hAnsiTheme="minorHAnsi" w:cstheme="minorHAnsi"/>
          <w:b/>
          <w:lang w:val="ka-GE"/>
        </w:rPr>
        <w:t xml:space="preserve"> ფორმა და ადგილი</w:t>
      </w:r>
    </w:p>
    <w:p w14:paraId="2AF40A9F" w14:textId="6D36614A" w:rsidR="00F610D6" w:rsidRPr="00122A4A" w:rsidRDefault="008D5512" w:rsidP="00E13904">
      <w:pPr>
        <w:rPr>
          <w:rFonts w:asciiTheme="minorHAnsi" w:hAnsiTheme="minorHAnsi" w:cstheme="minorHAnsi"/>
          <w:lang w:val="ka-GE"/>
        </w:rPr>
      </w:pPr>
      <w:r w:rsidRPr="00122A4A">
        <w:rPr>
          <w:rFonts w:asciiTheme="minorHAnsi" w:hAnsiTheme="minorHAnsi" w:cstheme="minorHAnsi"/>
          <w:lang w:val="ka-GE"/>
        </w:rPr>
        <w:t>ავტომობილის</w:t>
      </w:r>
      <w:r w:rsidR="0020260D" w:rsidRPr="00122A4A">
        <w:rPr>
          <w:rFonts w:asciiTheme="minorHAnsi" w:hAnsiTheme="minorHAnsi" w:cstheme="minorHAnsi"/>
          <w:lang w:val="ka-GE"/>
        </w:rPr>
        <w:t xml:space="preserve"> გაყვანა</w:t>
      </w:r>
      <w:r w:rsidRPr="00122A4A">
        <w:rPr>
          <w:rFonts w:asciiTheme="minorHAnsi" w:hAnsiTheme="minorHAnsi" w:cstheme="minorHAnsi"/>
          <w:lang w:val="ka-GE"/>
        </w:rPr>
        <w:t xml:space="preserve"> </w:t>
      </w:r>
      <w:r w:rsidR="0020260D" w:rsidRPr="00122A4A">
        <w:rPr>
          <w:rFonts w:asciiTheme="minorHAnsi" w:hAnsiTheme="minorHAnsi" w:cstheme="minorHAnsi"/>
          <w:lang w:val="ka-GE"/>
        </w:rPr>
        <w:t xml:space="preserve"> </w:t>
      </w:r>
      <w:r w:rsidR="00E3562C" w:rsidRPr="00122A4A">
        <w:rPr>
          <w:rFonts w:asciiTheme="minorHAnsi" w:hAnsiTheme="minorHAnsi" w:cstheme="minorHAnsi"/>
          <w:lang w:val="ka-GE"/>
        </w:rPr>
        <w:t>გამყიდველის</w:t>
      </w:r>
      <w:r w:rsidR="0020260D" w:rsidRPr="00122A4A">
        <w:rPr>
          <w:rFonts w:asciiTheme="minorHAnsi" w:hAnsiTheme="minorHAnsi" w:cstheme="minorHAnsi"/>
          <w:lang w:val="ka-GE"/>
        </w:rPr>
        <w:t xml:space="preserve"> </w:t>
      </w:r>
      <w:r w:rsidR="00CE46C9" w:rsidRPr="00122A4A">
        <w:rPr>
          <w:rFonts w:asciiTheme="minorHAnsi" w:hAnsiTheme="minorHAnsi" w:cstheme="minorHAnsi"/>
          <w:lang w:val="ka-GE"/>
        </w:rPr>
        <w:t>სერვის ცენტრიდან (მხოლოდ ქალაქ თბილისის სერვის ცენტრები);</w:t>
      </w:r>
      <w:r w:rsidR="0020260D" w:rsidRPr="00122A4A">
        <w:rPr>
          <w:rFonts w:asciiTheme="minorHAnsi" w:hAnsiTheme="minorHAnsi" w:cstheme="minorHAnsi"/>
          <w:lang w:val="ka-GE"/>
        </w:rPr>
        <w:t xml:space="preserve"> </w:t>
      </w:r>
      <w:r w:rsidR="00E13904" w:rsidRPr="00122A4A">
        <w:rPr>
          <w:rFonts w:asciiTheme="minorHAnsi" w:hAnsiTheme="minorHAnsi" w:cstheme="minorHAnsi"/>
          <w:lang w:val="ka-GE"/>
        </w:rPr>
        <w:t xml:space="preserve"> </w:t>
      </w:r>
    </w:p>
    <w:p w14:paraId="280E2491" w14:textId="26E12F0A" w:rsidR="00D6114D" w:rsidRPr="00122A4A" w:rsidRDefault="008D5512" w:rsidP="008D5512">
      <w:pPr>
        <w:rPr>
          <w:rFonts w:asciiTheme="minorHAnsi" w:hAnsiTheme="minorHAnsi" w:cstheme="minorHAnsi"/>
          <w:b/>
          <w:color w:val="EE0000"/>
          <w:lang w:val="ka-GE"/>
        </w:rPr>
      </w:pPr>
      <w:r w:rsidRPr="00122A4A">
        <w:rPr>
          <w:rFonts w:asciiTheme="minorHAnsi" w:hAnsiTheme="minorHAnsi" w:cstheme="minorHAnsi"/>
          <w:b/>
          <w:color w:val="EE0000"/>
          <w:lang w:val="ka-GE"/>
        </w:rPr>
        <w:lastRenderedPageBreak/>
        <w:t>ავტომობილის</w:t>
      </w:r>
      <w:r w:rsidR="00C8576A" w:rsidRPr="00122A4A">
        <w:rPr>
          <w:rFonts w:asciiTheme="minorHAnsi" w:hAnsiTheme="minorHAnsi" w:cstheme="minorHAnsi"/>
          <w:b/>
          <w:color w:val="EE0000"/>
          <w:lang w:val="ka-GE"/>
        </w:rPr>
        <w:t xml:space="preserve"> გაფორმება უნდა მოხდეს სსიპ შსს მომსახურების სააგენტო</w:t>
      </w:r>
      <w:r w:rsidRPr="00122A4A">
        <w:rPr>
          <w:rFonts w:asciiTheme="minorHAnsi" w:hAnsiTheme="minorHAnsi" w:cstheme="minorHAnsi"/>
          <w:b/>
          <w:color w:val="EE0000"/>
          <w:lang w:val="ka-GE"/>
        </w:rPr>
        <w:t>ში ან გამყიდველის სერვის ცენტრში გამყიდველის ხარჯებით.</w:t>
      </w:r>
    </w:p>
    <w:p w14:paraId="279FBE52" w14:textId="3386CE0A" w:rsidR="00C86727" w:rsidRPr="00122A4A" w:rsidRDefault="002A3665" w:rsidP="00E711C6">
      <w:pPr>
        <w:spacing w:after="0" w:line="240" w:lineRule="auto"/>
        <w:rPr>
          <w:rFonts w:asciiTheme="minorHAnsi" w:hAnsiTheme="minorHAnsi" w:cstheme="minorHAnsi"/>
          <w:lang w:val="ka-GE"/>
        </w:rPr>
      </w:pPr>
      <w:r w:rsidRPr="00122A4A">
        <w:rPr>
          <w:rFonts w:asciiTheme="minorHAnsi" w:hAnsiTheme="minorHAnsi" w:cstheme="minorHAnsi"/>
          <w:b/>
          <w:lang w:val="ka-GE"/>
        </w:rPr>
        <w:t>1.6</w:t>
      </w:r>
      <w:r w:rsidR="00E711C6" w:rsidRPr="00122A4A">
        <w:rPr>
          <w:rFonts w:asciiTheme="minorHAnsi" w:hAnsiTheme="minorHAnsi" w:cstheme="minorHAnsi"/>
          <w:lang w:val="ka-GE"/>
        </w:rPr>
        <w:t xml:space="preserve"> </w:t>
      </w:r>
      <w:r w:rsidR="00000015" w:rsidRPr="00122A4A">
        <w:rPr>
          <w:rFonts w:asciiTheme="minorHAnsi" w:hAnsiTheme="minorHAnsi" w:cstheme="minorHAnsi"/>
          <w:b/>
          <w:lang w:val="ka-GE"/>
        </w:rPr>
        <w:t>ანგარიშსწორების პირობები</w:t>
      </w:r>
    </w:p>
    <w:p w14:paraId="12C87243" w14:textId="77777777" w:rsidR="00644EDE" w:rsidRPr="00122A4A" w:rsidRDefault="00644EDE" w:rsidP="00644EDE">
      <w:pPr>
        <w:spacing w:after="0" w:line="240" w:lineRule="auto"/>
        <w:jc w:val="both"/>
        <w:rPr>
          <w:rFonts w:asciiTheme="minorHAnsi" w:hAnsiTheme="minorHAnsi" w:cstheme="minorHAnsi"/>
          <w:lang w:val="ka-GE"/>
        </w:rPr>
      </w:pPr>
    </w:p>
    <w:p w14:paraId="57484F93" w14:textId="46C866CC" w:rsidR="00000015" w:rsidRPr="00122A4A" w:rsidRDefault="00000015" w:rsidP="00644EDE">
      <w:pPr>
        <w:spacing w:after="0" w:line="240" w:lineRule="auto"/>
        <w:jc w:val="both"/>
        <w:rPr>
          <w:rFonts w:asciiTheme="minorHAnsi" w:hAnsiTheme="minorHAnsi" w:cstheme="minorHAnsi"/>
          <w:b/>
          <w:lang w:val="ka-GE"/>
        </w:rPr>
      </w:pPr>
      <w:r w:rsidRPr="00122A4A">
        <w:rPr>
          <w:rFonts w:asciiTheme="minorHAnsi" w:hAnsiTheme="minorHAnsi" w:cstheme="minorHAnsi"/>
          <w:lang w:val="ka-GE"/>
        </w:rPr>
        <w:t xml:space="preserve">ანგარიშსწორება </w:t>
      </w:r>
      <w:r w:rsidR="008D5512" w:rsidRPr="00122A4A">
        <w:rPr>
          <w:rFonts w:asciiTheme="minorHAnsi" w:hAnsiTheme="minorHAnsi" w:cstheme="minorHAnsi"/>
          <w:lang w:val="ka-GE"/>
        </w:rPr>
        <w:t>მოხდე</w:t>
      </w:r>
      <w:r w:rsidR="00CF6243" w:rsidRPr="00122A4A">
        <w:rPr>
          <w:rFonts w:asciiTheme="minorHAnsi" w:hAnsiTheme="minorHAnsi" w:cstheme="minorHAnsi"/>
          <w:lang w:val="ka-GE"/>
        </w:rPr>
        <w:t>ბა</w:t>
      </w:r>
      <w:r w:rsidR="008D5512" w:rsidRPr="00122A4A">
        <w:rPr>
          <w:rFonts w:asciiTheme="minorHAnsi" w:hAnsiTheme="minorHAnsi" w:cstheme="minorHAnsi"/>
          <w:lang w:val="ka-GE"/>
        </w:rPr>
        <w:t xml:space="preserve"> </w:t>
      </w:r>
      <w:r w:rsidR="0020260D" w:rsidRPr="00122A4A">
        <w:rPr>
          <w:rFonts w:asciiTheme="minorHAnsi" w:hAnsiTheme="minorHAnsi" w:cstheme="minorHAnsi"/>
          <w:lang w:val="ka-GE"/>
        </w:rPr>
        <w:t>უნაღდო ანგარიშსწორების წესით</w:t>
      </w:r>
      <w:r w:rsidR="009456C5" w:rsidRPr="00122A4A">
        <w:rPr>
          <w:rFonts w:asciiTheme="minorHAnsi" w:hAnsiTheme="minorHAnsi" w:cstheme="minorHAnsi"/>
          <w:lang w:val="ka-GE"/>
        </w:rPr>
        <w:t xml:space="preserve">, </w:t>
      </w:r>
      <w:r w:rsidR="006968F0" w:rsidRPr="00122A4A">
        <w:rPr>
          <w:rFonts w:asciiTheme="minorHAnsi" w:hAnsiTheme="minorHAnsi" w:cstheme="minorHAnsi"/>
          <w:lang w:val="ka-GE"/>
        </w:rPr>
        <w:t>პრეტენდენტის</w:t>
      </w:r>
      <w:r w:rsidR="009456C5" w:rsidRPr="00122A4A">
        <w:rPr>
          <w:rFonts w:asciiTheme="minorHAnsi" w:hAnsiTheme="minorHAnsi" w:cstheme="minorHAnsi"/>
          <w:lang w:val="ka-GE"/>
        </w:rPr>
        <w:t xml:space="preserve"> მიერ დანართ N1-</w:t>
      </w:r>
      <w:r w:rsidR="006968F0" w:rsidRPr="00122A4A">
        <w:rPr>
          <w:rFonts w:asciiTheme="minorHAnsi" w:hAnsiTheme="minorHAnsi" w:cstheme="minorHAnsi"/>
          <w:lang w:val="ka-GE"/>
        </w:rPr>
        <w:t xml:space="preserve">ში </w:t>
      </w:r>
      <w:r w:rsidR="009456C5" w:rsidRPr="00122A4A">
        <w:rPr>
          <w:rFonts w:asciiTheme="minorHAnsi" w:hAnsiTheme="minorHAnsi" w:cstheme="minorHAnsi"/>
          <w:lang w:val="ka-GE"/>
        </w:rPr>
        <w:t xml:space="preserve">შემოთავაზებული </w:t>
      </w:r>
      <w:r w:rsidR="00CF6243" w:rsidRPr="00122A4A">
        <w:rPr>
          <w:rFonts w:asciiTheme="minorHAnsi" w:hAnsiTheme="minorHAnsi" w:cstheme="minorHAnsi"/>
          <w:lang w:val="ka-GE"/>
        </w:rPr>
        <w:t>გადახდის პირობის</w:t>
      </w:r>
      <w:r w:rsidR="009456C5" w:rsidRPr="00122A4A">
        <w:rPr>
          <w:rFonts w:asciiTheme="minorHAnsi" w:hAnsiTheme="minorHAnsi" w:cstheme="minorHAnsi"/>
          <w:lang w:val="ka-GE"/>
        </w:rPr>
        <w:t xml:space="preserve"> მსგავსად. უპირატესობა მი</w:t>
      </w:r>
      <w:r w:rsidR="00122A4A" w:rsidRPr="00122A4A">
        <w:rPr>
          <w:rFonts w:asciiTheme="minorHAnsi" w:hAnsiTheme="minorHAnsi" w:cstheme="minorHAnsi"/>
          <w:lang w:val="ka-GE"/>
        </w:rPr>
        <w:t>ე</w:t>
      </w:r>
      <w:r w:rsidR="009456C5" w:rsidRPr="00122A4A">
        <w:rPr>
          <w:rFonts w:asciiTheme="minorHAnsi" w:hAnsiTheme="minorHAnsi" w:cstheme="minorHAnsi"/>
          <w:lang w:val="ka-GE"/>
        </w:rPr>
        <w:t>ნიჭება კონსიგნაციის ვადას.</w:t>
      </w:r>
    </w:p>
    <w:p w14:paraId="2F0FD003" w14:textId="0EFD2759" w:rsidR="00F827AD" w:rsidRPr="00122A4A" w:rsidRDefault="00F827AD" w:rsidP="00A74B75">
      <w:pPr>
        <w:spacing w:after="0" w:line="240" w:lineRule="auto"/>
        <w:rPr>
          <w:rFonts w:asciiTheme="minorHAnsi" w:hAnsiTheme="minorHAnsi" w:cstheme="minorHAnsi"/>
          <w:lang w:val="ka-GE"/>
        </w:rPr>
      </w:pPr>
    </w:p>
    <w:p w14:paraId="797FB3DD" w14:textId="0B264079" w:rsidR="008D04C5" w:rsidRPr="00122A4A" w:rsidRDefault="00464505" w:rsidP="00AA511B">
      <w:pPr>
        <w:spacing w:before="240" w:after="160"/>
        <w:jc w:val="both"/>
        <w:rPr>
          <w:rFonts w:asciiTheme="minorHAnsi" w:hAnsiTheme="minorHAnsi" w:cstheme="minorHAnsi"/>
          <w:b/>
          <w:lang w:val="ka-GE"/>
        </w:rPr>
      </w:pPr>
      <w:r w:rsidRPr="00122A4A">
        <w:rPr>
          <w:rFonts w:asciiTheme="minorHAnsi" w:hAnsiTheme="minorHAnsi" w:cstheme="minorHAnsi"/>
          <w:b/>
          <w:lang w:val="ka-GE"/>
        </w:rPr>
        <w:t>1.7</w:t>
      </w:r>
      <w:r w:rsidR="008D04C5" w:rsidRPr="00122A4A">
        <w:rPr>
          <w:rFonts w:asciiTheme="minorHAnsi" w:hAnsiTheme="minorHAnsi" w:cstheme="minorHAnsi"/>
          <w:b/>
          <w:lang w:val="ka-GE"/>
        </w:rPr>
        <w:t xml:space="preserve"> პრეტენდენტის მიერ ელექტრონულ ტენდერში </w:t>
      </w:r>
      <w:proofErr w:type="spellStart"/>
      <w:r w:rsidR="008D04C5" w:rsidRPr="00122A4A">
        <w:rPr>
          <w:rFonts w:asciiTheme="minorHAnsi" w:hAnsiTheme="minorHAnsi" w:cstheme="minorHAnsi"/>
          <w:b/>
          <w:lang w:val="ka-GE"/>
        </w:rPr>
        <w:t>ასატვირთი</w:t>
      </w:r>
      <w:proofErr w:type="spellEnd"/>
      <w:r w:rsidR="00122A4A" w:rsidRPr="00122A4A">
        <w:rPr>
          <w:rFonts w:asciiTheme="minorHAnsi" w:hAnsiTheme="minorHAnsi" w:cstheme="minorHAnsi"/>
          <w:b/>
          <w:lang w:val="ka-GE"/>
        </w:rPr>
        <w:t xml:space="preserve"> </w:t>
      </w:r>
      <w:r w:rsidR="008D04C5" w:rsidRPr="00122A4A">
        <w:rPr>
          <w:rFonts w:asciiTheme="minorHAnsi" w:hAnsiTheme="minorHAnsi" w:cstheme="minorHAnsi"/>
          <w:b/>
          <w:lang w:val="ka-GE"/>
        </w:rPr>
        <w:t>/</w:t>
      </w:r>
      <w:r w:rsidR="00122A4A" w:rsidRPr="00122A4A">
        <w:rPr>
          <w:rFonts w:asciiTheme="minorHAnsi" w:hAnsiTheme="minorHAnsi" w:cstheme="minorHAnsi"/>
          <w:b/>
          <w:lang w:val="ka-GE"/>
        </w:rPr>
        <w:t xml:space="preserve"> </w:t>
      </w:r>
      <w:r w:rsidR="008D04C5" w:rsidRPr="00122A4A">
        <w:rPr>
          <w:rFonts w:asciiTheme="minorHAnsi" w:hAnsiTheme="minorHAnsi" w:cstheme="minorHAnsi"/>
          <w:b/>
          <w:lang w:val="ka-GE"/>
        </w:rPr>
        <w:t>წარმოსადგენი მონაცემები:</w:t>
      </w:r>
    </w:p>
    <w:p w14:paraId="655E737E" w14:textId="200480E4" w:rsidR="00CF6243" w:rsidRPr="00122A4A" w:rsidRDefault="00387591" w:rsidP="00DA7781">
      <w:pPr>
        <w:spacing w:before="240" w:after="160"/>
        <w:jc w:val="both"/>
        <w:rPr>
          <w:rFonts w:asciiTheme="minorHAnsi" w:hAnsiTheme="minorHAnsi" w:cstheme="minorHAnsi"/>
          <w:lang w:val="ka-GE"/>
        </w:rPr>
      </w:pPr>
      <w:r w:rsidRPr="00122A4A">
        <w:rPr>
          <w:rFonts w:asciiTheme="minorHAnsi" w:hAnsiTheme="minorHAnsi" w:cstheme="minorHAnsi"/>
          <w:lang w:val="ka-GE"/>
        </w:rPr>
        <w:t>1.</w:t>
      </w:r>
      <w:r w:rsidR="00CF6243" w:rsidRPr="00122A4A">
        <w:rPr>
          <w:rFonts w:asciiTheme="minorHAnsi" w:hAnsiTheme="minorHAnsi" w:cstheme="minorHAnsi"/>
          <w:lang w:val="ka-GE"/>
        </w:rPr>
        <w:tab/>
        <w:t>კომპანიის განახლებული ამონაწერი ტენდერის გამოცხადების მომენტიდან;</w:t>
      </w:r>
    </w:p>
    <w:p w14:paraId="6F5F5D24" w14:textId="0982BCFC" w:rsidR="006968F0" w:rsidRPr="00122A4A" w:rsidRDefault="00CF6243" w:rsidP="00DA7781">
      <w:pPr>
        <w:spacing w:before="240" w:after="160"/>
        <w:jc w:val="both"/>
        <w:rPr>
          <w:rFonts w:asciiTheme="minorHAnsi" w:hAnsiTheme="minorHAnsi" w:cstheme="minorHAnsi"/>
          <w:lang w:val="ka-GE"/>
        </w:rPr>
      </w:pPr>
      <w:r w:rsidRPr="00122A4A">
        <w:rPr>
          <w:rFonts w:asciiTheme="minorHAnsi" w:hAnsiTheme="minorHAnsi" w:cstheme="minorHAnsi"/>
          <w:lang w:val="ka-GE"/>
        </w:rPr>
        <w:t>2.</w:t>
      </w:r>
      <w:r w:rsidRPr="00122A4A">
        <w:rPr>
          <w:rFonts w:asciiTheme="minorHAnsi" w:hAnsiTheme="minorHAnsi" w:cstheme="minorHAnsi"/>
          <w:lang w:val="ka-GE"/>
        </w:rPr>
        <w:tab/>
        <w:t xml:space="preserve">დანართი N1- ფასების </w:t>
      </w:r>
      <w:r w:rsidR="00FE0438">
        <w:rPr>
          <w:rFonts w:asciiTheme="minorHAnsi" w:hAnsiTheme="minorHAnsi" w:cstheme="minorHAnsi"/>
          <w:lang w:val="ka-GE"/>
        </w:rPr>
        <w:t xml:space="preserve">და ვადების </w:t>
      </w:r>
      <w:r w:rsidRPr="00122A4A">
        <w:rPr>
          <w:rFonts w:asciiTheme="minorHAnsi" w:hAnsiTheme="minorHAnsi" w:cstheme="minorHAnsi"/>
          <w:lang w:val="ka-GE"/>
        </w:rPr>
        <w:t xml:space="preserve">ცხრილი </w:t>
      </w:r>
    </w:p>
    <w:p w14:paraId="18F0E48A" w14:textId="45BFA920" w:rsidR="008D5512" w:rsidRPr="00122A4A" w:rsidRDefault="00CF6243" w:rsidP="00DA7781">
      <w:pPr>
        <w:spacing w:before="240" w:after="160"/>
        <w:jc w:val="both"/>
        <w:rPr>
          <w:rFonts w:asciiTheme="minorHAnsi" w:hAnsiTheme="minorHAnsi" w:cstheme="minorHAnsi"/>
          <w:lang w:val="ka-GE"/>
        </w:rPr>
      </w:pPr>
      <w:r w:rsidRPr="00122A4A">
        <w:rPr>
          <w:rFonts w:asciiTheme="minorHAnsi" w:hAnsiTheme="minorHAnsi" w:cstheme="minorHAnsi"/>
          <w:lang w:val="ka-GE"/>
        </w:rPr>
        <w:t>3</w:t>
      </w:r>
      <w:r w:rsidR="008D5512" w:rsidRPr="00122A4A">
        <w:rPr>
          <w:rFonts w:asciiTheme="minorHAnsi" w:hAnsiTheme="minorHAnsi" w:cstheme="minorHAnsi"/>
          <w:lang w:val="ka-GE"/>
        </w:rPr>
        <w:t xml:space="preserve">. </w:t>
      </w:r>
      <w:r w:rsidRPr="00122A4A">
        <w:rPr>
          <w:rFonts w:asciiTheme="minorHAnsi" w:hAnsiTheme="minorHAnsi" w:cstheme="minorHAnsi"/>
          <w:lang w:val="ka-GE"/>
        </w:rPr>
        <w:tab/>
      </w:r>
      <w:r w:rsidR="008D5512" w:rsidRPr="00122A4A">
        <w:rPr>
          <w:rFonts w:asciiTheme="minorHAnsi" w:hAnsiTheme="minorHAnsi" w:cstheme="minorHAnsi"/>
          <w:lang w:val="ka-GE"/>
        </w:rPr>
        <w:t xml:space="preserve">ავტომობილის </w:t>
      </w:r>
      <w:proofErr w:type="spellStart"/>
      <w:r w:rsidR="008D5512" w:rsidRPr="00122A4A">
        <w:rPr>
          <w:rFonts w:asciiTheme="minorHAnsi" w:hAnsiTheme="minorHAnsi" w:cstheme="minorHAnsi"/>
          <w:lang w:val="ka-GE"/>
        </w:rPr>
        <w:t>ტექ</w:t>
      </w:r>
      <w:proofErr w:type="spellEnd"/>
      <w:r w:rsidR="008D5512" w:rsidRPr="00122A4A">
        <w:rPr>
          <w:rFonts w:asciiTheme="minorHAnsi" w:hAnsiTheme="minorHAnsi" w:cstheme="minorHAnsi"/>
          <w:lang w:val="ka-GE"/>
        </w:rPr>
        <w:t xml:space="preserve">. მახასიათებელი </w:t>
      </w:r>
      <w:r w:rsidRPr="00122A4A">
        <w:rPr>
          <w:rFonts w:asciiTheme="minorHAnsi" w:hAnsiTheme="minorHAnsi" w:cstheme="minorHAnsi"/>
          <w:lang w:val="ka-GE"/>
        </w:rPr>
        <w:t>და სრული კომპლექტაცია</w:t>
      </w:r>
      <w:r w:rsidR="00FC2B45" w:rsidRPr="00122A4A">
        <w:rPr>
          <w:rFonts w:asciiTheme="minorHAnsi" w:hAnsiTheme="minorHAnsi" w:cstheme="minorHAnsi"/>
          <w:lang w:val="ka-GE"/>
        </w:rPr>
        <w:t xml:space="preserve"> სასურველია ორ ნაზე ქართული და ინგლისური</w:t>
      </w:r>
      <w:r w:rsidRPr="00122A4A">
        <w:rPr>
          <w:rFonts w:asciiTheme="minorHAnsi" w:hAnsiTheme="minorHAnsi" w:cstheme="minorHAnsi"/>
          <w:lang w:val="ka-GE"/>
        </w:rPr>
        <w:t xml:space="preserve"> </w:t>
      </w:r>
      <w:r w:rsidR="008D5512" w:rsidRPr="00122A4A">
        <w:rPr>
          <w:rFonts w:asciiTheme="minorHAnsi" w:hAnsiTheme="minorHAnsi" w:cstheme="minorHAnsi"/>
          <w:lang w:val="ka-GE"/>
        </w:rPr>
        <w:t>(დანართ N1-ის შესაბამისად)</w:t>
      </w:r>
    </w:p>
    <w:p w14:paraId="3BFA00F4" w14:textId="6874221F" w:rsidR="008D5512" w:rsidRDefault="00CF6243" w:rsidP="00DA7781">
      <w:pPr>
        <w:spacing w:before="240" w:after="160"/>
        <w:jc w:val="both"/>
        <w:rPr>
          <w:rFonts w:asciiTheme="minorHAnsi" w:hAnsiTheme="minorHAnsi" w:cstheme="minorHAnsi"/>
          <w:lang w:val="ka-GE"/>
        </w:rPr>
      </w:pPr>
      <w:r w:rsidRPr="00122A4A">
        <w:rPr>
          <w:rFonts w:asciiTheme="minorHAnsi" w:hAnsiTheme="minorHAnsi" w:cstheme="minorHAnsi"/>
          <w:lang w:val="ka-GE"/>
        </w:rPr>
        <w:t>4</w:t>
      </w:r>
      <w:r w:rsidR="008D5512" w:rsidRPr="00122A4A">
        <w:rPr>
          <w:rFonts w:asciiTheme="minorHAnsi" w:hAnsiTheme="minorHAnsi" w:cstheme="minorHAnsi"/>
          <w:lang w:val="ka-GE"/>
        </w:rPr>
        <w:t>.</w:t>
      </w:r>
      <w:r w:rsidRPr="00122A4A">
        <w:rPr>
          <w:rFonts w:asciiTheme="minorHAnsi" w:hAnsiTheme="minorHAnsi" w:cstheme="minorHAnsi"/>
          <w:lang w:val="ka-GE"/>
        </w:rPr>
        <w:tab/>
      </w:r>
      <w:proofErr w:type="spellStart"/>
      <w:r w:rsidR="008D5512" w:rsidRPr="00122A4A">
        <w:rPr>
          <w:rFonts w:asciiTheme="minorHAnsi" w:hAnsiTheme="minorHAnsi" w:cstheme="minorHAnsi"/>
          <w:lang w:val="ka-GE"/>
        </w:rPr>
        <w:t>საგარანტიო</w:t>
      </w:r>
      <w:proofErr w:type="spellEnd"/>
      <w:r w:rsidR="008D5512" w:rsidRPr="00122A4A">
        <w:rPr>
          <w:rFonts w:asciiTheme="minorHAnsi" w:hAnsiTheme="minorHAnsi" w:cstheme="minorHAnsi"/>
          <w:lang w:val="ka-GE"/>
        </w:rPr>
        <w:t xml:space="preserve"> პირობა</w:t>
      </w:r>
      <w:r w:rsidRPr="00122A4A">
        <w:rPr>
          <w:rFonts w:asciiTheme="minorHAnsi" w:hAnsiTheme="minorHAnsi" w:cstheme="minorHAnsi"/>
          <w:lang w:val="ka-GE"/>
        </w:rPr>
        <w:t xml:space="preserve"> და ასევე </w:t>
      </w:r>
      <w:proofErr w:type="spellStart"/>
      <w:r w:rsidRPr="00122A4A">
        <w:rPr>
          <w:rFonts w:asciiTheme="minorHAnsi" w:hAnsiTheme="minorHAnsi" w:cstheme="minorHAnsi"/>
          <w:lang w:val="ka-GE"/>
        </w:rPr>
        <w:t>საგარანტიო</w:t>
      </w:r>
      <w:proofErr w:type="spellEnd"/>
      <w:r w:rsidRPr="00122A4A">
        <w:rPr>
          <w:rFonts w:asciiTheme="minorHAnsi" w:hAnsiTheme="minorHAnsi" w:cstheme="minorHAnsi"/>
          <w:lang w:val="ka-GE"/>
        </w:rPr>
        <w:t xml:space="preserve"> პერიოდში გეგმიური სერვისების </w:t>
      </w:r>
      <w:proofErr w:type="spellStart"/>
      <w:r w:rsidRPr="00122A4A">
        <w:rPr>
          <w:rFonts w:asciiTheme="minorHAnsi" w:hAnsiTheme="minorHAnsi" w:cstheme="minorHAnsi"/>
          <w:lang w:val="ka-GE"/>
        </w:rPr>
        <w:t>განფასება</w:t>
      </w:r>
      <w:proofErr w:type="spellEnd"/>
      <w:r w:rsidRPr="00122A4A">
        <w:rPr>
          <w:rFonts w:asciiTheme="minorHAnsi" w:hAnsiTheme="minorHAnsi" w:cstheme="minorHAnsi"/>
          <w:lang w:val="ka-GE"/>
        </w:rPr>
        <w:t>;</w:t>
      </w:r>
      <w:r w:rsidR="00122A4A" w:rsidRPr="00122A4A">
        <w:rPr>
          <w:rFonts w:asciiTheme="minorHAnsi" w:hAnsiTheme="minorHAnsi" w:cstheme="minorHAnsi"/>
          <w:lang w:val="ka-GE"/>
        </w:rPr>
        <w:t xml:space="preserve"> რომელიც შემდგომში გახდება ხელშეკრულების განუყოფელი ნაწილი.</w:t>
      </w:r>
    </w:p>
    <w:p w14:paraId="2D53ED25" w14:textId="1F69445E" w:rsidR="00FE0438" w:rsidRPr="00FE0438" w:rsidRDefault="00FE0438" w:rsidP="00DA7781">
      <w:pPr>
        <w:spacing w:before="240" w:after="160"/>
        <w:jc w:val="both"/>
        <w:rPr>
          <w:rFonts w:asciiTheme="minorHAnsi" w:hAnsiTheme="minorHAnsi" w:cstheme="minorHAnsi"/>
          <w:b/>
          <w:bCs/>
          <w:lang w:val="ka-GE"/>
        </w:rPr>
      </w:pPr>
      <w:r w:rsidRPr="00FE0438">
        <w:rPr>
          <w:rFonts w:asciiTheme="minorHAnsi" w:hAnsiTheme="minorHAnsi" w:cstheme="minorHAnsi"/>
          <w:b/>
          <w:bCs/>
          <w:lang w:val="ka-GE"/>
        </w:rPr>
        <w:t xml:space="preserve">გეგმიური სერვისების </w:t>
      </w:r>
      <w:proofErr w:type="spellStart"/>
      <w:r w:rsidRPr="00FE0438">
        <w:rPr>
          <w:rFonts w:asciiTheme="minorHAnsi" w:hAnsiTheme="minorHAnsi" w:cstheme="minorHAnsi"/>
          <w:b/>
          <w:bCs/>
          <w:lang w:val="ka-GE"/>
        </w:rPr>
        <w:t>განფასებაში</w:t>
      </w:r>
      <w:proofErr w:type="spellEnd"/>
      <w:r w:rsidRPr="00FE0438">
        <w:rPr>
          <w:rFonts w:asciiTheme="minorHAnsi" w:hAnsiTheme="minorHAnsi" w:cstheme="minorHAnsi"/>
          <w:b/>
          <w:bCs/>
          <w:lang w:val="ka-GE"/>
        </w:rPr>
        <w:t xml:space="preserve"> მოცემული უნდა იყოს როგორც ფასები, ასევე სერვისის ინტერვალები (კილომეტრაჟი).</w:t>
      </w:r>
    </w:p>
    <w:p w14:paraId="22FB1D82" w14:textId="76B6BB1A" w:rsidR="008D5512" w:rsidRPr="00122A4A" w:rsidRDefault="00CF6243" w:rsidP="00DA7781">
      <w:pPr>
        <w:spacing w:before="240" w:after="160"/>
        <w:jc w:val="both"/>
        <w:rPr>
          <w:rFonts w:asciiTheme="minorHAnsi" w:hAnsiTheme="minorHAnsi" w:cstheme="minorHAnsi"/>
          <w:lang w:val="ka-GE"/>
        </w:rPr>
      </w:pPr>
      <w:r w:rsidRPr="00122A4A">
        <w:rPr>
          <w:rFonts w:asciiTheme="minorHAnsi" w:hAnsiTheme="minorHAnsi" w:cstheme="minorHAnsi"/>
          <w:lang w:val="ka-GE"/>
        </w:rPr>
        <w:t>5</w:t>
      </w:r>
      <w:r w:rsidR="008D5512" w:rsidRPr="00122A4A">
        <w:rPr>
          <w:rFonts w:asciiTheme="minorHAnsi" w:hAnsiTheme="minorHAnsi" w:cstheme="minorHAnsi"/>
          <w:lang w:val="ka-GE"/>
        </w:rPr>
        <w:t>.</w:t>
      </w:r>
      <w:r w:rsidRPr="00122A4A">
        <w:rPr>
          <w:rFonts w:asciiTheme="minorHAnsi" w:hAnsiTheme="minorHAnsi" w:cstheme="minorHAnsi"/>
          <w:lang w:val="ka-GE"/>
        </w:rPr>
        <w:tab/>
      </w:r>
      <w:proofErr w:type="spellStart"/>
      <w:r w:rsidR="008D5512" w:rsidRPr="00122A4A">
        <w:rPr>
          <w:rFonts w:asciiTheme="minorHAnsi" w:hAnsiTheme="minorHAnsi" w:cstheme="minorHAnsi"/>
          <w:lang w:val="ka-GE"/>
        </w:rPr>
        <w:t>საგარანტიო</w:t>
      </w:r>
      <w:proofErr w:type="spellEnd"/>
      <w:r w:rsidR="008D5512" w:rsidRPr="00122A4A">
        <w:rPr>
          <w:rFonts w:asciiTheme="minorHAnsi" w:hAnsiTheme="minorHAnsi" w:cstheme="minorHAnsi"/>
          <w:lang w:val="ka-GE"/>
        </w:rPr>
        <w:t xml:space="preserve"> მომსახურების სერვის პუნქტების რაოდენობა და მისამართები</w:t>
      </w:r>
      <w:r w:rsidRPr="00122A4A">
        <w:rPr>
          <w:rFonts w:asciiTheme="minorHAnsi" w:hAnsiTheme="minorHAnsi" w:cstheme="minorHAnsi"/>
          <w:lang w:val="ka-GE"/>
        </w:rPr>
        <w:t>;</w:t>
      </w:r>
    </w:p>
    <w:p w14:paraId="4EDDED7B" w14:textId="5B34BA92" w:rsidR="00D40199" w:rsidRPr="00122A4A" w:rsidRDefault="00CF6243" w:rsidP="00DA7781">
      <w:pPr>
        <w:spacing w:before="240" w:after="160"/>
        <w:jc w:val="both"/>
        <w:rPr>
          <w:rFonts w:asciiTheme="minorHAnsi" w:hAnsiTheme="minorHAnsi" w:cstheme="minorHAnsi"/>
          <w:lang w:val="ka-GE"/>
        </w:rPr>
      </w:pPr>
      <w:r w:rsidRPr="00122A4A">
        <w:rPr>
          <w:rFonts w:asciiTheme="minorHAnsi" w:hAnsiTheme="minorHAnsi" w:cstheme="minorHAnsi"/>
          <w:lang w:val="ka-GE"/>
        </w:rPr>
        <w:t>6</w:t>
      </w:r>
      <w:r w:rsidR="00D40199" w:rsidRPr="00122A4A">
        <w:rPr>
          <w:rFonts w:asciiTheme="minorHAnsi" w:hAnsiTheme="minorHAnsi" w:cstheme="minorHAnsi"/>
          <w:lang w:val="ka-GE"/>
        </w:rPr>
        <w:t>.</w:t>
      </w:r>
      <w:r w:rsidRPr="00122A4A">
        <w:rPr>
          <w:rFonts w:asciiTheme="minorHAnsi" w:hAnsiTheme="minorHAnsi" w:cstheme="minorHAnsi"/>
          <w:lang w:val="ka-GE"/>
        </w:rPr>
        <w:tab/>
      </w:r>
      <w:r w:rsidR="00D40199" w:rsidRPr="00122A4A">
        <w:rPr>
          <w:rFonts w:asciiTheme="minorHAnsi" w:hAnsiTheme="minorHAnsi" w:cstheme="minorHAnsi"/>
          <w:lang w:val="ka-GE"/>
        </w:rPr>
        <w:t>ავტომობილის სურათები (სალონის ჩათვლით)</w:t>
      </w:r>
      <w:r w:rsidRPr="00122A4A">
        <w:rPr>
          <w:rFonts w:asciiTheme="minorHAnsi" w:hAnsiTheme="minorHAnsi" w:cstheme="minorHAnsi"/>
          <w:lang w:val="ka-GE"/>
        </w:rPr>
        <w:t>;</w:t>
      </w:r>
    </w:p>
    <w:p w14:paraId="0CD619FB" w14:textId="1589F083" w:rsidR="00FC2B45" w:rsidRDefault="00FC2B45" w:rsidP="00DA7781">
      <w:pPr>
        <w:spacing w:before="240" w:after="160"/>
        <w:jc w:val="both"/>
        <w:rPr>
          <w:rFonts w:asciiTheme="minorHAnsi" w:hAnsiTheme="minorHAnsi" w:cstheme="minorHAnsi"/>
          <w:lang w:val="ka-GE"/>
        </w:rPr>
      </w:pPr>
      <w:r w:rsidRPr="00122A4A">
        <w:rPr>
          <w:rFonts w:asciiTheme="minorHAnsi" w:hAnsiTheme="minorHAnsi" w:cstheme="minorHAnsi"/>
          <w:lang w:val="ka-GE"/>
        </w:rPr>
        <w:t>7.</w:t>
      </w:r>
      <w:r w:rsidRPr="00122A4A">
        <w:rPr>
          <w:rFonts w:asciiTheme="minorHAnsi" w:hAnsiTheme="minorHAnsi" w:cstheme="minorHAnsi"/>
          <w:lang w:val="ka-GE"/>
        </w:rPr>
        <w:tab/>
      </w:r>
      <w:proofErr w:type="spellStart"/>
      <w:r w:rsidRPr="00122A4A">
        <w:rPr>
          <w:rFonts w:asciiTheme="minorHAnsi" w:hAnsiTheme="minorHAnsi" w:cstheme="minorHAnsi"/>
          <w:lang w:val="ka-GE"/>
        </w:rPr>
        <w:t>საგარანტიო</w:t>
      </w:r>
      <w:proofErr w:type="spellEnd"/>
      <w:r w:rsidRPr="00122A4A">
        <w:rPr>
          <w:rFonts w:asciiTheme="minorHAnsi" w:hAnsiTheme="minorHAnsi" w:cstheme="minorHAnsi"/>
          <w:lang w:val="ka-GE"/>
        </w:rPr>
        <w:t xml:space="preserve"> პერიოდში ძირითადი აგრეგატების როგორიცაა - ძრავი, გადაცემათა კოლოფი, ხიდი</w:t>
      </w:r>
      <w:r w:rsidR="00BF3E13">
        <w:rPr>
          <w:rFonts w:asciiTheme="minorHAnsi" w:hAnsiTheme="minorHAnsi" w:cstheme="minorHAnsi"/>
          <w:lang w:val="ka-GE"/>
        </w:rPr>
        <w:t>, საწვავის სისტემა</w:t>
      </w:r>
      <w:r w:rsidRPr="00122A4A">
        <w:rPr>
          <w:rFonts w:asciiTheme="minorHAnsi" w:hAnsiTheme="minorHAnsi" w:cstheme="minorHAnsi"/>
          <w:lang w:val="ka-GE"/>
        </w:rPr>
        <w:t xml:space="preserve"> - მწყობრიდან გამოსვლის შემთხვევაში შეკეთების ვადები;</w:t>
      </w:r>
    </w:p>
    <w:p w14:paraId="209AF9C5" w14:textId="68CABCB5" w:rsidR="00BF3E13" w:rsidRPr="00BF3E13" w:rsidRDefault="00BF3E13" w:rsidP="00DA7781">
      <w:pPr>
        <w:spacing w:before="240" w:after="160"/>
        <w:jc w:val="both"/>
        <w:rPr>
          <w:rFonts w:asciiTheme="minorHAnsi" w:hAnsiTheme="minorHAnsi" w:cstheme="minorHAnsi"/>
          <w:b/>
          <w:bCs/>
          <w:color w:val="EE0000"/>
          <w:lang w:val="ka-GE"/>
        </w:rPr>
      </w:pPr>
      <w:r>
        <w:rPr>
          <w:rFonts w:asciiTheme="minorHAnsi" w:hAnsiTheme="minorHAnsi" w:cstheme="minorHAnsi"/>
          <w:b/>
          <w:bCs/>
          <w:color w:val="EE0000"/>
          <w:lang w:val="ka-GE"/>
        </w:rPr>
        <w:t xml:space="preserve">შეფასებისას </w:t>
      </w:r>
      <w:r>
        <w:rPr>
          <w:rFonts w:asciiTheme="minorHAnsi" w:hAnsiTheme="minorHAnsi" w:cstheme="minorHAnsi"/>
          <w:b/>
          <w:bCs/>
          <w:color w:val="EE0000"/>
        </w:rPr>
        <w:t xml:space="preserve">GWP </w:t>
      </w:r>
      <w:r>
        <w:rPr>
          <w:rFonts w:asciiTheme="minorHAnsi" w:hAnsiTheme="minorHAnsi" w:cstheme="minorHAnsi"/>
          <w:b/>
          <w:bCs/>
          <w:color w:val="EE0000"/>
          <w:lang w:val="ka-GE"/>
        </w:rPr>
        <w:t>იხელმძღვანელებს როგორც კომერციული პირობებით, ასევე ზემოთ მოყვანილი 4 და 7 პუნქტით მოთხოვნილი ინფორმაციით და ასევე სხვა პირობებით.</w:t>
      </w:r>
    </w:p>
    <w:p w14:paraId="544C55AD" w14:textId="77777777" w:rsidR="00122A4A" w:rsidRPr="00122A4A" w:rsidRDefault="00122A4A" w:rsidP="00122A4A">
      <w:pPr>
        <w:spacing w:before="240" w:after="160"/>
        <w:jc w:val="both"/>
        <w:rPr>
          <w:rFonts w:asciiTheme="minorHAnsi" w:hAnsiTheme="minorHAnsi" w:cstheme="minorHAnsi"/>
          <w:b/>
          <w:bCs/>
          <w:color w:val="EE0000"/>
          <w:lang w:val="ka-GE"/>
        </w:rPr>
      </w:pPr>
      <w:r w:rsidRPr="00122A4A">
        <w:rPr>
          <w:rFonts w:asciiTheme="minorHAnsi" w:hAnsiTheme="minorHAnsi" w:cstheme="minorHAnsi"/>
          <w:lang w:val="ka-GE"/>
        </w:rPr>
        <w:t>8.</w:t>
      </w:r>
      <w:r w:rsidRPr="00122A4A">
        <w:rPr>
          <w:rFonts w:asciiTheme="minorHAnsi" w:hAnsiTheme="minorHAnsi" w:cstheme="minorHAnsi"/>
          <w:lang w:val="ka-GE"/>
        </w:rPr>
        <w:tab/>
      </w:r>
      <w:r w:rsidRPr="00122A4A">
        <w:rPr>
          <w:rFonts w:asciiTheme="minorHAnsi" w:hAnsiTheme="minorHAnsi" w:cstheme="minorHAnsi"/>
          <w:b/>
          <w:bCs/>
          <w:color w:val="EE0000"/>
          <w:lang w:val="ka-GE"/>
        </w:rPr>
        <w:t>შევსებული და ხელმოწერით დამოწმებული თანდართული კითხვარები (2 კითხვარი).</w:t>
      </w:r>
    </w:p>
    <w:p w14:paraId="2E823E9A" w14:textId="77777777" w:rsidR="00122A4A" w:rsidRPr="00122A4A" w:rsidRDefault="00122A4A" w:rsidP="00122A4A">
      <w:pPr>
        <w:pStyle w:val="ListParagraph"/>
        <w:numPr>
          <w:ilvl w:val="0"/>
          <w:numId w:val="42"/>
        </w:numPr>
        <w:spacing w:before="240" w:after="160"/>
        <w:jc w:val="both"/>
        <w:rPr>
          <w:rFonts w:asciiTheme="minorHAnsi" w:hAnsiTheme="minorHAnsi" w:cstheme="minorHAnsi"/>
          <w:b/>
          <w:bCs/>
          <w:color w:val="EE0000"/>
          <w:lang w:val="ka-GE"/>
        </w:rPr>
      </w:pPr>
      <w:r w:rsidRPr="00122A4A">
        <w:rPr>
          <w:rFonts w:asciiTheme="minorHAnsi" w:hAnsiTheme="minorHAnsi" w:cstheme="minorHAnsi"/>
          <w:b/>
          <w:bCs/>
          <w:color w:val="EE0000"/>
          <w:lang w:val="ka-GE"/>
        </w:rPr>
        <w:t>კითხვარი 01- HMG-202X-XX-Suppliers'-Certification-Questionnaire_GEO-Final</w:t>
      </w:r>
    </w:p>
    <w:p w14:paraId="2C799379" w14:textId="0652B8A5" w:rsidR="00122A4A" w:rsidRPr="00122A4A" w:rsidRDefault="00122A4A" w:rsidP="00122A4A">
      <w:pPr>
        <w:pStyle w:val="ListParagraph"/>
        <w:numPr>
          <w:ilvl w:val="0"/>
          <w:numId w:val="42"/>
        </w:numPr>
        <w:spacing w:before="240" w:after="160"/>
        <w:jc w:val="both"/>
        <w:rPr>
          <w:rFonts w:asciiTheme="minorHAnsi" w:hAnsiTheme="minorHAnsi" w:cstheme="minorHAnsi"/>
          <w:b/>
          <w:bCs/>
          <w:color w:val="EE0000"/>
          <w:lang w:val="ka-GE"/>
        </w:rPr>
      </w:pPr>
      <w:r w:rsidRPr="00122A4A">
        <w:rPr>
          <w:rFonts w:asciiTheme="minorHAnsi" w:hAnsiTheme="minorHAnsi" w:cstheme="minorHAnsi"/>
          <w:b/>
          <w:bCs/>
          <w:color w:val="EE0000"/>
          <w:lang w:val="ka-GE"/>
        </w:rPr>
        <w:t xml:space="preserve">კითხვარი 02 - </w:t>
      </w:r>
      <w:proofErr w:type="spellStart"/>
      <w:r w:rsidRPr="00122A4A">
        <w:rPr>
          <w:rFonts w:asciiTheme="minorHAnsi" w:hAnsiTheme="minorHAnsi" w:cstheme="minorHAnsi"/>
          <w:b/>
          <w:bCs/>
          <w:color w:val="EE0000"/>
          <w:lang w:val="ka-GE"/>
        </w:rPr>
        <w:t>Responsible</w:t>
      </w:r>
      <w:proofErr w:type="spellEnd"/>
      <w:r w:rsidRPr="00122A4A">
        <w:rPr>
          <w:rFonts w:asciiTheme="minorHAnsi" w:hAnsiTheme="minorHAnsi" w:cstheme="minorHAnsi"/>
          <w:b/>
          <w:bCs/>
          <w:color w:val="EE0000"/>
          <w:lang w:val="ka-GE"/>
        </w:rPr>
        <w:t>-</w:t>
      </w:r>
      <w:proofErr w:type="spellStart"/>
      <w:r w:rsidRPr="00122A4A">
        <w:rPr>
          <w:rFonts w:asciiTheme="minorHAnsi" w:hAnsiTheme="minorHAnsi" w:cstheme="minorHAnsi"/>
          <w:b/>
          <w:bCs/>
          <w:color w:val="EE0000"/>
          <w:lang w:val="ka-GE"/>
        </w:rPr>
        <w:t>Statement</w:t>
      </w:r>
      <w:proofErr w:type="spellEnd"/>
      <w:r w:rsidRPr="00122A4A">
        <w:rPr>
          <w:rFonts w:asciiTheme="minorHAnsi" w:hAnsiTheme="minorHAnsi" w:cstheme="minorHAnsi"/>
          <w:b/>
          <w:bCs/>
          <w:color w:val="EE0000"/>
          <w:lang w:val="ka-GE"/>
        </w:rPr>
        <w:t>-FCC-</w:t>
      </w:r>
      <w:proofErr w:type="spellStart"/>
      <w:r w:rsidRPr="00122A4A">
        <w:rPr>
          <w:rFonts w:asciiTheme="minorHAnsi" w:hAnsiTheme="minorHAnsi" w:cstheme="minorHAnsi"/>
          <w:b/>
          <w:bCs/>
          <w:color w:val="EE0000"/>
          <w:lang w:val="ka-GE"/>
        </w:rPr>
        <w:t>Code</w:t>
      </w:r>
      <w:proofErr w:type="spellEnd"/>
      <w:r w:rsidRPr="00122A4A">
        <w:rPr>
          <w:rFonts w:asciiTheme="minorHAnsi" w:hAnsiTheme="minorHAnsi" w:cstheme="minorHAnsi"/>
          <w:b/>
          <w:bCs/>
          <w:color w:val="EE0000"/>
          <w:lang w:val="ka-GE"/>
        </w:rPr>
        <w:t>-</w:t>
      </w:r>
      <w:proofErr w:type="spellStart"/>
      <w:r w:rsidRPr="00122A4A">
        <w:rPr>
          <w:rFonts w:asciiTheme="minorHAnsi" w:hAnsiTheme="minorHAnsi" w:cstheme="minorHAnsi"/>
          <w:b/>
          <w:bCs/>
          <w:color w:val="EE0000"/>
          <w:lang w:val="ka-GE"/>
        </w:rPr>
        <w:t>of-Ethics-and-Conduct_GEO-Final</w:t>
      </w:r>
      <w:proofErr w:type="spellEnd"/>
    </w:p>
    <w:p w14:paraId="3E7DC47C" w14:textId="6F8F9784" w:rsidR="00CF6243" w:rsidRPr="00122A4A" w:rsidRDefault="00CF6243" w:rsidP="00DA7781">
      <w:pPr>
        <w:spacing w:before="240" w:after="160"/>
        <w:jc w:val="both"/>
        <w:rPr>
          <w:rFonts w:asciiTheme="minorHAnsi" w:hAnsiTheme="minorHAnsi" w:cstheme="minorHAnsi"/>
          <w:b/>
          <w:lang w:val="ka-GE"/>
        </w:rPr>
      </w:pPr>
      <w:r w:rsidRPr="00122A4A">
        <w:rPr>
          <w:rFonts w:asciiTheme="minorHAnsi" w:hAnsiTheme="minorHAnsi" w:cstheme="minorHAnsi"/>
          <w:b/>
          <w:lang w:val="ka-GE"/>
        </w:rPr>
        <w:t>1.8</w:t>
      </w:r>
      <w:r w:rsidRPr="00122A4A">
        <w:rPr>
          <w:rFonts w:asciiTheme="minorHAnsi" w:hAnsiTheme="minorHAnsi" w:cstheme="minorHAnsi"/>
          <w:b/>
          <w:lang w:val="ka-GE"/>
        </w:rPr>
        <w:tab/>
        <w:t>GWP-ის განსაკუთრებული მოთხოვნები:</w:t>
      </w:r>
    </w:p>
    <w:p w14:paraId="070AC2D2" w14:textId="73DD738A" w:rsidR="00CF6243" w:rsidRPr="00122A4A" w:rsidRDefault="006968F0" w:rsidP="00DA7781">
      <w:pPr>
        <w:spacing w:before="240" w:after="160"/>
        <w:jc w:val="both"/>
        <w:rPr>
          <w:rFonts w:asciiTheme="minorHAnsi" w:hAnsiTheme="minorHAnsi" w:cstheme="minorHAnsi"/>
          <w:bCs/>
          <w:lang w:val="ka-GE"/>
        </w:rPr>
      </w:pPr>
      <w:r w:rsidRPr="00122A4A">
        <w:rPr>
          <w:rFonts w:asciiTheme="minorHAnsi" w:hAnsiTheme="minorHAnsi" w:cstheme="minorHAnsi"/>
          <w:bCs/>
          <w:lang w:val="ka-GE"/>
        </w:rPr>
        <w:t>1</w:t>
      </w:r>
      <w:r w:rsidR="00CF6243" w:rsidRPr="00122A4A">
        <w:rPr>
          <w:rFonts w:asciiTheme="minorHAnsi" w:hAnsiTheme="minorHAnsi" w:cstheme="minorHAnsi"/>
          <w:bCs/>
          <w:lang w:val="ka-GE"/>
        </w:rPr>
        <w:t>.</w:t>
      </w:r>
      <w:r w:rsidR="00CF6243" w:rsidRPr="00122A4A">
        <w:rPr>
          <w:rFonts w:asciiTheme="minorHAnsi" w:hAnsiTheme="minorHAnsi" w:cstheme="minorHAnsi"/>
          <w:bCs/>
          <w:lang w:val="ka-GE"/>
        </w:rPr>
        <w:tab/>
      </w:r>
      <w:proofErr w:type="spellStart"/>
      <w:r w:rsidR="00CF6243" w:rsidRPr="00122A4A">
        <w:rPr>
          <w:rFonts w:asciiTheme="minorHAnsi" w:hAnsiTheme="minorHAnsi" w:cstheme="minorHAnsi"/>
          <w:bCs/>
          <w:lang w:val="ka-GE"/>
        </w:rPr>
        <w:t>საგარანტიო</w:t>
      </w:r>
      <w:proofErr w:type="spellEnd"/>
      <w:r w:rsidR="00CF6243" w:rsidRPr="00122A4A">
        <w:rPr>
          <w:rFonts w:asciiTheme="minorHAnsi" w:hAnsiTheme="minorHAnsi" w:cstheme="minorHAnsi"/>
          <w:bCs/>
          <w:lang w:val="ka-GE"/>
        </w:rPr>
        <w:t xml:space="preserve"> პერიოდი უნდა ვრცელდებოდეს </w:t>
      </w:r>
      <w:r w:rsidRPr="00122A4A">
        <w:rPr>
          <w:rFonts w:asciiTheme="minorHAnsi" w:hAnsiTheme="minorHAnsi" w:cstheme="minorHAnsi"/>
          <w:bCs/>
          <w:lang w:val="ka-GE"/>
        </w:rPr>
        <w:t>ტექნიკურ დავალებებში მოცემული ვადების მოთხოვნისამებრ</w:t>
      </w:r>
      <w:r w:rsidR="00CF6243" w:rsidRPr="00122A4A">
        <w:rPr>
          <w:rFonts w:asciiTheme="minorHAnsi" w:hAnsiTheme="minorHAnsi" w:cstheme="minorHAnsi"/>
          <w:bCs/>
          <w:lang w:val="ka-GE"/>
        </w:rPr>
        <w:t xml:space="preserve">; უფრო დიდ </w:t>
      </w:r>
      <w:proofErr w:type="spellStart"/>
      <w:r w:rsidR="00CF6243" w:rsidRPr="00122A4A">
        <w:rPr>
          <w:rFonts w:asciiTheme="minorHAnsi" w:hAnsiTheme="minorHAnsi" w:cstheme="minorHAnsi"/>
          <w:bCs/>
          <w:lang w:val="ka-GE"/>
        </w:rPr>
        <w:t>საგარანტიო</w:t>
      </w:r>
      <w:proofErr w:type="spellEnd"/>
      <w:r w:rsidR="00CF6243" w:rsidRPr="00122A4A">
        <w:rPr>
          <w:rFonts w:asciiTheme="minorHAnsi" w:hAnsiTheme="minorHAnsi" w:cstheme="minorHAnsi"/>
          <w:bCs/>
          <w:lang w:val="ka-GE"/>
        </w:rPr>
        <w:t xml:space="preserve"> ვადას </w:t>
      </w:r>
      <w:r w:rsidR="00EC5081" w:rsidRPr="00122A4A">
        <w:rPr>
          <w:rFonts w:asciiTheme="minorHAnsi" w:hAnsiTheme="minorHAnsi" w:cstheme="minorHAnsi"/>
          <w:bCs/>
          <w:lang w:val="ka-GE"/>
        </w:rPr>
        <w:t>მიენიჭება</w:t>
      </w:r>
      <w:r w:rsidR="00CF6243" w:rsidRPr="00122A4A">
        <w:rPr>
          <w:rFonts w:asciiTheme="minorHAnsi" w:hAnsiTheme="minorHAnsi" w:cstheme="minorHAnsi"/>
          <w:bCs/>
          <w:lang w:val="ka-GE"/>
        </w:rPr>
        <w:t xml:space="preserve"> უპირატესობა;</w:t>
      </w:r>
    </w:p>
    <w:p w14:paraId="693BF9DD" w14:textId="7F5C20B3" w:rsidR="00CF6243" w:rsidRPr="00122A4A" w:rsidRDefault="006968F0" w:rsidP="00DA7781">
      <w:pPr>
        <w:spacing w:before="240" w:after="160"/>
        <w:jc w:val="both"/>
        <w:rPr>
          <w:rFonts w:asciiTheme="minorHAnsi" w:hAnsiTheme="minorHAnsi" w:cstheme="minorHAnsi"/>
          <w:bCs/>
          <w:lang w:val="ka-GE"/>
        </w:rPr>
      </w:pPr>
      <w:r w:rsidRPr="00122A4A">
        <w:rPr>
          <w:rFonts w:asciiTheme="minorHAnsi" w:hAnsiTheme="minorHAnsi" w:cstheme="minorHAnsi"/>
          <w:bCs/>
          <w:lang w:val="ka-GE"/>
        </w:rPr>
        <w:t>2</w:t>
      </w:r>
      <w:r w:rsidR="00CF6243" w:rsidRPr="00122A4A">
        <w:rPr>
          <w:rFonts w:asciiTheme="minorHAnsi" w:hAnsiTheme="minorHAnsi" w:cstheme="minorHAnsi"/>
          <w:bCs/>
          <w:lang w:val="ka-GE"/>
        </w:rPr>
        <w:t>.</w:t>
      </w:r>
      <w:r w:rsidR="00CF6243" w:rsidRPr="00122A4A">
        <w:rPr>
          <w:rFonts w:asciiTheme="minorHAnsi" w:hAnsiTheme="minorHAnsi" w:cstheme="minorHAnsi"/>
          <w:bCs/>
          <w:lang w:val="ka-GE"/>
        </w:rPr>
        <w:tab/>
        <w:t>მონაწილემ</w:t>
      </w:r>
      <w:r w:rsidR="00872E1A" w:rsidRPr="00122A4A">
        <w:rPr>
          <w:rFonts w:asciiTheme="minorHAnsi" w:hAnsiTheme="minorHAnsi" w:cstheme="minorHAnsi"/>
          <w:bCs/>
          <w:lang w:val="ka-GE"/>
        </w:rPr>
        <w:t xml:space="preserve"> </w:t>
      </w:r>
      <w:r w:rsidR="00122A4A" w:rsidRPr="00122A4A">
        <w:rPr>
          <w:rFonts w:asciiTheme="minorHAnsi" w:hAnsiTheme="minorHAnsi" w:cstheme="minorHAnsi"/>
          <w:bCs/>
          <w:lang w:val="ka-GE"/>
        </w:rPr>
        <w:t xml:space="preserve">უნდა </w:t>
      </w:r>
      <w:r w:rsidR="00CF6243" w:rsidRPr="00122A4A">
        <w:rPr>
          <w:rFonts w:asciiTheme="minorHAnsi" w:hAnsiTheme="minorHAnsi" w:cstheme="minorHAnsi"/>
          <w:bCs/>
          <w:lang w:val="ka-GE"/>
        </w:rPr>
        <w:t xml:space="preserve">წარადგინოს, </w:t>
      </w:r>
      <w:proofErr w:type="spellStart"/>
      <w:r w:rsidR="00CF6243" w:rsidRPr="00122A4A">
        <w:rPr>
          <w:rFonts w:asciiTheme="minorHAnsi" w:hAnsiTheme="minorHAnsi" w:cstheme="minorHAnsi"/>
          <w:bCs/>
          <w:lang w:val="ka-GE"/>
        </w:rPr>
        <w:t>საგარანტიო</w:t>
      </w:r>
      <w:proofErr w:type="spellEnd"/>
      <w:r w:rsidR="00CF6243" w:rsidRPr="00122A4A">
        <w:rPr>
          <w:rFonts w:asciiTheme="minorHAnsi" w:hAnsiTheme="minorHAnsi" w:cstheme="minorHAnsi"/>
          <w:bCs/>
          <w:lang w:val="ka-GE"/>
        </w:rPr>
        <w:t xml:space="preserve"> პერიოდში გეგმიური სერვისების </w:t>
      </w:r>
      <w:proofErr w:type="spellStart"/>
      <w:r w:rsidR="00CF6243" w:rsidRPr="00122A4A">
        <w:rPr>
          <w:rFonts w:asciiTheme="minorHAnsi" w:hAnsiTheme="minorHAnsi" w:cstheme="minorHAnsi"/>
          <w:bCs/>
          <w:lang w:val="ka-GE"/>
        </w:rPr>
        <w:t>განფასება</w:t>
      </w:r>
      <w:proofErr w:type="spellEnd"/>
      <w:r w:rsidR="00CF6243" w:rsidRPr="00122A4A">
        <w:rPr>
          <w:rFonts w:asciiTheme="minorHAnsi" w:hAnsiTheme="minorHAnsi" w:cstheme="minorHAnsi"/>
          <w:bCs/>
          <w:lang w:val="ka-GE"/>
        </w:rPr>
        <w:t>;</w:t>
      </w:r>
    </w:p>
    <w:p w14:paraId="5A6F01A4" w14:textId="49CFE306" w:rsidR="00FC2B45" w:rsidRPr="00122A4A" w:rsidRDefault="006968F0" w:rsidP="00DA7781">
      <w:pPr>
        <w:spacing w:before="240" w:after="160"/>
        <w:jc w:val="both"/>
        <w:rPr>
          <w:rFonts w:asciiTheme="minorHAnsi" w:hAnsiTheme="minorHAnsi" w:cstheme="minorHAnsi"/>
          <w:bCs/>
          <w:lang w:val="ka-GE"/>
        </w:rPr>
      </w:pPr>
      <w:r w:rsidRPr="00122A4A">
        <w:rPr>
          <w:rFonts w:asciiTheme="minorHAnsi" w:hAnsiTheme="minorHAnsi" w:cstheme="minorHAnsi"/>
          <w:bCs/>
          <w:lang w:val="ka-GE"/>
        </w:rPr>
        <w:lastRenderedPageBreak/>
        <w:t>3</w:t>
      </w:r>
      <w:r w:rsidR="00CF6243" w:rsidRPr="00122A4A">
        <w:rPr>
          <w:rFonts w:asciiTheme="minorHAnsi" w:hAnsiTheme="minorHAnsi" w:cstheme="minorHAnsi"/>
          <w:bCs/>
          <w:lang w:val="ka-GE"/>
        </w:rPr>
        <w:t>.</w:t>
      </w:r>
      <w:r w:rsidR="00CF6243" w:rsidRPr="00122A4A">
        <w:rPr>
          <w:rFonts w:asciiTheme="minorHAnsi" w:hAnsiTheme="minorHAnsi" w:cstheme="minorHAnsi"/>
          <w:bCs/>
          <w:lang w:val="ka-GE"/>
        </w:rPr>
        <w:tab/>
      </w:r>
      <w:proofErr w:type="spellStart"/>
      <w:r w:rsidR="00FC2B45" w:rsidRPr="00122A4A">
        <w:rPr>
          <w:rFonts w:asciiTheme="minorHAnsi" w:hAnsiTheme="minorHAnsi" w:cstheme="minorHAnsi"/>
          <w:bCs/>
          <w:lang w:val="ka-GE"/>
        </w:rPr>
        <w:t>პრეტედენტმა</w:t>
      </w:r>
      <w:proofErr w:type="spellEnd"/>
      <w:r w:rsidR="00FC2B45" w:rsidRPr="00122A4A">
        <w:rPr>
          <w:rFonts w:asciiTheme="minorHAnsi" w:hAnsiTheme="minorHAnsi" w:cstheme="minorHAnsi"/>
          <w:bCs/>
          <w:lang w:val="ka-GE"/>
        </w:rPr>
        <w:t xml:space="preserve"> უნდა წარმოადგინოს </w:t>
      </w:r>
      <w:proofErr w:type="spellStart"/>
      <w:r w:rsidR="00FC2B45" w:rsidRPr="00122A4A">
        <w:rPr>
          <w:rFonts w:asciiTheme="minorHAnsi" w:hAnsiTheme="minorHAnsi" w:cstheme="minorHAnsi"/>
          <w:bCs/>
          <w:lang w:val="ka-GE"/>
        </w:rPr>
        <w:t>საგარანტიო</w:t>
      </w:r>
      <w:proofErr w:type="spellEnd"/>
      <w:r w:rsidR="00FC2B45" w:rsidRPr="00122A4A">
        <w:rPr>
          <w:rFonts w:asciiTheme="minorHAnsi" w:hAnsiTheme="minorHAnsi" w:cstheme="minorHAnsi"/>
          <w:bCs/>
          <w:lang w:val="ka-GE"/>
        </w:rPr>
        <w:t xml:space="preserve"> პერიოდში ძირითადი აგრეგატების როგორიცაა - ძრავი, გადაცემათა კოლოფი, ხიდი</w:t>
      </w:r>
      <w:r w:rsidR="00BF3E13">
        <w:rPr>
          <w:rFonts w:asciiTheme="minorHAnsi" w:hAnsiTheme="minorHAnsi" w:cstheme="minorHAnsi"/>
          <w:bCs/>
          <w:lang w:val="ka-GE"/>
        </w:rPr>
        <w:t>, საწვავის სისტემა</w:t>
      </w:r>
      <w:r w:rsidR="00FC2B45" w:rsidRPr="00122A4A">
        <w:rPr>
          <w:rFonts w:asciiTheme="minorHAnsi" w:hAnsiTheme="minorHAnsi" w:cstheme="minorHAnsi"/>
          <w:bCs/>
          <w:lang w:val="ka-GE"/>
        </w:rPr>
        <w:t xml:space="preserve"> - მწყობრიდან გამოსვლის შემთხვევაში შეკეთების ვადები;</w:t>
      </w:r>
    </w:p>
    <w:p w14:paraId="3840E774" w14:textId="4BD905D0" w:rsidR="00CF6243" w:rsidRPr="00122A4A" w:rsidRDefault="006968F0" w:rsidP="00DA7781">
      <w:pPr>
        <w:spacing w:before="240" w:after="160"/>
        <w:jc w:val="both"/>
        <w:rPr>
          <w:rFonts w:asciiTheme="minorHAnsi" w:hAnsiTheme="minorHAnsi" w:cstheme="minorHAnsi"/>
          <w:bCs/>
          <w:lang w:val="ka-GE"/>
        </w:rPr>
      </w:pPr>
      <w:r w:rsidRPr="00122A4A">
        <w:rPr>
          <w:rFonts w:asciiTheme="minorHAnsi" w:hAnsiTheme="minorHAnsi" w:cstheme="minorHAnsi"/>
          <w:bCs/>
          <w:lang w:val="ka-GE"/>
        </w:rPr>
        <w:t>4</w:t>
      </w:r>
      <w:r w:rsidR="00FC2B45" w:rsidRPr="00122A4A">
        <w:rPr>
          <w:rFonts w:asciiTheme="minorHAnsi" w:hAnsiTheme="minorHAnsi" w:cstheme="minorHAnsi"/>
          <w:bCs/>
          <w:lang w:val="ka-GE"/>
        </w:rPr>
        <w:t>.</w:t>
      </w:r>
      <w:r w:rsidR="00FC2B45" w:rsidRPr="00122A4A">
        <w:rPr>
          <w:rFonts w:asciiTheme="minorHAnsi" w:hAnsiTheme="minorHAnsi" w:cstheme="minorHAnsi"/>
          <w:bCs/>
          <w:lang w:val="ka-GE"/>
        </w:rPr>
        <w:tab/>
      </w:r>
      <w:proofErr w:type="spellStart"/>
      <w:r w:rsidR="00CF6243" w:rsidRPr="00122A4A">
        <w:rPr>
          <w:rFonts w:asciiTheme="minorHAnsi" w:hAnsiTheme="minorHAnsi" w:cstheme="minorHAnsi"/>
          <w:bCs/>
          <w:lang w:val="ka-GE"/>
        </w:rPr>
        <w:t>პრეტედენტს</w:t>
      </w:r>
      <w:proofErr w:type="spellEnd"/>
      <w:r w:rsidR="00CF6243" w:rsidRPr="00122A4A">
        <w:rPr>
          <w:rFonts w:asciiTheme="minorHAnsi" w:hAnsiTheme="minorHAnsi" w:cstheme="minorHAnsi"/>
          <w:bCs/>
          <w:lang w:val="ka-GE"/>
        </w:rPr>
        <w:t xml:space="preserve"> უნდა </w:t>
      </w:r>
      <w:proofErr w:type="spellStart"/>
      <w:r w:rsidR="00CF6243" w:rsidRPr="00122A4A">
        <w:rPr>
          <w:rFonts w:asciiTheme="minorHAnsi" w:hAnsiTheme="minorHAnsi" w:cstheme="minorHAnsi"/>
          <w:bCs/>
          <w:lang w:val="ka-GE"/>
        </w:rPr>
        <w:t>ჰოქნდეს</w:t>
      </w:r>
      <w:proofErr w:type="spellEnd"/>
      <w:r w:rsidR="00CF6243" w:rsidRPr="00122A4A">
        <w:rPr>
          <w:rFonts w:asciiTheme="minorHAnsi" w:hAnsiTheme="minorHAnsi" w:cstheme="minorHAnsi"/>
          <w:bCs/>
          <w:lang w:val="ka-GE"/>
        </w:rPr>
        <w:t xml:space="preserve"> თბილისში სერვისის ცენტრის მინიმუმ ერთი </w:t>
      </w:r>
      <w:proofErr w:type="spellStart"/>
      <w:r w:rsidR="00CF6243" w:rsidRPr="00122A4A">
        <w:rPr>
          <w:rFonts w:asciiTheme="minorHAnsi" w:hAnsiTheme="minorHAnsi" w:cstheme="minorHAnsi"/>
          <w:bCs/>
          <w:lang w:val="ka-GE"/>
        </w:rPr>
        <w:t>ლოკაცია</w:t>
      </w:r>
      <w:proofErr w:type="spellEnd"/>
      <w:r w:rsidR="00CF6243" w:rsidRPr="00122A4A">
        <w:rPr>
          <w:rFonts w:asciiTheme="minorHAnsi" w:hAnsiTheme="minorHAnsi" w:cstheme="minorHAnsi"/>
          <w:bCs/>
          <w:lang w:val="ka-GE"/>
        </w:rPr>
        <w:t>;</w:t>
      </w:r>
    </w:p>
    <w:p w14:paraId="3942908F" w14:textId="0677A1DE" w:rsidR="00CF6243" w:rsidRPr="00122A4A" w:rsidRDefault="006968F0" w:rsidP="00DA7781">
      <w:pPr>
        <w:spacing w:before="240" w:after="160"/>
        <w:jc w:val="both"/>
        <w:rPr>
          <w:rFonts w:asciiTheme="minorHAnsi" w:hAnsiTheme="minorHAnsi" w:cstheme="minorHAnsi"/>
          <w:bCs/>
          <w:lang w:val="ka-GE"/>
        </w:rPr>
      </w:pPr>
      <w:r w:rsidRPr="00122A4A">
        <w:rPr>
          <w:rFonts w:asciiTheme="minorHAnsi" w:hAnsiTheme="minorHAnsi" w:cstheme="minorHAnsi"/>
          <w:bCs/>
          <w:lang w:val="ka-GE"/>
        </w:rPr>
        <w:t>5</w:t>
      </w:r>
      <w:r w:rsidR="00CF6243" w:rsidRPr="00122A4A">
        <w:rPr>
          <w:rFonts w:asciiTheme="minorHAnsi" w:hAnsiTheme="minorHAnsi" w:cstheme="minorHAnsi"/>
          <w:bCs/>
          <w:lang w:val="ka-GE"/>
        </w:rPr>
        <w:t>.</w:t>
      </w:r>
      <w:r w:rsidR="00CF6243" w:rsidRPr="00122A4A">
        <w:rPr>
          <w:rFonts w:asciiTheme="minorHAnsi" w:hAnsiTheme="minorHAnsi" w:cstheme="minorHAnsi"/>
          <w:bCs/>
          <w:lang w:val="ka-GE"/>
        </w:rPr>
        <w:tab/>
        <w:t xml:space="preserve">პრეტენდენტის მიერ წარმოდგენილი ღირებულება უნდა მოიცავდეს საქართველოს კანონმდებლობით გათვალისწინებულ ყველა გადასახადს, პრეტენდენტმა ასევე უნდა უზრუნველყოს ავტომობილის გაფორმება </w:t>
      </w:r>
      <w:proofErr w:type="spellStart"/>
      <w:r w:rsidR="00CF6243" w:rsidRPr="00122A4A">
        <w:rPr>
          <w:rFonts w:asciiTheme="minorHAnsi" w:hAnsiTheme="minorHAnsi" w:cstheme="minorHAnsi"/>
          <w:bCs/>
          <w:lang w:val="ka-GE"/>
        </w:rPr>
        <w:t>შემსყიდველის</w:t>
      </w:r>
      <w:proofErr w:type="spellEnd"/>
      <w:r w:rsidR="00CF6243" w:rsidRPr="00122A4A">
        <w:rPr>
          <w:rFonts w:asciiTheme="minorHAnsi" w:hAnsiTheme="minorHAnsi" w:cstheme="minorHAnsi"/>
          <w:bCs/>
          <w:lang w:val="ka-GE"/>
        </w:rPr>
        <w:t xml:space="preserve"> სახელზე საკუთარი ხარჯებით;</w:t>
      </w:r>
    </w:p>
    <w:p w14:paraId="001EC0BD" w14:textId="315396DF" w:rsidR="00CF6243" w:rsidRPr="00122A4A" w:rsidRDefault="006968F0" w:rsidP="00DA7781">
      <w:pPr>
        <w:spacing w:before="240" w:after="160"/>
        <w:jc w:val="both"/>
        <w:rPr>
          <w:rFonts w:asciiTheme="minorHAnsi" w:hAnsiTheme="minorHAnsi" w:cstheme="minorHAnsi"/>
          <w:bCs/>
          <w:lang w:val="ka-GE"/>
        </w:rPr>
      </w:pPr>
      <w:r w:rsidRPr="00122A4A">
        <w:rPr>
          <w:rFonts w:asciiTheme="minorHAnsi" w:hAnsiTheme="minorHAnsi" w:cstheme="minorHAnsi"/>
          <w:bCs/>
          <w:lang w:val="ka-GE"/>
        </w:rPr>
        <w:t>6</w:t>
      </w:r>
      <w:r w:rsidR="00CF6243" w:rsidRPr="00122A4A">
        <w:rPr>
          <w:rFonts w:asciiTheme="minorHAnsi" w:hAnsiTheme="minorHAnsi" w:cstheme="minorHAnsi"/>
          <w:bCs/>
          <w:lang w:val="ka-GE"/>
        </w:rPr>
        <w:t>.</w:t>
      </w:r>
      <w:r w:rsidR="00CF6243" w:rsidRPr="00122A4A">
        <w:rPr>
          <w:rFonts w:asciiTheme="minorHAnsi" w:hAnsiTheme="minorHAnsi" w:cstheme="minorHAnsi"/>
          <w:bCs/>
          <w:lang w:val="ka-GE"/>
        </w:rPr>
        <w:tab/>
      </w:r>
      <w:proofErr w:type="spellStart"/>
      <w:r w:rsidR="00CF6243" w:rsidRPr="00122A4A">
        <w:rPr>
          <w:rFonts w:asciiTheme="minorHAnsi" w:hAnsiTheme="minorHAnsi" w:cstheme="minorHAnsi"/>
          <w:bCs/>
          <w:lang w:val="ka-GE"/>
        </w:rPr>
        <w:t>პრეტედენტმა</w:t>
      </w:r>
      <w:proofErr w:type="spellEnd"/>
      <w:r w:rsidR="00CF6243" w:rsidRPr="00122A4A">
        <w:rPr>
          <w:rFonts w:asciiTheme="minorHAnsi" w:hAnsiTheme="minorHAnsi" w:cstheme="minorHAnsi"/>
          <w:bCs/>
          <w:lang w:val="ka-GE"/>
        </w:rPr>
        <w:t xml:space="preserve"> უნდა წარმოადგინოს შემოთავაზებული </w:t>
      </w:r>
      <w:r w:rsidRPr="00122A4A">
        <w:rPr>
          <w:rFonts w:asciiTheme="minorHAnsi" w:hAnsiTheme="minorHAnsi" w:cstheme="minorHAnsi"/>
          <w:bCs/>
          <w:lang w:val="ka-GE"/>
        </w:rPr>
        <w:t>ავტომანქანების</w:t>
      </w:r>
      <w:r w:rsidR="00CF6243" w:rsidRPr="00122A4A">
        <w:rPr>
          <w:rFonts w:asciiTheme="minorHAnsi" w:hAnsiTheme="minorHAnsi" w:cstheme="minorHAnsi"/>
          <w:bCs/>
          <w:lang w:val="ka-GE"/>
        </w:rPr>
        <w:t xml:space="preserve"> სრული კომპლექტაცია; სასურველია ორ ენაზე: ქართული და ინგლისური;</w:t>
      </w:r>
    </w:p>
    <w:p w14:paraId="67B99ABF" w14:textId="77777777" w:rsidR="00FC2B45" w:rsidRPr="00122A4A" w:rsidRDefault="001B7903" w:rsidP="00CF7A57">
      <w:pPr>
        <w:rPr>
          <w:rFonts w:asciiTheme="minorHAnsi" w:hAnsiTheme="minorHAnsi" w:cstheme="minorHAnsi"/>
          <w:lang w:val="ka-GE"/>
        </w:rPr>
      </w:pPr>
      <w:r w:rsidRPr="00122A4A">
        <w:rPr>
          <w:rFonts w:asciiTheme="minorHAnsi" w:hAnsiTheme="minorHAnsi" w:cstheme="minorHAnsi"/>
          <w:b/>
          <w:lang w:val="ka-GE"/>
        </w:rPr>
        <w:t>შენიშვნა:</w:t>
      </w:r>
      <w:r w:rsidRPr="00122A4A">
        <w:rPr>
          <w:rFonts w:asciiTheme="minorHAnsi" w:hAnsiTheme="minorHAnsi" w:cstheme="minorHAnsi"/>
          <w:b/>
          <w:lang w:val="ka-GE"/>
        </w:rPr>
        <w:br/>
      </w:r>
      <w:r w:rsidRPr="00122A4A">
        <w:rPr>
          <w:rFonts w:asciiTheme="minorHAnsi" w:hAnsiTheme="minorHAnsi" w:cstheme="minorHAnsi"/>
          <w:color w:val="222222"/>
          <w:shd w:val="clear" w:color="auto" w:fill="FFFFFF"/>
          <w:lang w:val="ka-GE"/>
        </w:rPr>
        <w:t>1</w:t>
      </w:r>
      <w:r w:rsidRPr="00122A4A">
        <w:rPr>
          <w:rFonts w:asciiTheme="minorHAnsi" w:hAnsiTheme="minorHAnsi" w:cstheme="minorHAnsi"/>
          <w:lang w:val="ka-GE"/>
        </w:rPr>
        <w:t xml:space="preserve">) </w:t>
      </w:r>
      <w:r w:rsidR="00993D47" w:rsidRPr="00122A4A">
        <w:rPr>
          <w:rFonts w:asciiTheme="minorHAnsi" w:hAnsiTheme="minorHAnsi" w:cstheme="minorHAnsi"/>
          <w:lang w:val="ka-GE"/>
        </w:rPr>
        <w:t>ელექტრონულ ტენდერში</w:t>
      </w:r>
      <w:r w:rsidRPr="00122A4A">
        <w:rPr>
          <w:rFonts w:asciiTheme="minorHAnsi" w:hAnsiTheme="minorHAnsi" w:cstheme="minorHAnsi"/>
          <w:lang w:val="ka-GE"/>
        </w:rPr>
        <w:t xml:space="preserve"> </w:t>
      </w:r>
      <w:proofErr w:type="spellStart"/>
      <w:r w:rsidRPr="00122A4A">
        <w:rPr>
          <w:rFonts w:asciiTheme="minorHAnsi" w:hAnsiTheme="minorHAnsi" w:cstheme="minorHAnsi"/>
          <w:lang w:val="ka-GE"/>
        </w:rPr>
        <w:t>ატვირთული</w:t>
      </w:r>
      <w:proofErr w:type="spellEnd"/>
      <w:r w:rsidRPr="00122A4A">
        <w:rPr>
          <w:rFonts w:asciiTheme="minorHAnsi" w:hAnsiTheme="minorHAnsi" w:cstheme="minorHAnsi"/>
          <w:lang w:val="ka-GE"/>
        </w:rPr>
        <w:t xml:space="preserve"> პრეტენდენტის მიერ შექმნილი ყველა დოკუმენტი ან/და ინფორმაცია ხელმოწერილი უნდა იყოს უფლებამოსილი პირის მიერ (საჭიროების შემთხვევაში </w:t>
      </w:r>
      <w:proofErr w:type="spellStart"/>
      <w:r w:rsidRPr="00122A4A">
        <w:rPr>
          <w:rFonts w:asciiTheme="minorHAnsi" w:hAnsiTheme="minorHAnsi" w:cstheme="minorHAnsi"/>
          <w:lang w:val="ka-GE"/>
        </w:rPr>
        <w:t>ატვირთული</w:t>
      </w:r>
      <w:proofErr w:type="spellEnd"/>
      <w:r w:rsidRPr="00122A4A">
        <w:rPr>
          <w:rFonts w:asciiTheme="minorHAnsi" w:hAnsiTheme="minorHAnsi" w:cstheme="minorHAnsi"/>
          <w:lang w:val="ka-GE"/>
        </w:rPr>
        <w:t xml:space="preserve"> უნდა იქნეს მინდობილობა);</w:t>
      </w:r>
    </w:p>
    <w:p w14:paraId="73D6DBF3" w14:textId="4CE1E587" w:rsidR="00896274" w:rsidRPr="00122A4A" w:rsidRDefault="00FC2B45" w:rsidP="00CF7A57">
      <w:pPr>
        <w:rPr>
          <w:rFonts w:asciiTheme="minorHAnsi" w:hAnsiTheme="minorHAnsi" w:cstheme="minorHAnsi"/>
          <w:lang w:val="ka-GE"/>
        </w:rPr>
      </w:pPr>
      <w:r w:rsidRPr="00122A4A">
        <w:rPr>
          <w:rFonts w:asciiTheme="minorHAnsi" w:hAnsiTheme="minorHAnsi" w:cstheme="minorHAnsi"/>
          <w:lang w:val="ka-GE"/>
        </w:rPr>
        <w:t xml:space="preserve">2) დანართი N1- </w:t>
      </w:r>
      <w:proofErr w:type="spellStart"/>
      <w:r w:rsidRPr="00122A4A">
        <w:rPr>
          <w:rFonts w:asciiTheme="minorHAnsi" w:hAnsiTheme="minorHAnsi" w:cstheme="minorHAnsi"/>
          <w:lang w:val="ka-GE"/>
        </w:rPr>
        <w:t>ატვირთული</w:t>
      </w:r>
      <w:proofErr w:type="spellEnd"/>
      <w:r w:rsidRPr="00122A4A">
        <w:rPr>
          <w:rFonts w:asciiTheme="minorHAnsi" w:hAnsiTheme="minorHAnsi" w:cstheme="minorHAnsi"/>
          <w:lang w:val="ka-GE"/>
        </w:rPr>
        <w:t xml:space="preserve"> უნდა იყოს როგორც </w:t>
      </w:r>
      <w:proofErr w:type="spellStart"/>
      <w:r w:rsidRPr="00122A4A">
        <w:rPr>
          <w:rFonts w:asciiTheme="minorHAnsi" w:hAnsiTheme="minorHAnsi" w:cstheme="minorHAnsi"/>
          <w:lang w:val="ka-GE"/>
        </w:rPr>
        <w:t>ხელოწერილი</w:t>
      </w:r>
      <w:proofErr w:type="spellEnd"/>
      <w:r w:rsidRPr="00122A4A">
        <w:rPr>
          <w:rFonts w:asciiTheme="minorHAnsi" w:hAnsiTheme="minorHAnsi" w:cstheme="minorHAnsi"/>
          <w:lang w:val="ka-GE"/>
        </w:rPr>
        <w:t xml:space="preserve">, ასევე </w:t>
      </w:r>
      <w:proofErr w:type="spellStart"/>
      <w:r w:rsidRPr="00122A4A">
        <w:rPr>
          <w:rFonts w:asciiTheme="minorHAnsi" w:hAnsiTheme="minorHAnsi" w:cstheme="minorHAnsi"/>
          <w:lang w:val="ka-GE"/>
        </w:rPr>
        <w:t>ექსელის</w:t>
      </w:r>
      <w:proofErr w:type="spellEnd"/>
      <w:r w:rsidRPr="00122A4A">
        <w:rPr>
          <w:rFonts w:asciiTheme="minorHAnsi" w:hAnsiTheme="minorHAnsi" w:cstheme="minorHAnsi"/>
          <w:lang w:val="ka-GE"/>
        </w:rPr>
        <w:t xml:space="preserve"> ფორმატში;</w:t>
      </w:r>
      <w:r w:rsidR="001B7903" w:rsidRPr="00122A4A">
        <w:rPr>
          <w:rFonts w:asciiTheme="minorHAnsi" w:hAnsiTheme="minorHAnsi" w:cstheme="minorHAnsi"/>
          <w:lang w:val="ka-GE"/>
        </w:rPr>
        <w:br/>
      </w:r>
      <w:r w:rsidRPr="00122A4A">
        <w:rPr>
          <w:rFonts w:asciiTheme="minorHAnsi" w:hAnsiTheme="minorHAnsi" w:cstheme="minorHAnsi"/>
          <w:lang w:val="ka-GE"/>
        </w:rPr>
        <w:t>3</w:t>
      </w:r>
      <w:r w:rsidR="001B7903" w:rsidRPr="00122A4A">
        <w:rPr>
          <w:rFonts w:asciiTheme="minorHAnsi" w:hAnsiTheme="minorHAnsi" w:cstheme="minorHAnsi"/>
          <w:lang w:val="ka-GE"/>
        </w:rPr>
        <w:t>) პრეტენდენტის მიერ შექმნილი ყველა დოკუმენტი ან/და ინფორმაცია</w:t>
      </w:r>
      <w:r w:rsidR="00CA1443" w:rsidRPr="00122A4A">
        <w:rPr>
          <w:rFonts w:asciiTheme="minorHAnsi" w:hAnsiTheme="minorHAnsi" w:cstheme="minorHAnsi"/>
          <w:lang w:val="ka-GE"/>
        </w:rPr>
        <w:t xml:space="preserve"> სასურველია დადასტურებულ იქნას უფლებამოსილი პირის ელექტრონული ხელმოწერით ან კომპანიის ელექტრონული შტამპით.</w:t>
      </w:r>
    </w:p>
    <w:p w14:paraId="7C1F5B97" w14:textId="117B28ED" w:rsidR="00431B3C" w:rsidRPr="00122A4A" w:rsidRDefault="00431B3C" w:rsidP="00A74B75">
      <w:pPr>
        <w:spacing w:after="0" w:line="240" w:lineRule="auto"/>
        <w:rPr>
          <w:rFonts w:asciiTheme="minorHAnsi" w:hAnsiTheme="minorHAnsi" w:cstheme="minorHAnsi"/>
          <w:lang w:val="ka-GE"/>
        </w:rPr>
      </w:pPr>
    </w:p>
    <w:p w14:paraId="762675D8" w14:textId="1B8642B8" w:rsidR="00E45EB8" w:rsidRPr="00122A4A" w:rsidRDefault="00464505" w:rsidP="00993D47">
      <w:pPr>
        <w:spacing w:after="0" w:line="360" w:lineRule="auto"/>
        <w:jc w:val="both"/>
        <w:rPr>
          <w:rFonts w:asciiTheme="minorHAnsi" w:hAnsiTheme="minorHAnsi" w:cstheme="minorHAnsi"/>
          <w:b/>
          <w:lang w:val="ka-GE"/>
        </w:rPr>
      </w:pPr>
      <w:r w:rsidRPr="00122A4A">
        <w:rPr>
          <w:rFonts w:asciiTheme="minorHAnsi" w:hAnsiTheme="minorHAnsi" w:cstheme="minorHAnsi"/>
          <w:b/>
          <w:lang w:val="ka-GE"/>
        </w:rPr>
        <w:t>1.8</w:t>
      </w:r>
      <w:r w:rsidR="00993D47" w:rsidRPr="00122A4A">
        <w:rPr>
          <w:rFonts w:asciiTheme="minorHAnsi" w:hAnsiTheme="minorHAnsi" w:cstheme="minorHAnsi"/>
          <w:b/>
          <w:lang w:val="ka-GE"/>
        </w:rPr>
        <w:t xml:space="preserve"> </w:t>
      </w:r>
      <w:r w:rsidR="00580531" w:rsidRPr="00122A4A">
        <w:rPr>
          <w:rFonts w:asciiTheme="minorHAnsi" w:hAnsiTheme="minorHAnsi" w:cstheme="minorHAnsi"/>
          <w:b/>
          <w:lang w:val="ka-GE"/>
        </w:rPr>
        <w:t>ხელშეკრულების</w:t>
      </w:r>
      <w:r w:rsidR="00CC4789" w:rsidRPr="00122A4A">
        <w:rPr>
          <w:rFonts w:asciiTheme="minorHAnsi" w:hAnsiTheme="minorHAnsi" w:cstheme="minorHAnsi"/>
          <w:b/>
          <w:lang w:val="ka-GE"/>
        </w:rPr>
        <w:t xml:space="preserve"> გაფორმება</w:t>
      </w:r>
    </w:p>
    <w:p w14:paraId="142B609F" w14:textId="381AF356" w:rsidR="00E45EB8" w:rsidRDefault="00E45EB8" w:rsidP="00993D47">
      <w:pPr>
        <w:spacing w:after="0" w:line="360" w:lineRule="auto"/>
        <w:jc w:val="both"/>
        <w:rPr>
          <w:rFonts w:asciiTheme="minorHAnsi" w:hAnsiTheme="minorHAnsi" w:cstheme="minorHAnsi"/>
          <w:lang w:val="ka-GE"/>
        </w:rPr>
      </w:pPr>
      <w:r w:rsidRPr="00122A4A">
        <w:rPr>
          <w:rFonts w:asciiTheme="minorHAnsi" w:hAnsiTheme="minorHAnsi" w:cstheme="minorHAnsi"/>
          <w:lang w:val="ka-GE"/>
        </w:rPr>
        <w:t>წინამდებარე ელექტრონული ტენდერის ფარგლებში დაიდება ხელშეკრულება</w:t>
      </w:r>
      <w:r w:rsidR="00114A00" w:rsidRPr="00122A4A">
        <w:rPr>
          <w:rFonts w:asciiTheme="minorHAnsi" w:hAnsiTheme="minorHAnsi" w:cstheme="minorHAnsi"/>
          <w:lang w:val="ka-GE"/>
        </w:rPr>
        <w:t>.</w:t>
      </w:r>
    </w:p>
    <w:p w14:paraId="55B28497" w14:textId="0800BE76" w:rsidR="004F09EF" w:rsidRPr="00122A4A" w:rsidRDefault="00FE0438" w:rsidP="004F09EF">
      <w:pPr>
        <w:spacing w:after="0" w:line="360" w:lineRule="auto"/>
        <w:jc w:val="both"/>
        <w:rPr>
          <w:rFonts w:asciiTheme="minorHAnsi" w:hAnsiTheme="minorHAnsi" w:cstheme="minorHAnsi"/>
          <w:lang w:val="ka-GE"/>
        </w:rPr>
      </w:pPr>
      <w:r>
        <w:rPr>
          <w:rFonts w:asciiTheme="minorHAnsi" w:hAnsiTheme="minorHAnsi" w:cstheme="minorHAnsi"/>
          <w:lang w:val="ka-GE"/>
        </w:rPr>
        <w:t xml:space="preserve">ხელშეკრულების დრაფტი </w:t>
      </w:r>
      <w:proofErr w:type="spellStart"/>
      <w:r>
        <w:rPr>
          <w:rFonts w:asciiTheme="minorHAnsi" w:hAnsiTheme="minorHAnsi" w:cstheme="minorHAnsi"/>
          <w:lang w:val="ka-GE"/>
        </w:rPr>
        <w:t>ატვირთულია</w:t>
      </w:r>
      <w:proofErr w:type="spellEnd"/>
      <w:r>
        <w:rPr>
          <w:rFonts w:asciiTheme="minorHAnsi" w:hAnsiTheme="minorHAnsi" w:cstheme="minorHAnsi"/>
          <w:lang w:val="ka-GE"/>
        </w:rPr>
        <w:t xml:space="preserve"> თანდართულ ფაილებში.</w:t>
      </w:r>
    </w:p>
    <w:p w14:paraId="7BFFAA1D" w14:textId="77777777" w:rsidR="00C0280A" w:rsidRPr="00122A4A" w:rsidRDefault="00C0280A" w:rsidP="00993D47">
      <w:pPr>
        <w:spacing w:after="0" w:line="360" w:lineRule="auto"/>
        <w:jc w:val="both"/>
        <w:rPr>
          <w:rFonts w:asciiTheme="minorHAnsi" w:hAnsiTheme="minorHAnsi" w:cstheme="minorHAnsi"/>
          <w:lang w:val="ka-GE"/>
        </w:rPr>
      </w:pPr>
    </w:p>
    <w:p w14:paraId="7089A739" w14:textId="67D42A1D" w:rsidR="00CC4789" w:rsidRPr="00122A4A" w:rsidRDefault="00464505" w:rsidP="00E90A78">
      <w:pPr>
        <w:spacing w:after="0" w:line="360" w:lineRule="auto"/>
        <w:jc w:val="both"/>
        <w:rPr>
          <w:rFonts w:asciiTheme="minorHAnsi" w:hAnsiTheme="minorHAnsi" w:cstheme="minorHAnsi"/>
          <w:b/>
          <w:lang w:val="ka-GE"/>
        </w:rPr>
      </w:pPr>
      <w:r w:rsidRPr="00122A4A">
        <w:rPr>
          <w:rFonts w:asciiTheme="minorHAnsi" w:hAnsiTheme="minorHAnsi" w:cstheme="minorHAnsi"/>
          <w:b/>
          <w:lang w:val="ka-GE"/>
        </w:rPr>
        <w:t>1.9</w:t>
      </w:r>
      <w:r w:rsidR="00E90A78" w:rsidRPr="00122A4A">
        <w:rPr>
          <w:rFonts w:asciiTheme="minorHAnsi" w:hAnsiTheme="minorHAnsi" w:cstheme="minorHAnsi"/>
          <w:b/>
          <w:lang w:val="ka-GE"/>
        </w:rPr>
        <w:t xml:space="preserve"> </w:t>
      </w:r>
      <w:r w:rsidR="00BD74F8" w:rsidRPr="00122A4A">
        <w:rPr>
          <w:rFonts w:asciiTheme="minorHAnsi" w:hAnsiTheme="minorHAnsi" w:cstheme="minorHAnsi"/>
          <w:b/>
          <w:lang w:val="ka-GE"/>
        </w:rPr>
        <w:t>ს</w:t>
      </w:r>
      <w:r w:rsidR="00CC4789" w:rsidRPr="00122A4A">
        <w:rPr>
          <w:rFonts w:asciiTheme="minorHAnsi" w:hAnsiTheme="minorHAnsi" w:cstheme="minorHAnsi"/>
          <w:b/>
          <w:lang w:val="ka-GE"/>
        </w:rPr>
        <w:t>ხვა მოთხოვნა</w:t>
      </w:r>
    </w:p>
    <w:p w14:paraId="153F4E0E" w14:textId="1A780054" w:rsidR="00CE7176" w:rsidRPr="00122A4A" w:rsidRDefault="00464505" w:rsidP="00E90A78">
      <w:pPr>
        <w:rPr>
          <w:rFonts w:asciiTheme="minorHAnsi" w:hAnsiTheme="minorHAnsi" w:cstheme="minorHAnsi"/>
          <w:lang w:val="es-MX"/>
        </w:rPr>
      </w:pPr>
      <w:r w:rsidRPr="00122A4A">
        <w:rPr>
          <w:rFonts w:asciiTheme="minorHAnsi" w:hAnsiTheme="minorHAnsi" w:cstheme="minorHAnsi"/>
          <w:lang w:val="ka-GE"/>
        </w:rPr>
        <w:t>1.9</w:t>
      </w:r>
      <w:r w:rsidR="00046165" w:rsidRPr="00122A4A">
        <w:rPr>
          <w:rFonts w:asciiTheme="minorHAnsi" w:hAnsiTheme="minorHAnsi" w:cstheme="minorHAnsi"/>
          <w:lang w:val="ka-GE"/>
        </w:rPr>
        <w:t>.1</w:t>
      </w:r>
      <w:r w:rsidR="00E90A78" w:rsidRPr="00122A4A">
        <w:rPr>
          <w:rFonts w:asciiTheme="minorHAnsi" w:hAnsiTheme="minorHAnsi" w:cstheme="minorHAnsi"/>
          <w:lang w:val="ka-GE"/>
        </w:rPr>
        <w:t xml:space="preserve"> </w:t>
      </w:r>
      <w:r w:rsidR="00CC4789" w:rsidRPr="00122A4A">
        <w:rPr>
          <w:rFonts w:asciiTheme="minorHAnsi" w:hAnsiTheme="minorHAnsi" w:cstheme="minorHAnsi"/>
          <w:lang w:val="ka-GE"/>
        </w:rPr>
        <w:t>პრეტენდენტის მიერ წარმოდგენილი წინადადება ძალაში უნდა იყოს წინადადებების მიღების თარიღიდან 30 (ოცდაათი) კალენდარული დღის განმავლობაში.</w:t>
      </w:r>
    </w:p>
    <w:p w14:paraId="751106E6" w14:textId="3D67D71B" w:rsidR="00E90A78" w:rsidRPr="00122A4A" w:rsidRDefault="00464505" w:rsidP="00BD74F8">
      <w:pPr>
        <w:jc w:val="both"/>
        <w:rPr>
          <w:rFonts w:asciiTheme="minorHAnsi" w:hAnsiTheme="minorHAnsi" w:cstheme="minorHAnsi"/>
          <w:lang w:val="es-MX"/>
        </w:rPr>
      </w:pPr>
      <w:r w:rsidRPr="00122A4A">
        <w:rPr>
          <w:rFonts w:asciiTheme="minorHAnsi" w:hAnsiTheme="minorHAnsi" w:cstheme="minorHAnsi"/>
          <w:lang w:val="ka-GE"/>
        </w:rPr>
        <w:t>1.9</w:t>
      </w:r>
      <w:r w:rsidR="00046165" w:rsidRPr="00122A4A">
        <w:rPr>
          <w:rFonts w:asciiTheme="minorHAnsi" w:hAnsiTheme="minorHAnsi" w:cstheme="minorHAnsi"/>
          <w:lang w:val="ka-GE"/>
        </w:rPr>
        <w:t>.2</w:t>
      </w:r>
      <w:r w:rsidR="00E90A78" w:rsidRPr="00122A4A">
        <w:rPr>
          <w:rFonts w:asciiTheme="minorHAnsi" w:hAnsiTheme="minorHAnsi" w:cstheme="minorHAnsi"/>
          <w:lang w:val="ka-GE"/>
        </w:rPr>
        <w:t xml:space="preserve"> </w:t>
      </w:r>
      <w:r w:rsidR="001B6A7C" w:rsidRPr="00122A4A">
        <w:rPr>
          <w:rFonts w:asciiTheme="minorHAnsi" w:hAnsiTheme="minorHAnsi" w:cstheme="minorHAnsi"/>
          <w:lang w:val="ka-GE"/>
        </w:rPr>
        <w:t xml:space="preserve">შემსყიდველი </w:t>
      </w:r>
      <w:r w:rsidR="00CC4789" w:rsidRPr="00122A4A">
        <w:rPr>
          <w:rFonts w:asciiTheme="minorHAnsi" w:hAnsiTheme="minorHAnsi" w:cstheme="minorHAnsi"/>
          <w:lang w:val="ka-GE"/>
        </w:rPr>
        <w:t xml:space="preserve">უფლებას იტოვებს თვითონ განსაზღვროს ტენდერის დასრულების ვადა, შეცვალოს ტენდერის პირობები, რასაც დროულად აცნობებს ტენდერის მონაწილეებს, ან შეწყვიტოს ტენდერი მისი მიმდინარეობის </w:t>
      </w:r>
      <w:proofErr w:type="spellStart"/>
      <w:r w:rsidR="00CC4789" w:rsidRPr="00122A4A">
        <w:rPr>
          <w:rFonts w:asciiTheme="minorHAnsi" w:hAnsiTheme="minorHAnsi" w:cstheme="minorHAnsi"/>
          <w:lang w:val="ka-GE"/>
        </w:rPr>
        <w:t>ნებმისმიერ</w:t>
      </w:r>
      <w:proofErr w:type="spellEnd"/>
      <w:r w:rsidR="00CC4789" w:rsidRPr="00122A4A">
        <w:rPr>
          <w:rFonts w:asciiTheme="minorHAnsi" w:hAnsiTheme="minorHAnsi" w:cstheme="minorHAnsi"/>
          <w:lang w:val="ka-GE"/>
        </w:rPr>
        <w:t xml:space="preserve"> ეტაპზე.</w:t>
      </w:r>
    </w:p>
    <w:p w14:paraId="522DE442" w14:textId="478B9CAC" w:rsidR="00CC4789" w:rsidRPr="00122A4A" w:rsidRDefault="001B6A7C" w:rsidP="00FC2B45">
      <w:pPr>
        <w:pStyle w:val="ListParagraph"/>
        <w:spacing w:after="0" w:line="360" w:lineRule="auto"/>
        <w:ind w:left="0"/>
        <w:jc w:val="both"/>
        <w:rPr>
          <w:rFonts w:asciiTheme="minorHAnsi" w:hAnsiTheme="minorHAnsi" w:cstheme="minorHAnsi"/>
          <w:lang w:val="ka-GE"/>
        </w:rPr>
      </w:pPr>
      <w:r w:rsidRPr="00122A4A">
        <w:rPr>
          <w:rFonts w:asciiTheme="minorHAnsi" w:hAnsiTheme="minorHAnsi" w:cstheme="minorHAnsi"/>
          <w:lang w:val="ka-GE"/>
        </w:rPr>
        <w:t xml:space="preserve">შემსყიდველი, </w:t>
      </w:r>
      <w:r w:rsidR="00CC4789" w:rsidRPr="00122A4A">
        <w:rPr>
          <w:rFonts w:asciiTheme="minorHAnsi" w:hAnsiTheme="minorHAnsi" w:cstheme="minorHAnsi"/>
          <w:lang w:val="ka-GE"/>
        </w:rPr>
        <w:t xml:space="preserve">გამარჯვებულ მიმწოდებელს გამოავლენს </w:t>
      </w:r>
      <w:proofErr w:type="spellStart"/>
      <w:r w:rsidR="00CC4789" w:rsidRPr="00122A4A">
        <w:rPr>
          <w:rFonts w:asciiTheme="minorHAnsi" w:hAnsiTheme="minorHAnsi" w:cstheme="minorHAnsi"/>
          <w:lang w:val="ka-GE"/>
        </w:rPr>
        <w:t>სატენდერო</w:t>
      </w:r>
      <w:proofErr w:type="spellEnd"/>
      <w:r w:rsidR="00CC4789" w:rsidRPr="00122A4A">
        <w:rPr>
          <w:rFonts w:asciiTheme="minorHAnsi" w:hAnsiTheme="minorHAnsi" w:cstheme="minorHAnsi"/>
          <w:lang w:val="ka-GE"/>
        </w:rPr>
        <w:t xml:space="preserve"> კომისიაზე და გადაწყვეტილებას აცნობებს </w:t>
      </w:r>
      <w:r w:rsidR="0054596B" w:rsidRPr="00122A4A">
        <w:rPr>
          <w:rFonts w:asciiTheme="minorHAnsi" w:hAnsiTheme="minorHAnsi" w:cstheme="minorHAnsi"/>
          <w:lang w:val="ka-GE"/>
        </w:rPr>
        <w:t>გამარჯვებულ</w:t>
      </w:r>
      <w:r w:rsidR="00CC4789" w:rsidRPr="00122A4A">
        <w:rPr>
          <w:rFonts w:asciiTheme="minorHAnsi" w:hAnsiTheme="minorHAnsi" w:cstheme="minorHAnsi"/>
          <w:lang w:val="ka-GE"/>
        </w:rPr>
        <w:t xml:space="preserve"> კომპანიას. </w:t>
      </w:r>
      <w:r w:rsidR="00B56244" w:rsidRPr="00122A4A">
        <w:rPr>
          <w:rFonts w:asciiTheme="minorHAnsi" w:hAnsiTheme="minorHAnsi" w:cstheme="minorHAnsi"/>
          <w:lang w:val="ka-GE"/>
        </w:rPr>
        <w:t>შემსყიდველი</w:t>
      </w:r>
      <w:r w:rsidR="00E0482A" w:rsidRPr="00122A4A">
        <w:rPr>
          <w:rFonts w:asciiTheme="minorHAnsi" w:hAnsiTheme="minorHAnsi" w:cstheme="minorHAnsi"/>
          <w:lang w:val="ka-GE"/>
        </w:rPr>
        <w:t xml:space="preserve">,  </w:t>
      </w:r>
      <w:r w:rsidR="00CC4789" w:rsidRPr="00122A4A">
        <w:rPr>
          <w:rFonts w:asciiTheme="minorHAnsi" w:hAnsiTheme="minorHAnsi" w:cstheme="minorHAnsi"/>
          <w:lang w:val="ka-GE"/>
        </w:rPr>
        <w:t xml:space="preserve">არ არის ვალდებული მონაწილე კომპანიას მისცეს სიტყვიერი ან წერილობით ახსნა-განმარტება </w:t>
      </w:r>
      <w:proofErr w:type="spellStart"/>
      <w:r w:rsidR="00CC4789" w:rsidRPr="00122A4A">
        <w:rPr>
          <w:rFonts w:asciiTheme="minorHAnsi" w:hAnsiTheme="minorHAnsi" w:cstheme="minorHAnsi"/>
          <w:lang w:val="ka-GE"/>
        </w:rPr>
        <w:t>კონსკურსთან</w:t>
      </w:r>
      <w:proofErr w:type="spellEnd"/>
      <w:r w:rsidR="00CC4789" w:rsidRPr="00122A4A">
        <w:rPr>
          <w:rFonts w:asciiTheme="minorHAnsi" w:hAnsiTheme="minorHAnsi" w:cstheme="minorHAnsi"/>
          <w:lang w:val="ka-GE"/>
        </w:rPr>
        <w:t xml:space="preserve"> დაკავშირებულ ნებისმიერ გადაწყვეტილებაზე.</w:t>
      </w:r>
    </w:p>
    <w:p w14:paraId="459A939D" w14:textId="2C821B83" w:rsidR="00CC4789" w:rsidRPr="00122A4A" w:rsidRDefault="001B6A7C" w:rsidP="00FC2B45">
      <w:pPr>
        <w:pStyle w:val="ListParagraph"/>
        <w:spacing w:after="0" w:line="360" w:lineRule="auto"/>
        <w:ind w:left="0"/>
        <w:jc w:val="both"/>
        <w:rPr>
          <w:rFonts w:asciiTheme="minorHAnsi" w:hAnsiTheme="minorHAnsi" w:cstheme="minorHAnsi"/>
          <w:lang w:val="es-MX"/>
        </w:rPr>
      </w:pPr>
      <w:r w:rsidRPr="00122A4A">
        <w:rPr>
          <w:rFonts w:asciiTheme="minorHAnsi" w:hAnsiTheme="minorHAnsi" w:cstheme="minorHAnsi"/>
          <w:lang w:val="ka-GE"/>
        </w:rPr>
        <w:t>შემსყიდველი</w:t>
      </w:r>
      <w:r w:rsidR="00E0482A" w:rsidRPr="00122A4A">
        <w:rPr>
          <w:rFonts w:asciiTheme="minorHAnsi" w:hAnsiTheme="minorHAnsi" w:cstheme="minorHAnsi"/>
          <w:lang w:val="ka-GE"/>
        </w:rPr>
        <w:t>,</w:t>
      </w:r>
      <w:r w:rsidR="00B56244" w:rsidRPr="00122A4A">
        <w:rPr>
          <w:rFonts w:asciiTheme="minorHAnsi" w:hAnsiTheme="minorHAnsi" w:cstheme="minorHAnsi"/>
          <w:lang w:val="ka-GE"/>
        </w:rPr>
        <w:t xml:space="preserve">  </w:t>
      </w:r>
      <w:r w:rsidR="00CC4789" w:rsidRPr="00122A4A">
        <w:rPr>
          <w:rFonts w:asciiTheme="minorHAnsi" w:hAnsiTheme="minorHAnsi" w:cstheme="minorHAnsi"/>
          <w:lang w:val="ka-GE"/>
        </w:rPr>
        <w:t xml:space="preserve">იტოვებს უფლებას გადაამოწმოს პრეტენდენტებისგან მიღებული ნებისმიერი სახის ინფორმაცია, ასევე მოიძიოს ინფორმაცია პრეტენდენტი კომპანიის ან მისი საქმიანობის შესახებ. იმ </w:t>
      </w:r>
      <w:r w:rsidR="00CC4789" w:rsidRPr="00122A4A">
        <w:rPr>
          <w:rFonts w:asciiTheme="minorHAnsi" w:hAnsiTheme="minorHAnsi" w:cstheme="minorHAnsi"/>
          <w:lang w:val="ka-GE"/>
        </w:rPr>
        <w:lastRenderedPageBreak/>
        <w:t>შემთხვევაში, თუ დადასტურდება, რომ პრეტენდენტის მხრიდან მოწოდებული ინფორმაცია არ შეესაბამება სინამდვილეს ან გაყალბებულია, პრეტენდენტი იქნება დისკვალიფიცირებული.</w:t>
      </w:r>
    </w:p>
    <w:p w14:paraId="561DCD7E" w14:textId="3E2BCBE4" w:rsidR="00CC4789" w:rsidRPr="00122A4A" w:rsidRDefault="00CC4789" w:rsidP="00FC2B45">
      <w:pPr>
        <w:spacing w:after="0" w:line="360" w:lineRule="auto"/>
        <w:jc w:val="both"/>
        <w:rPr>
          <w:rFonts w:asciiTheme="minorHAnsi" w:hAnsiTheme="minorHAnsi" w:cstheme="minorHAnsi"/>
          <w:lang w:val="ka-GE"/>
        </w:rPr>
      </w:pPr>
      <w:r w:rsidRPr="00122A4A">
        <w:rPr>
          <w:rFonts w:asciiTheme="minorHAnsi" w:hAnsiTheme="minorHAnsi" w:cstheme="minorHAnsi"/>
          <w:lang w:val="ka-GE"/>
        </w:rPr>
        <w:t xml:space="preserve">გთხოვთ გაითვალისწინოთ, რომ </w:t>
      </w:r>
      <w:r w:rsidR="00B56244" w:rsidRPr="00122A4A">
        <w:rPr>
          <w:rFonts w:asciiTheme="minorHAnsi" w:hAnsiTheme="minorHAnsi" w:cstheme="minorHAnsi"/>
          <w:lang w:val="ka-GE"/>
        </w:rPr>
        <w:t>შემსყიდველი</w:t>
      </w:r>
      <w:r w:rsidR="00E0482A" w:rsidRPr="00122A4A">
        <w:rPr>
          <w:rFonts w:asciiTheme="minorHAnsi" w:hAnsiTheme="minorHAnsi" w:cstheme="minorHAnsi"/>
          <w:lang w:val="ka-GE"/>
        </w:rPr>
        <w:t>,</w:t>
      </w:r>
      <w:r w:rsidR="00931570" w:rsidRPr="00122A4A">
        <w:rPr>
          <w:rFonts w:asciiTheme="minorHAnsi" w:hAnsiTheme="minorHAnsi" w:cstheme="minorHAnsi"/>
          <w:lang w:val="ka-GE"/>
        </w:rPr>
        <w:t xml:space="preserve"> </w:t>
      </w:r>
      <w:r w:rsidRPr="00122A4A">
        <w:rPr>
          <w:rFonts w:asciiTheme="minorHAnsi" w:hAnsiTheme="minorHAnsi" w:cstheme="minorHAnsi"/>
          <w:lang w:val="ka-GE"/>
        </w:rPr>
        <w:t>არ მიიღებს არავითარ ზეპირ შეკითხვას დამატებითი ინფორმაციის მისაღებად. გამონაკლისის სახით მიიღება შეკითხვები ტელეფონით.</w:t>
      </w:r>
    </w:p>
    <w:p w14:paraId="50614459" w14:textId="77777777" w:rsidR="00CC4789" w:rsidRPr="00122A4A" w:rsidRDefault="00CC4789" w:rsidP="00CC4789">
      <w:pPr>
        <w:spacing w:after="0" w:line="360" w:lineRule="auto"/>
        <w:ind w:firstLine="426"/>
        <w:jc w:val="both"/>
        <w:rPr>
          <w:rFonts w:asciiTheme="minorHAnsi" w:hAnsiTheme="minorHAnsi" w:cstheme="minorHAnsi"/>
          <w:b/>
          <w:i/>
          <w:lang w:val="ka-GE"/>
        </w:rPr>
      </w:pPr>
    </w:p>
    <w:p w14:paraId="317FFEE5" w14:textId="48B00D09" w:rsidR="00CC4789" w:rsidRPr="00122A4A" w:rsidRDefault="00CC4789" w:rsidP="00F95BAD">
      <w:pPr>
        <w:spacing w:line="240" w:lineRule="auto"/>
        <w:rPr>
          <w:rFonts w:asciiTheme="minorHAnsi" w:hAnsiTheme="minorHAnsi" w:cstheme="minorHAnsi"/>
          <w:lang w:val="ka-GE"/>
        </w:rPr>
      </w:pPr>
      <w:r w:rsidRPr="00122A4A">
        <w:rPr>
          <w:rFonts w:asciiTheme="minorHAnsi" w:hAnsiTheme="minorHAnsi" w:cstheme="minorHAnsi"/>
          <w:b/>
          <w:i/>
          <w:lang w:val="ka-GE"/>
        </w:rPr>
        <w:t xml:space="preserve">შენიშვნა: ნებისმიერი სხვა ინფორმაცია, მოპოვებული სხვა გზით არ იქნება ოფიციალური და არ წარმოშობს არავითარ ვალდებულებას </w:t>
      </w:r>
      <w:r w:rsidR="00F95BAD" w:rsidRPr="00122A4A">
        <w:rPr>
          <w:rFonts w:asciiTheme="minorHAnsi" w:hAnsiTheme="minorHAnsi" w:cstheme="minorHAnsi"/>
          <w:b/>
          <w:i/>
          <w:lang w:val="ka-GE"/>
        </w:rPr>
        <w:t xml:space="preserve"> </w:t>
      </w:r>
      <w:proofErr w:type="spellStart"/>
      <w:r w:rsidR="00B56244" w:rsidRPr="00122A4A">
        <w:rPr>
          <w:rFonts w:asciiTheme="minorHAnsi" w:hAnsiTheme="minorHAnsi" w:cstheme="minorHAnsi"/>
          <w:b/>
          <w:i/>
          <w:lang w:val="ka-GE"/>
        </w:rPr>
        <w:t>შემსყიდველის</w:t>
      </w:r>
      <w:proofErr w:type="spellEnd"/>
      <w:r w:rsidR="00E0482A" w:rsidRPr="00122A4A">
        <w:rPr>
          <w:rFonts w:asciiTheme="minorHAnsi" w:hAnsiTheme="minorHAnsi" w:cstheme="minorHAnsi"/>
          <w:b/>
          <w:i/>
          <w:lang w:val="ka-GE"/>
        </w:rPr>
        <w:t xml:space="preserve">,  </w:t>
      </w:r>
      <w:r w:rsidR="00B56244" w:rsidRPr="00122A4A">
        <w:rPr>
          <w:rFonts w:asciiTheme="minorHAnsi" w:hAnsiTheme="minorHAnsi" w:cstheme="minorHAnsi"/>
          <w:b/>
          <w:i/>
          <w:lang w:val="ka-GE"/>
        </w:rPr>
        <w:t>მხრიდან.</w:t>
      </w:r>
    </w:p>
    <w:p w14:paraId="236824B8" w14:textId="77777777" w:rsidR="00E90A78" w:rsidRPr="00122A4A" w:rsidRDefault="00E90A78" w:rsidP="00E90A78">
      <w:pPr>
        <w:spacing w:after="0" w:line="360" w:lineRule="auto"/>
        <w:ind w:firstLine="426"/>
        <w:jc w:val="both"/>
        <w:rPr>
          <w:rFonts w:asciiTheme="minorHAnsi" w:hAnsiTheme="minorHAnsi" w:cstheme="minorHAnsi"/>
          <w:b/>
          <w:i/>
          <w:lang w:val="es-MX"/>
        </w:rPr>
      </w:pPr>
    </w:p>
    <w:p w14:paraId="5D4DB8DD" w14:textId="5E9ED15F" w:rsidR="008246F4" w:rsidRPr="00122A4A" w:rsidRDefault="006D3A97" w:rsidP="00E90A78">
      <w:pPr>
        <w:spacing w:after="0" w:line="360" w:lineRule="auto"/>
        <w:ind w:left="360"/>
        <w:jc w:val="both"/>
        <w:rPr>
          <w:rFonts w:asciiTheme="minorHAnsi" w:hAnsiTheme="minorHAnsi" w:cstheme="minorHAnsi"/>
          <w:b/>
          <w:lang w:val="ka-GE"/>
        </w:rPr>
      </w:pPr>
      <w:r w:rsidRPr="00122A4A">
        <w:rPr>
          <w:rFonts w:asciiTheme="minorHAnsi" w:hAnsiTheme="minorHAnsi" w:cstheme="minorHAnsi"/>
          <w:b/>
          <w:lang w:val="ka-GE"/>
        </w:rPr>
        <w:t>1.11</w:t>
      </w:r>
      <w:r w:rsidR="00E90A78" w:rsidRPr="00122A4A">
        <w:rPr>
          <w:rFonts w:asciiTheme="minorHAnsi" w:hAnsiTheme="minorHAnsi" w:cstheme="minorHAnsi"/>
          <w:b/>
          <w:lang w:val="ka-GE"/>
        </w:rPr>
        <w:t xml:space="preserve"> </w:t>
      </w:r>
      <w:r w:rsidR="00E94ED1" w:rsidRPr="00122A4A">
        <w:rPr>
          <w:rFonts w:asciiTheme="minorHAnsi" w:hAnsiTheme="minorHAnsi" w:cstheme="minorHAnsi"/>
          <w:b/>
          <w:lang w:val="ka-GE"/>
        </w:rPr>
        <w:t>ინ</w:t>
      </w:r>
      <w:r w:rsidR="00CC4789" w:rsidRPr="00122A4A">
        <w:rPr>
          <w:rFonts w:asciiTheme="minorHAnsi" w:hAnsiTheme="minorHAnsi" w:cstheme="minorHAnsi"/>
          <w:b/>
          <w:lang w:val="ka-GE"/>
        </w:rPr>
        <w:t>ფორმაცია ელექტრონულ ტენდერში მონაწილეთათვის</w:t>
      </w:r>
    </w:p>
    <w:p w14:paraId="6851B73D" w14:textId="67B4F4F2" w:rsidR="00A35A9C" w:rsidRPr="00122A4A" w:rsidRDefault="008246F4" w:rsidP="00BD74F8">
      <w:pPr>
        <w:spacing w:after="0" w:line="360" w:lineRule="auto"/>
        <w:ind w:left="360"/>
        <w:rPr>
          <w:rFonts w:asciiTheme="minorHAnsi" w:hAnsiTheme="minorHAnsi" w:cstheme="minorHAnsi"/>
          <w:lang w:val="ka-GE"/>
        </w:rPr>
      </w:pPr>
      <w:r w:rsidRPr="00122A4A">
        <w:rPr>
          <w:rFonts w:asciiTheme="minorHAnsi" w:hAnsiTheme="minorHAnsi" w:cstheme="minorHAnsi"/>
          <w:lang w:val="ka-GE"/>
        </w:rPr>
        <w:t>1</w:t>
      </w:r>
      <w:r w:rsidR="006D3A97" w:rsidRPr="00122A4A">
        <w:rPr>
          <w:rFonts w:asciiTheme="minorHAnsi" w:hAnsiTheme="minorHAnsi" w:cstheme="minorHAnsi"/>
          <w:lang w:val="ka-GE"/>
        </w:rPr>
        <w:t>.11</w:t>
      </w:r>
      <w:r w:rsidRPr="00122A4A">
        <w:rPr>
          <w:rFonts w:asciiTheme="minorHAnsi" w:hAnsiTheme="minorHAnsi" w:cstheme="minorHAnsi"/>
          <w:lang w:val="ka-GE"/>
        </w:rPr>
        <w:t>.1</w:t>
      </w:r>
      <w:r w:rsidRPr="00122A4A">
        <w:rPr>
          <w:rFonts w:asciiTheme="minorHAnsi" w:hAnsiTheme="minorHAnsi" w:cstheme="minorHAnsi"/>
          <w:b/>
          <w:lang w:val="ka-GE"/>
        </w:rPr>
        <w:t xml:space="preserve">  </w:t>
      </w:r>
      <w:r w:rsidRPr="00122A4A">
        <w:rPr>
          <w:rFonts w:asciiTheme="minorHAnsi" w:hAnsiTheme="minorHAnsi" w:cstheme="minorHAnsi"/>
          <w:lang w:val="ka-GE"/>
        </w:rPr>
        <w:t>ნებისმიერი შეკითხვა ტენდერის მიმდინარეობის პროცესში უნდა იყოს წერილობითი და გამოყენებულ უნდა იქნას tenders.ge-ს პორტალის ონლაინ კითხვა-პასუხის რეჟიმი;</w:t>
      </w:r>
    </w:p>
    <w:p w14:paraId="28A71396" w14:textId="60F4B176" w:rsidR="007E0304" w:rsidRPr="00122A4A" w:rsidRDefault="006D3A97" w:rsidP="00BD74F8">
      <w:pPr>
        <w:spacing w:after="0" w:line="360" w:lineRule="auto"/>
        <w:ind w:left="360"/>
        <w:rPr>
          <w:rFonts w:asciiTheme="minorHAnsi" w:hAnsiTheme="minorHAnsi" w:cstheme="minorHAnsi"/>
          <w:lang w:val="ka-GE"/>
        </w:rPr>
      </w:pPr>
      <w:r w:rsidRPr="00122A4A">
        <w:rPr>
          <w:rFonts w:asciiTheme="minorHAnsi" w:hAnsiTheme="minorHAnsi" w:cstheme="minorHAnsi"/>
          <w:lang w:val="ka-GE"/>
        </w:rPr>
        <w:t>1.11</w:t>
      </w:r>
      <w:r w:rsidR="001258A9" w:rsidRPr="00122A4A">
        <w:rPr>
          <w:rFonts w:asciiTheme="minorHAnsi" w:hAnsiTheme="minorHAnsi" w:cstheme="minorHAnsi"/>
          <w:lang w:val="ka-GE"/>
        </w:rPr>
        <w:t xml:space="preserve">.2 </w:t>
      </w:r>
      <w:r w:rsidR="00C86CD0" w:rsidRPr="00122A4A">
        <w:rPr>
          <w:rFonts w:asciiTheme="minorHAnsi" w:hAnsiTheme="minorHAnsi" w:cstheme="minorHAnsi"/>
          <w:lang w:val="ka-GE"/>
        </w:rPr>
        <w:t xml:space="preserve">ელექტრონულ ტენდერში მონაწილეობის მისაღებად </w:t>
      </w:r>
      <w:r w:rsidR="00046165" w:rsidRPr="00122A4A">
        <w:rPr>
          <w:rFonts w:asciiTheme="minorHAnsi" w:hAnsiTheme="minorHAnsi" w:cstheme="minorHAnsi"/>
          <w:lang w:val="ka-GE"/>
        </w:rPr>
        <w:t>მსურველი</w:t>
      </w:r>
      <w:r w:rsidR="00C86CD0" w:rsidRPr="00122A4A">
        <w:rPr>
          <w:rFonts w:asciiTheme="minorHAnsi" w:hAnsiTheme="minorHAnsi" w:cstheme="minorHAnsi"/>
          <w:lang w:val="ka-GE"/>
        </w:rPr>
        <w:t xml:space="preserve"> უნდა იყოს რეგისტრირებული ვებ-გვერდზე </w:t>
      </w:r>
      <w:hyperlink r:id="rId11" w:history="1">
        <w:r w:rsidR="007E0304" w:rsidRPr="00122A4A">
          <w:rPr>
            <w:rStyle w:val="Hyperlink"/>
            <w:rFonts w:asciiTheme="minorHAnsi" w:hAnsiTheme="minorHAnsi" w:cstheme="minorHAnsi"/>
            <w:lang w:val="ka-GE"/>
          </w:rPr>
          <w:t>www.tenders.ge</w:t>
        </w:r>
      </w:hyperlink>
    </w:p>
    <w:p w14:paraId="2EE38DE1" w14:textId="4C5F93A7" w:rsidR="007E0304" w:rsidRPr="00122A4A" w:rsidRDefault="006D3A97" w:rsidP="00BD74F8">
      <w:pPr>
        <w:spacing w:after="0" w:line="360" w:lineRule="auto"/>
        <w:ind w:left="360"/>
        <w:rPr>
          <w:rFonts w:asciiTheme="minorHAnsi" w:hAnsiTheme="minorHAnsi" w:cstheme="minorHAnsi"/>
          <w:lang w:val="ka-GE"/>
        </w:rPr>
      </w:pPr>
      <w:r w:rsidRPr="00122A4A">
        <w:rPr>
          <w:rFonts w:asciiTheme="minorHAnsi" w:hAnsiTheme="minorHAnsi" w:cstheme="minorHAnsi"/>
          <w:lang w:val="ka-GE"/>
        </w:rPr>
        <w:t>1.11</w:t>
      </w:r>
      <w:r w:rsidR="007E0304" w:rsidRPr="00122A4A">
        <w:rPr>
          <w:rFonts w:asciiTheme="minorHAnsi" w:hAnsiTheme="minorHAnsi" w:cstheme="minorHAnsi"/>
          <w:lang w:val="ka-GE"/>
        </w:rPr>
        <w:t xml:space="preserve">.3 tenders.ge-ზე ელექტრონული ტენდერში მონაწილეობის ინსტრუქცია იხილეთ თანდართულ ფაილში </w:t>
      </w:r>
    </w:p>
    <w:p w14:paraId="096C98B7" w14:textId="77777777" w:rsidR="00E94ED1" w:rsidRPr="00122A4A" w:rsidRDefault="00E94ED1" w:rsidP="00E94ED1">
      <w:pPr>
        <w:spacing w:after="0" w:line="360" w:lineRule="auto"/>
        <w:ind w:left="360"/>
        <w:jc w:val="both"/>
        <w:rPr>
          <w:rFonts w:asciiTheme="minorHAnsi" w:hAnsiTheme="minorHAnsi" w:cstheme="minorHAnsi"/>
          <w:lang w:val="ka-GE"/>
        </w:rPr>
      </w:pPr>
    </w:p>
    <w:p w14:paraId="2E4DFC93" w14:textId="1FA8FA60" w:rsidR="00D304D8" w:rsidRPr="00122A4A" w:rsidRDefault="00114A00" w:rsidP="00CC4789">
      <w:pPr>
        <w:spacing w:after="0" w:line="360" w:lineRule="auto"/>
        <w:jc w:val="both"/>
        <w:rPr>
          <w:rFonts w:asciiTheme="minorHAnsi" w:hAnsiTheme="minorHAnsi" w:cstheme="minorHAnsi"/>
        </w:rPr>
      </w:pPr>
      <w:r w:rsidRPr="00122A4A">
        <w:rPr>
          <w:rFonts w:asciiTheme="minorHAnsi" w:hAnsiTheme="minorHAnsi" w:cstheme="minorHAnsi"/>
        </w:rPr>
        <w:object w:dxaOrig="2262" w:dyaOrig="1475" w14:anchorId="4EC986F1">
          <v:shape id="_x0000_i1026" type="#_x0000_t75" style="width:76.5pt;height:48.75pt" o:ole="">
            <v:imagedata r:id="rId12" o:title=""/>
          </v:shape>
          <o:OLEObject Type="Embed" ProgID="Acrobat.Document.DC" ShapeID="_x0000_i1026" DrawAspect="Icon" ObjectID="_1841820379" r:id="rId13"/>
        </w:object>
      </w:r>
    </w:p>
    <w:p w14:paraId="4B45BE62" w14:textId="2261DE08" w:rsidR="00C41C03" w:rsidRPr="00122A4A" w:rsidRDefault="00F47570" w:rsidP="00CC4789">
      <w:pPr>
        <w:spacing w:after="0" w:line="360" w:lineRule="auto"/>
        <w:jc w:val="both"/>
        <w:rPr>
          <w:rFonts w:asciiTheme="minorHAnsi" w:hAnsiTheme="minorHAnsi" w:cstheme="minorHAnsi"/>
          <w:b/>
          <w:u w:val="single"/>
        </w:rPr>
      </w:pPr>
      <w:r w:rsidRPr="00122A4A">
        <w:rPr>
          <w:rFonts w:asciiTheme="minorHAnsi" w:hAnsiTheme="minorHAnsi" w:cstheme="minorHAnsi"/>
          <w:b/>
          <w:u w:val="single"/>
          <w:lang w:val="ka-GE"/>
        </w:rPr>
        <w:t>საკონტაქტო ინფორმაცია</w:t>
      </w:r>
      <w:r w:rsidRPr="00122A4A">
        <w:rPr>
          <w:rFonts w:asciiTheme="minorHAnsi" w:hAnsiTheme="minorHAnsi" w:cstheme="minorHAnsi"/>
          <w:b/>
          <w:u w:val="single"/>
        </w:rPr>
        <w:t>:</w:t>
      </w:r>
    </w:p>
    <w:p w14:paraId="4DA59D87" w14:textId="38E8BBA1" w:rsidR="00C41C03" w:rsidRPr="00122A4A" w:rsidRDefault="00C41C03" w:rsidP="00C41C03">
      <w:pPr>
        <w:spacing w:after="0" w:line="240" w:lineRule="auto"/>
        <w:rPr>
          <w:rFonts w:asciiTheme="minorHAnsi" w:hAnsiTheme="minorHAnsi" w:cstheme="minorHAnsi"/>
          <w:b/>
          <w:lang w:val="ka-GE"/>
        </w:rPr>
      </w:pPr>
      <w:r w:rsidRPr="00122A4A">
        <w:rPr>
          <w:rFonts w:asciiTheme="minorHAnsi" w:hAnsiTheme="minorHAnsi" w:cstheme="minorHAnsi"/>
          <w:b/>
          <w:lang w:val="ka-GE"/>
        </w:rPr>
        <w:t>შესყიდვების წარმომადგენელი</w:t>
      </w:r>
    </w:p>
    <w:p w14:paraId="4E446840" w14:textId="77777777" w:rsidR="004D3679" w:rsidRPr="00122A4A" w:rsidRDefault="004D3679" w:rsidP="00C41C03">
      <w:pPr>
        <w:spacing w:after="0" w:line="240" w:lineRule="auto"/>
        <w:rPr>
          <w:rFonts w:asciiTheme="minorHAnsi" w:hAnsiTheme="minorHAnsi" w:cstheme="minorHAnsi"/>
          <w:b/>
          <w:lang w:val="ka-GE"/>
        </w:rPr>
      </w:pPr>
    </w:p>
    <w:p w14:paraId="4EFAD2AB" w14:textId="32D80913" w:rsidR="00F827AD" w:rsidRPr="00122A4A" w:rsidRDefault="00F827AD" w:rsidP="00F827AD">
      <w:pPr>
        <w:spacing w:after="0"/>
        <w:jc w:val="both"/>
        <w:rPr>
          <w:rFonts w:asciiTheme="minorHAnsi" w:hAnsiTheme="minorHAnsi" w:cstheme="minorHAnsi"/>
        </w:rPr>
      </w:pPr>
      <w:r w:rsidRPr="00122A4A">
        <w:rPr>
          <w:rFonts w:asciiTheme="minorHAnsi" w:hAnsiTheme="minorHAnsi" w:cstheme="minorHAnsi"/>
          <w:lang w:val="ka-GE"/>
        </w:rPr>
        <w:t xml:space="preserve">საკონტაქტო პირი: </w:t>
      </w:r>
      <w:r w:rsidR="00F95BAD" w:rsidRPr="00122A4A">
        <w:rPr>
          <w:rFonts w:asciiTheme="minorHAnsi" w:hAnsiTheme="minorHAnsi" w:cstheme="minorHAnsi"/>
          <w:lang w:val="ka-GE"/>
        </w:rPr>
        <w:t>გიორგი სოტკილ</w:t>
      </w:r>
      <w:r w:rsidR="00E81F0F" w:rsidRPr="00122A4A">
        <w:rPr>
          <w:rFonts w:asciiTheme="minorHAnsi" w:hAnsiTheme="minorHAnsi" w:cstheme="minorHAnsi"/>
          <w:lang w:val="ka-GE"/>
        </w:rPr>
        <w:t>ა</w:t>
      </w:r>
      <w:r w:rsidR="00F95BAD" w:rsidRPr="00122A4A">
        <w:rPr>
          <w:rFonts w:asciiTheme="minorHAnsi" w:hAnsiTheme="minorHAnsi" w:cstheme="minorHAnsi"/>
          <w:lang w:val="ka-GE"/>
        </w:rPr>
        <w:t>ვა</w:t>
      </w:r>
    </w:p>
    <w:p w14:paraId="0770D665" w14:textId="57CE7CBA" w:rsidR="00F827AD" w:rsidRPr="00122A4A" w:rsidRDefault="0067333F" w:rsidP="0067333F">
      <w:pPr>
        <w:spacing w:after="0"/>
        <w:jc w:val="both"/>
        <w:rPr>
          <w:rFonts w:asciiTheme="minorHAnsi" w:hAnsiTheme="minorHAnsi" w:cstheme="minorHAnsi"/>
          <w:lang w:val="ka-GE"/>
        </w:rPr>
      </w:pPr>
      <w:r w:rsidRPr="00122A4A">
        <w:rPr>
          <w:rFonts w:asciiTheme="minorHAnsi" w:hAnsiTheme="minorHAnsi" w:cstheme="minorHAnsi"/>
          <w:lang w:val="ka-GE"/>
        </w:rPr>
        <w:t xml:space="preserve">მის.: </w:t>
      </w:r>
      <w:proofErr w:type="spellStart"/>
      <w:r w:rsidRPr="00122A4A">
        <w:rPr>
          <w:rFonts w:asciiTheme="minorHAnsi" w:hAnsiTheme="minorHAnsi" w:cstheme="minorHAnsi"/>
        </w:rPr>
        <w:t>საქართველო</w:t>
      </w:r>
      <w:proofErr w:type="spellEnd"/>
      <w:r w:rsidRPr="00122A4A">
        <w:rPr>
          <w:rFonts w:asciiTheme="minorHAnsi" w:hAnsiTheme="minorHAnsi" w:cstheme="minorHAnsi"/>
        </w:rPr>
        <w:t xml:space="preserve">, </w:t>
      </w:r>
      <w:proofErr w:type="spellStart"/>
      <w:r w:rsidRPr="00122A4A">
        <w:rPr>
          <w:rFonts w:asciiTheme="minorHAnsi" w:hAnsiTheme="minorHAnsi" w:cstheme="minorHAnsi"/>
        </w:rPr>
        <w:t>თბილისი</w:t>
      </w:r>
      <w:proofErr w:type="spellEnd"/>
      <w:r w:rsidRPr="00122A4A">
        <w:rPr>
          <w:rFonts w:asciiTheme="minorHAnsi" w:hAnsiTheme="minorHAnsi" w:cstheme="minorHAnsi"/>
        </w:rPr>
        <w:t xml:space="preserve">, </w:t>
      </w:r>
      <w:proofErr w:type="spellStart"/>
      <w:r w:rsidRPr="00122A4A">
        <w:rPr>
          <w:rFonts w:asciiTheme="minorHAnsi" w:hAnsiTheme="minorHAnsi" w:cstheme="minorHAnsi"/>
        </w:rPr>
        <w:t>მთაწმინდის</w:t>
      </w:r>
      <w:proofErr w:type="spellEnd"/>
      <w:r w:rsidRPr="00122A4A">
        <w:rPr>
          <w:rFonts w:asciiTheme="minorHAnsi" w:hAnsiTheme="minorHAnsi" w:cstheme="minorHAnsi"/>
        </w:rPr>
        <w:t xml:space="preserve"> </w:t>
      </w:r>
      <w:proofErr w:type="spellStart"/>
      <w:r w:rsidRPr="00122A4A">
        <w:rPr>
          <w:rFonts w:asciiTheme="minorHAnsi" w:hAnsiTheme="minorHAnsi" w:cstheme="minorHAnsi"/>
        </w:rPr>
        <w:t>რაიონი</w:t>
      </w:r>
      <w:proofErr w:type="spellEnd"/>
      <w:r w:rsidRPr="00122A4A">
        <w:rPr>
          <w:rFonts w:asciiTheme="minorHAnsi" w:hAnsiTheme="minorHAnsi" w:cstheme="minorHAnsi"/>
        </w:rPr>
        <w:t xml:space="preserve">, </w:t>
      </w:r>
      <w:proofErr w:type="spellStart"/>
      <w:r w:rsidRPr="00122A4A">
        <w:rPr>
          <w:rFonts w:asciiTheme="minorHAnsi" w:hAnsiTheme="minorHAnsi" w:cstheme="minorHAnsi"/>
        </w:rPr>
        <w:t>მედეა</w:t>
      </w:r>
      <w:proofErr w:type="spellEnd"/>
      <w:r w:rsidRPr="00122A4A">
        <w:rPr>
          <w:rFonts w:asciiTheme="minorHAnsi" w:hAnsiTheme="minorHAnsi" w:cstheme="minorHAnsi"/>
        </w:rPr>
        <w:t xml:space="preserve"> (</w:t>
      </w:r>
      <w:proofErr w:type="spellStart"/>
      <w:r w:rsidRPr="00122A4A">
        <w:rPr>
          <w:rFonts w:asciiTheme="minorHAnsi" w:hAnsiTheme="minorHAnsi" w:cstheme="minorHAnsi"/>
        </w:rPr>
        <w:t>მზია</w:t>
      </w:r>
      <w:proofErr w:type="spellEnd"/>
      <w:r w:rsidRPr="00122A4A">
        <w:rPr>
          <w:rFonts w:asciiTheme="minorHAnsi" w:hAnsiTheme="minorHAnsi" w:cstheme="minorHAnsi"/>
        </w:rPr>
        <w:t xml:space="preserve">) </w:t>
      </w:r>
      <w:proofErr w:type="spellStart"/>
      <w:r w:rsidRPr="00122A4A">
        <w:rPr>
          <w:rFonts w:asciiTheme="minorHAnsi" w:hAnsiTheme="minorHAnsi" w:cstheme="minorHAnsi"/>
        </w:rPr>
        <w:t>ჯუღელის</w:t>
      </w:r>
      <w:proofErr w:type="spellEnd"/>
      <w:r w:rsidRPr="00122A4A">
        <w:rPr>
          <w:rFonts w:asciiTheme="minorHAnsi" w:hAnsiTheme="minorHAnsi" w:cstheme="minorHAnsi"/>
        </w:rPr>
        <w:t xml:space="preserve"> </w:t>
      </w:r>
      <w:proofErr w:type="spellStart"/>
      <w:r w:rsidRPr="00122A4A">
        <w:rPr>
          <w:rFonts w:asciiTheme="minorHAnsi" w:hAnsiTheme="minorHAnsi" w:cstheme="minorHAnsi"/>
        </w:rPr>
        <w:t>ქუჩა</w:t>
      </w:r>
      <w:proofErr w:type="spellEnd"/>
      <w:r w:rsidRPr="00122A4A">
        <w:rPr>
          <w:rFonts w:asciiTheme="minorHAnsi" w:hAnsiTheme="minorHAnsi" w:cstheme="minorHAnsi"/>
        </w:rPr>
        <w:t>, №10 </w:t>
      </w:r>
    </w:p>
    <w:p w14:paraId="0EDDA63A" w14:textId="48E19D5D" w:rsidR="00F827AD" w:rsidRPr="00122A4A" w:rsidRDefault="00F827AD" w:rsidP="00F827AD">
      <w:pPr>
        <w:spacing w:after="0"/>
        <w:jc w:val="both"/>
        <w:rPr>
          <w:rFonts w:asciiTheme="minorHAnsi" w:hAnsiTheme="minorHAnsi" w:cstheme="minorHAnsi"/>
        </w:rPr>
      </w:pPr>
      <w:r w:rsidRPr="00122A4A">
        <w:rPr>
          <w:rFonts w:asciiTheme="minorHAnsi" w:hAnsiTheme="minorHAnsi" w:cstheme="minorHAnsi"/>
          <w:lang w:val="ka-GE"/>
        </w:rPr>
        <w:t>ელ. ფოსტა</w:t>
      </w:r>
      <w:r w:rsidR="00090A8D" w:rsidRPr="00122A4A">
        <w:rPr>
          <w:rFonts w:asciiTheme="minorHAnsi" w:hAnsiTheme="minorHAnsi" w:cstheme="minorHAnsi"/>
          <w:lang w:val="ka-GE"/>
        </w:rPr>
        <w:t xml:space="preserve">: </w:t>
      </w:r>
      <w:r w:rsidR="00F95BAD" w:rsidRPr="00122A4A">
        <w:rPr>
          <w:rFonts w:asciiTheme="minorHAnsi" w:hAnsiTheme="minorHAnsi" w:cstheme="minorHAnsi"/>
        </w:rPr>
        <w:t>gsotkilava</w:t>
      </w:r>
      <w:r w:rsidR="00090A8D" w:rsidRPr="00122A4A">
        <w:rPr>
          <w:rFonts w:asciiTheme="minorHAnsi" w:hAnsiTheme="minorHAnsi" w:cstheme="minorHAnsi"/>
        </w:rPr>
        <w:t>@gwp.ge</w:t>
      </w:r>
    </w:p>
    <w:p w14:paraId="5458B211" w14:textId="353443AC" w:rsidR="000B67C9" w:rsidRPr="00122A4A" w:rsidRDefault="00F827AD" w:rsidP="005E130F">
      <w:pPr>
        <w:spacing w:after="0"/>
        <w:jc w:val="both"/>
        <w:rPr>
          <w:rFonts w:asciiTheme="minorHAnsi" w:hAnsiTheme="minorHAnsi" w:cstheme="minorHAnsi"/>
        </w:rPr>
      </w:pPr>
      <w:r w:rsidRPr="00122A4A">
        <w:rPr>
          <w:rFonts w:asciiTheme="minorHAnsi" w:hAnsiTheme="minorHAnsi" w:cstheme="minorHAnsi"/>
          <w:lang w:val="ka-GE"/>
        </w:rPr>
        <w:t>ტელ.: +995 322 931111 (</w:t>
      </w:r>
      <w:r w:rsidR="00F95BAD" w:rsidRPr="00122A4A">
        <w:rPr>
          <w:rFonts w:asciiTheme="minorHAnsi" w:hAnsiTheme="minorHAnsi" w:cstheme="minorHAnsi"/>
          <w:lang w:val="ka-GE"/>
        </w:rPr>
        <w:t>4801</w:t>
      </w:r>
      <w:r w:rsidR="00090A8D" w:rsidRPr="00122A4A">
        <w:rPr>
          <w:rFonts w:asciiTheme="minorHAnsi" w:hAnsiTheme="minorHAnsi" w:cstheme="minorHAnsi"/>
          <w:lang w:val="ka-GE"/>
        </w:rPr>
        <w:t xml:space="preserve">); 577 </w:t>
      </w:r>
      <w:r w:rsidR="00F95BAD" w:rsidRPr="00122A4A">
        <w:rPr>
          <w:rFonts w:asciiTheme="minorHAnsi" w:hAnsiTheme="minorHAnsi" w:cstheme="minorHAnsi"/>
        </w:rPr>
        <w:t>002761</w:t>
      </w:r>
    </w:p>
    <w:p w14:paraId="008B244D" w14:textId="77777777" w:rsidR="00FC2B45" w:rsidRPr="00122A4A" w:rsidRDefault="00FC2B45" w:rsidP="005E130F">
      <w:pPr>
        <w:spacing w:after="0"/>
        <w:jc w:val="both"/>
        <w:rPr>
          <w:rFonts w:asciiTheme="minorHAnsi" w:hAnsiTheme="minorHAnsi" w:cstheme="minorHAnsi"/>
        </w:rPr>
      </w:pPr>
    </w:p>
    <w:p w14:paraId="188B7E13" w14:textId="693878E5" w:rsidR="00F95BAD" w:rsidRPr="00122A4A" w:rsidRDefault="00F95BAD" w:rsidP="005E130F">
      <w:pPr>
        <w:spacing w:after="0"/>
        <w:jc w:val="both"/>
        <w:rPr>
          <w:rFonts w:asciiTheme="minorHAnsi" w:hAnsiTheme="minorHAnsi" w:cstheme="minorHAnsi"/>
          <w:lang w:val="ka-GE"/>
        </w:rPr>
      </w:pPr>
      <w:r w:rsidRPr="00122A4A">
        <w:rPr>
          <w:rFonts w:asciiTheme="minorHAnsi" w:hAnsiTheme="minorHAnsi" w:cstheme="minorHAnsi"/>
          <w:lang w:val="ka-GE"/>
        </w:rPr>
        <w:t xml:space="preserve">საკონტაქტო პირი: ირაკლი </w:t>
      </w:r>
      <w:proofErr w:type="spellStart"/>
      <w:r w:rsidRPr="00122A4A">
        <w:rPr>
          <w:rFonts w:asciiTheme="minorHAnsi" w:hAnsiTheme="minorHAnsi" w:cstheme="minorHAnsi"/>
          <w:lang w:val="ka-GE"/>
        </w:rPr>
        <w:t>ხვადაგაძე</w:t>
      </w:r>
      <w:proofErr w:type="spellEnd"/>
    </w:p>
    <w:p w14:paraId="35F362FD" w14:textId="77777777" w:rsidR="00F95BAD" w:rsidRPr="00122A4A" w:rsidRDefault="00F95BAD" w:rsidP="00F95BAD">
      <w:pPr>
        <w:spacing w:after="0"/>
        <w:jc w:val="both"/>
        <w:rPr>
          <w:rFonts w:asciiTheme="minorHAnsi" w:hAnsiTheme="minorHAnsi" w:cstheme="minorHAnsi"/>
          <w:lang w:val="ka-GE"/>
        </w:rPr>
      </w:pPr>
      <w:r w:rsidRPr="00122A4A">
        <w:rPr>
          <w:rFonts w:asciiTheme="minorHAnsi" w:hAnsiTheme="minorHAnsi" w:cstheme="minorHAnsi"/>
          <w:lang w:val="ka-GE"/>
        </w:rPr>
        <w:t xml:space="preserve">მის.: </w:t>
      </w:r>
      <w:proofErr w:type="spellStart"/>
      <w:r w:rsidRPr="00122A4A">
        <w:rPr>
          <w:rFonts w:asciiTheme="minorHAnsi" w:hAnsiTheme="minorHAnsi" w:cstheme="minorHAnsi"/>
        </w:rPr>
        <w:t>საქართველო</w:t>
      </w:r>
      <w:proofErr w:type="spellEnd"/>
      <w:r w:rsidRPr="00122A4A">
        <w:rPr>
          <w:rFonts w:asciiTheme="minorHAnsi" w:hAnsiTheme="minorHAnsi" w:cstheme="minorHAnsi"/>
        </w:rPr>
        <w:t xml:space="preserve">, </w:t>
      </w:r>
      <w:proofErr w:type="spellStart"/>
      <w:r w:rsidRPr="00122A4A">
        <w:rPr>
          <w:rFonts w:asciiTheme="minorHAnsi" w:hAnsiTheme="minorHAnsi" w:cstheme="minorHAnsi"/>
        </w:rPr>
        <w:t>თბილისი</w:t>
      </w:r>
      <w:proofErr w:type="spellEnd"/>
      <w:r w:rsidRPr="00122A4A">
        <w:rPr>
          <w:rFonts w:asciiTheme="minorHAnsi" w:hAnsiTheme="minorHAnsi" w:cstheme="minorHAnsi"/>
        </w:rPr>
        <w:t xml:space="preserve">, </w:t>
      </w:r>
      <w:proofErr w:type="spellStart"/>
      <w:r w:rsidRPr="00122A4A">
        <w:rPr>
          <w:rFonts w:asciiTheme="minorHAnsi" w:hAnsiTheme="minorHAnsi" w:cstheme="minorHAnsi"/>
        </w:rPr>
        <w:t>მთაწმინდის</w:t>
      </w:r>
      <w:proofErr w:type="spellEnd"/>
      <w:r w:rsidRPr="00122A4A">
        <w:rPr>
          <w:rFonts w:asciiTheme="minorHAnsi" w:hAnsiTheme="minorHAnsi" w:cstheme="minorHAnsi"/>
        </w:rPr>
        <w:t xml:space="preserve"> </w:t>
      </w:r>
      <w:proofErr w:type="spellStart"/>
      <w:r w:rsidRPr="00122A4A">
        <w:rPr>
          <w:rFonts w:asciiTheme="minorHAnsi" w:hAnsiTheme="minorHAnsi" w:cstheme="minorHAnsi"/>
        </w:rPr>
        <w:t>რაიონი</w:t>
      </w:r>
      <w:proofErr w:type="spellEnd"/>
      <w:r w:rsidRPr="00122A4A">
        <w:rPr>
          <w:rFonts w:asciiTheme="minorHAnsi" w:hAnsiTheme="minorHAnsi" w:cstheme="minorHAnsi"/>
        </w:rPr>
        <w:t xml:space="preserve">, </w:t>
      </w:r>
      <w:proofErr w:type="spellStart"/>
      <w:r w:rsidRPr="00122A4A">
        <w:rPr>
          <w:rFonts w:asciiTheme="minorHAnsi" w:hAnsiTheme="minorHAnsi" w:cstheme="minorHAnsi"/>
        </w:rPr>
        <w:t>მედეა</w:t>
      </w:r>
      <w:proofErr w:type="spellEnd"/>
      <w:r w:rsidRPr="00122A4A">
        <w:rPr>
          <w:rFonts w:asciiTheme="minorHAnsi" w:hAnsiTheme="minorHAnsi" w:cstheme="minorHAnsi"/>
        </w:rPr>
        <w:t xml:space="preserve"> (</w:t>
      </w:r>
      <w:proofErr w:type="spellStart"/>
      <w:r w:rsidRPr="00122A4A">
        <w:rPr>
          <w:rFonts w:asciiTheme="minorHAnsi" w:hAnsiTheme="minorHAnsi" w:cstheme="minorHAnsi"/>
        </w:rPr>
        <w:t>მზია</w:t>
      </w:r>
      <w:proofErr w:type="spellEnd"/>
      <w:r w:rsidRPr="00122A4A">
        <w:rPr>
          <w:rFonts w:asciiTheme="minorHAnsi" w:hAnsiTheme="minorHAnsi" w:cstheme="minorHAnsi"/>
        </w:rPr>
        <w:t xml:space="preserve">) </w:t>
      </w:r>
      <w:proofErr w:type="spellStart"/>
      <w:r w:rsidRPr="00122A4A">
        <w:rPr>
          <w:rFonts w:asciiTheme="minorHAnsi" w:hAnsiTheme="minorHAnsi" w:cstheme="minorHAnsi"/>
        </w:rPr>
        <w:t>ჯუღელის</w:t>
      </w:r>
      <w:proofErr w:type="spellEnd"/>
      <w:r w:rsidRPr="00122A4A">
        <w:rPr>
          <w:rFonts w:asciiTheme="minorHAnsi" w:hAnsiTheme="minorHAnsi" w:cstheme="minorHAnsi"/>
        </w:rPr>
        <w:t xml:space="preserve"> </w:t>
      </w:r>
      <w:proofErr w:type="spellStart"/>
      <w:r w:rsidRPr="00122A4A">
        <w:rPr>
          <w:rFonts w:asciiTheme="minorHAnsi" w:hAnsiTheme="minorHAnsi" w:cstheme="minorHAnsi"/>
        </w:rPr>
        <w:t>ქუჩა</w:t>
      </w:r>
      <w:proofErr w:type="spellEnd"/>
      <w:r w:rsidRPr="00122A4A">
        <w:rPr>
          <w:rFonts w:asciiTheme="minorHAnsi" w:hAnsiTheme="minorHAnsi" w:cstheme="minorHAnsi"/>
        </w:rPr>
        <w:t>, №10 </w:t>
      </w:r>
    </w:p>
    <w:p w14:paraId="55295668" w14:textId="5A7D9513" w:rsidR="00F95BAD" w:rsidRPr="00122A4A" w:rsidRDefault="00F95BAD" w:rsidP="00F95BAD">
      <w:pPr>
        <w:spacing w:after="0"/>
        <w:jc w:val="both"/>
        <w:rPr>
          <w:rFonts w:asciiTheme="minorHAnsi" w:hAnsiTheme="minorHAnsi" w:cstheme="minorHAnsi"/>
        </w:rPr>
      </w:pPr>
      <w:r w:rsidRPr="00122A4A">
        <w:rPr>
          <w:rFonts w:asciiTheme="minorHAnsi" w:hAnsiTheme="minorHAnsi" w:cstheme="minorHAnsi"/>
          <w:lang w:val="ka-GE"/>
        </w:rPr>
        <w:t xml:space="preserve">ელ. ფოსტა: </w:t>
      </w:r>
      <w:r w:rsidRPr="00122A4A">
        <w:rPr>
          <w:rFonts w:asciiTheme="minorHAnsi" w:hAnsiTheme="minorHAnsi" w:cstheme="minorHAnsi"/>
        </w:rPr>
        <w:t>ikhvadagadze@gwp.ge</w:t>
      </w:r>
    </w:p>
    <w:p w14:paraId="2DDABD21" w14:textId="56D55E07" w:rsidR="00F95BAD" w:rsidRPr="00122A4A" w:rsidRDefault="00F95BAD" w:rsidP="00F95BAD">
      <w:pPr>
        <w:spacing w:after="0"/>
        <w:jc w:val="both"/>
        <w:rPr>
          <w:rFonts w:asciiTheme="minorHAnsi" w:hAnsiTheme="minorHAnsi" w:cstheme="minorHAnsi"/>
          <w:lang w:val="ka-GE"/>
        </w:rPr>
      </w:pPr>
      <w:r w:rsidRPr="00122A4A">
        <w:rPr>
          <w:rFonts w:asciiTheme="minorHAnsi" w:hAnsiTheme="minorHAnsi" w:cstheme="minorHAnsi"/>
          <w:lang w:val="ka-GE"/>
        </w:rPr>
        <w:t>ტელ: +995 322 931111 (1145); 599 505067</w:t>
      </w:r>
    </w:p>
    <w:p w14:paraId="58D236C0" w14:textId="3D0EC497" w:rsidR="00237416" w:rsidRPr="00122A4A" w:rsidRDefault="00237416" w:rsidP="00A35317">
      <w:pPr>
        <w:spacing w:after="0" w:line="360" w:lineRule="auto"/>
        <w:jc w:val="both"/>
        <w:rPr>
          <w:rFonts w:asciiTheme="minorHAnsi" w:hAnsiTheme="minorHAnsi" w:cstheme="minorHAnsi"/>
        </w:rPr>
      </w:pPr>
      <w:bookmarkStart w:id="0" w:name="_Toc454818556"/>
      <w:bookmarkEnd w:id="0"/>
    </w:p>
    <w:sectPr w:rsidR="00237416" w:rsidRPr="00122A4A" w:rsidSect="002B155F">
      <w:headerReference w:type="default" r:id="rId14"/>
      <w:footerReference w:type="default" r:id="rId15"/>
      <w:pgSz w:w="12240" w:h="15840"/>
      <w:pgMar w:top="1134" w:right="810" w:bottom="720" w:left="1701" w:header="720" w:footer="45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EC331BF" w14:textId="77777777" w:rsidR="00314A80" w:rsidRDefault="00314A80" w:rsidP="007902EA">
      <w:pPr>
        <w:spacing w:after="0" w:line="240" w:lineRule="auto"/>
      </w:pPr>
      <w:r>
        <w:separator/>
      </w:r>
    </w:p>
  </w:endnote>
  <w:endnote w:type="continuationSeparator" w:id="0">
    <w:p w14:paraId="55FA893E" w14:textId="77777777" w:rsidR="00314A80" w:rsidRDefault="00314A80" w:rsidP="007902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cadNusx">
    <w:altName w:val="Calibri"/>
    <w:panose1 w:val="00000000000000000000"/>
    <w:charset w:val="00"/>
    <w:family w:val="auto"/>
    <w:pitch w:val="variable"/>
    <w:sig w:usb0="00000087" w:usb1="00000000" w:usb2="00000000" w:usb3="00000000" w:csb0="0000001B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20146640"/>
      <w:docPartObj>
        <w:docPartGallery w:val="Page Numbers (Bottom of Page)"/>
        <w:docPartUnique/>
      </w:docPartObj>
    </w:sdtPr>
    <w:sdtContent>
      <w:p w14:paraId="78573FCC" w14:textId="5976BA12" w:rsidR="00D56E97" w:rsidRDefault="00D56E97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07352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14:paraId="4637608E" w14:textId="77777777" w:rsidR="00D56E97" w:rsidRDefault="00D56E9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0496232" w14:textId="77777777" w:rsidR="00314A80" w:rsidRDefault="00314A80" w:rsidP="007902EA">
      <w:pPr>
        <w:spacing w:after="0" w:line="240" w:lineRule="auto"/>
      </w:pPr>
      <w:r>
        <w:separator/>
      </w:r>
    </w:p>
  </w:footnote>
  <w:footnote w:type="continuationSeparator" w:id="0">
    <w:p w14:paraId="5BB53F51" w14:textId="77777777" w:rsidR="00314A80" w:rsidRDefault="00314A80" w:rsidP="007902E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9EAD15" w14:textId="0CDC814E" w:rsidR="00D56E97" w:rsidRDefault="00D56E97" w:rsidP="00A74B75">
    <w:pPr>
      <w:spacing w:after="0" w:line="360" w:lineRule="auto"/>
      <w:jc w:val="right"/>
      <w:rPr>
        <w:rFonts w:ascii="Sylfaen" w:hAnsi="Sylfaen"/>
        <w:b/>
        <w:sz w:val="18"/>
        <w:szCs w:val="18"/>
        <w:lang w:val="ka-GE"/>
      </w:rPr>
    </w:pPr>
  </w:p>
  <w:p w14:paraId="1459A3AD" w14:textId="77777777" w:rsidR="00D56E97" w:rsidRDefault="00D56E9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C4330A"/>
    <w:multiLevelType w:val="hybridMultilevel"/>
    <w:tmpl w:val="822E89D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7957D97"/>
    <w:multiLevelType w:val="multilevel"/>
    <w:tmpl w:val="9FDADE7A"/>
    <w:lvl w:ilvl="0">
      <w:start w:val="3"/>
      <w:numFmt w:val="decimal"/>
      <w:lvlText w:val="%1"/>
      <w:lvlJc w:val="left"/>
      <w:pPr>
        <w:ind w:left="360" w:hanging="360"/>
      </w:pPr>
      <w:rPr>
        <w:rFonts w:ascii="AcadNusx" w:hAnsi="AcadNusx"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ascii="AcadNusx" w:hAnsi="AcadNusx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cadNusx" w:hAnsi="AcadNusx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="AcadNusx" w:hAnsi="AcadNusx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ascii="AcadNusx" w:hAnsi="AcadNusx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="AcadNusx" w:hAnsi="AcadNusx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ascii="AcadNusx" w:hAnsi="AcadNusx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ascii="AcadNusx" w:hAnsi="AcadNusx"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ascii="AcadNusx" w:hAnsi="AcadNusx" w:hint="default"/>
      </w:rPr>
    </w:lvl>
  </w:abstractNum>
  <w:abstractNum w:abstractNumId="2" w15:restartNumberingAfterBreak="0">
    <w:nsid w:val="09397212"/>
    <w:multiLevelType w:val="multilevel"/>
    <w:tmpl w:val="27D22C40"/>
    <w:lvl w:ilvl="0">
      <w:start w:val="3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ind w:left="12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25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34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46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55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68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77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9000" w:hanging="1800"/>
      </w:pPr>
      <w:rPr>
        <w:rFonts w:cs="Times New Roman" w:hint="default"/>
      </w:rPr>
    </w:lvl>
  </w:abstractNum>
  <w:abstractNum w:abstractNumId="3" w15:restartNumberingAfterBreak="0">
    <w:nsid w:val="0C30475E"/>
    <w:multiLevelType w:val="hybridMultilevel"/>
    <w:tmpl w:val="846A783C"/>
    <w:lvl w:ilvl="0" w:tplc="B816CF84">
      <w:start w:val="1"/>
      <w:numFmt w:val="decimal"/>
      <w:lvlText w:val="%1."/>
      <w:lvlJc w:val="left"/>
      <w:pPr>
        <w:ind w:left="720" w:hanging="360"/>
      </w:pPr>
      <w:rPr>
        <w:rFonts w:ascii="Sylfaen" w:hAnsi="Sylfaen" w:cs="Sylfaen" w:hint="default"/>
        <w:color w:val="000000" w:themeColor="text1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036273"/>
    <w:multiLevelType w:val="hybridMultilevel"/>
    <w:tmpl w:val="6C243894"/>
    <w:lvl w:ilvl="0" w:tplc="A3986642">
      <w:start w:val="1"/>
      <w:numFmt w:val="bullet"/>
      <w:lvlText w:val="-"/>
      <w:lvlJc w:val="left"/>
      <w:pPr>
        <w:ind w:left="720" w:hanging="360"/>
      </w:pPr>
      <w:rPr>
        <w:rFonts w:ascii="Sylfaen" w:eastAsia="Times New Roman" w:hAnsi="Sylfaen" w:cs="Sylfaen" w:hint="default"/>
      </w:rPr>
    </w:lvl>
    <w:lvl w:ilvl="1" w:tplc="043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3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3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3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3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3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3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3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24C289C"/>
    <w:multiLevelType w:val="multilevel"/>
    <w:tmpl w:val="D964673A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6" w15:restartNumberingAfterBreak="0">
    <w:nsid w:val="14A2337E"/>
    <w:multiLevelType w:val="hybridMultilevel"/>
    <w:tmpl w:val="FD426584"/>
    <w:lvl w:ilvl="0" w:tplc="F4ECB21A">
      <w:start w:val="8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17D6BD2"/>
    <w:multiLevelType w:val="hybridMultilevel"/>
    <w:tmpl w:val="5A26EF76"/>
    <w:lvl w:ilvl="0" w:tplc="ECA88A2C">
      <w:start w:val="1"/>
      <w:numFmt w:val="decimal"/>
      <w:lvlText w:val="%1."/>
      <w:lvlJc w:val="left"/>
      <w:pPr>
        <w:ind w:left="720" w:hanging="360"/>
      </w:pPr>
      <w:rPr>
        <w:rFonts w:ascii="Sylfaen" w:hAnsi="Sylfaen" w:cs="Sylfae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2195FAC"/>
    <w:multiLevelType w:val="multilevel"/>
    <w:tmpl w:val="2188A23E"/>
    <w:lvl w:ilvl="0">
      <w:start w:val="1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cs="Times New Roman" w:hint="default"/>
      </w:rPr>
    </w:lvl>
  </w:abstractNum>
  <w:abstractNum w:abstractNumId="9" w15:restartNumberingAfterBreak="0">
    <w:nsid w:val="223D4685"/>
    <w:multiLevelType w:val="multilevel"/>
    <w:tmpl w:val="962A3D18"/>
    <w:lvl w:ilvl="0">
      <w:start w:val="3"/>
      <w:numFmt w:val="decimal"/>
      <w:lvlText w:val="%1"/>
      <w:lvlJc w:val="left"/>
      <w:pPr>
        <w:ind w:left="360" w:hanging="360"/>
      </w:pPr>
      <w:rPr>
        <w:rFonts w:ascii="Sylfaen" w:hAnsi="Sylfaen"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ascii="Sylfaen" w:hAnsi="Sylfaen" w:hint="default"/>
        <w:b w:val="0"/>
        <w:sz w:val="20"/>
        <w:szCs w:val="2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Sylfaen" w:hAnsi="Sylfae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="Sylfaen" w:hAnsi="Sylfaen"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ascii="Sylfaen" w:hAnsi="Sylfae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="Sylfaen" w:hAnsi="Sylfaen"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ascii="Sylfaen" w:hAnsi="Sylfae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ascii="Sylfaen" w:hAnsi="Sylfaen"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ascii="Sylfaen" w:hAnsi="Sylfaen" w:hint="default"/>
      </w:rPr>
    </w:lvl>
  </w:abstractNum>
  <w:abstractNum w:abstractNumId="10" w15:restartNumberingAfterBreak="0">
    <w:nsid w:val="23FD568E"/>
    <w:multiLevelType w:val="multilevel"/>
    <w:tmpl w:val="9FDADE7A"/>
    <w:lvl w:ilvl="0">
      <w:start w:val="3"/>
      <w:numFmt w:val="decimal"/>
      <w:lvlText w:val="%1"/>
      <w:lvlJc w:val="left"/>
      <w:pPr>
        <w:ind w:left="360" w:hanging="360"/>
      </w:pPr>
      <w:rPr>
        <w:rFonts w:ascii="AcadNusx" w:hAnsi="AcadNusx"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ascii="AcadNusx" w:hAnsi="AcadNusx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cadNusx" w:hAnsi="AcadNusx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="AcadNusx" w:hAnsi="AcadNusx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ascii="AcadNusx" w:hAnsi="AcadNusx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="AcadNusx" w:hAnsi="AcadNusx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ascii="AcadNusx" w:hAnsi="AcadNusx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ascii="AcadNusx" w:hAnsi="AcadNusx"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ascii="AcadNusx" w:hAnsi="AcadNusx" w:hint="default"/>
      </w:rPr>
    </w:lvl>
  </w:abstractNum>
  <w:abstractNum w:abstractNumId="11" w15:restartNumberingAfterBreak="0">
    <w:nsid w:val="2E2039E0"/>
    <w:multiLevelType w:val="hybridMultilevel"/>
    <w:tmpl w:val="27B483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06E34A3"/>
    <w:multiLevelType w:val="multilevel"/>
    <w:tmpl w:val="9FDADE7A"/>
    <w:lvl w:ilvl="0">
      <w:start w:val="3"/>
      <w:numFmt w:val="decimal"/>
      <w:lvlText w:val="%1"/>
      <w:lvlJc w:val="left"/>
      <w:pPr>
        <w:ind w:left="360" w:hanging="360"/>
      </w:pPr>
      <w:rPr>
        <w:rFonts w:ascii="AcadNusx" w:hAnsi="AcadNusx"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ascii="AcadNusx" w:hAnsi="AcadNusx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cadNusx" w:hAnsi="AcadNusx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="AcadNusx" w:hAnsi="AcadNusx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ascii="AcadNusx" w:hAnsi="AcadNusx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="AcadNusx" w:hAnsi="AcadNusx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ascii="AcadNusx" w:hAnsi="AcadNusx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ascii="AcadNusx" w:hAnsi="AcadNusx"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ascii="AcadNusx" w:hAnsi="AcadNusx" w:hint="default"/>
      </w:rPr>
    </w:lvl>
  </w:abstractNum>
  <w:abstractNum w:abstractNumId="13" w15:restartNumberingAfterBreak="0">
    <w:nsid w:val="319F5D60"/>
    <w:multiLevelType w:val="multilevel"/>
    <w:tmpl w:val="E54C48D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4" w15:restartNumberingAfterBreak="0">
    <w:nsid w:val="376B3655"/>
    <w:multiLevelType w:val="hybridMultilevel"/>
    <w:tmpl w:val="388A759C"/>
    <w:lvl w:ilvl="0" w:tplc="5DDE898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7A73F71"/>
    <w:multiLevelType w:val="multilevel"/>
    <w:tmpl w:val="9C8AFF3C"/>
    <w:lvl w:ilvl="0">
      <w:start w:val="1"/>
      <w:numFmt w:val="decimal"/>
      <w:lvlText w:val="%1."/>
      <w:lvlJc w:val="left"/>
      <w:pPr>
        <w:ind w:left="360" w:hanging="360"/>
      </w:pPr>
      <w:rPr>
        <w:rFonts w:ascii="Sylfaen" w:hAnsi="Sylfaen" w:hint="default"/>
        <w:color w:val="auto"/>
        <w:sz w:val="20"/>
        <w:szCs w:val="20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ascii="Sylfaen" w:hAnsi="Sylfaen"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ascii="Sylfaen" w:hAnsi="Sylfaen"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ascii="Sylfaen" w:hAnsi="Sylfaen"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ascii="Sylfaen" w:hAnsi="Sylfaen"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ascii="Sylfaen" w:hAnsi="Sylfaen"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ascii="Sylfaen" w:hAnsi="Sylfaen"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ascii="Sylfaen" w:hAnsi="Sylfaen"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ascii="Sylfaen" w:hAnsi="Sylfaen" w:hint="default"/>
      </w:rPr>
    </w:lvl>
  </w:abstractNum>
  <w:abstractNum w:abstractNumId="16" w15:restartNumberingAfterBreak="0">
    <w:nsid w:val="3BBD09D9"/>
    <w:multiLevelType w:val="multilevel"/>
    <w:tmpl w:val="0B0E9C4C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  <w:b w:val="0"/>
        <w:u w:val="none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  <w:b w:val="0"/>
        <w:u w:val="none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  <w:u w:val="none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 w:val="0"/>
        <w:u w:val="none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  <w:u w:val="none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 w:val="0"/>
        <w:u w:val="none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  <w:b w:val="0"/>
        <w:u w:val="none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 w:val="0"/>
        <w:u w:val="none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b w:val="0"/>
        <w:u w:val="none"/>
      </w:rPr>
    </w:lvl>
  </w:abstractNum>
  <w:abstractNum w:abstractNumId="17" w15:restartNumberingAfterBreak="0">
    <w:nsid w:val="3E9C283B"/>
    <w:multiLevelType w:val="multilevel"/>
    <w:tmpl w:val="2870BCD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ind w:left="1260" w:hanging="36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cs="Times New Roman" w:hint="default"/>
      </w:rPr>
    </w:lvl>
  </w:abstractNum>
  <w:abstractNum w:abstractNumId="18" w15:restartNumberingAfterBreak="0">
    <w:nsid w:val="3F1F4394"/>
    <w:multiLevelType w:val="multilevel"/>
    <w:tmpl w:val="7BFE5D8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9" w15:restartNumberingAfterBreak="0">
    <w:nsid w:val="48801EC3"/>
    <w:multiLevelType w:val="multilevel"/>
    <w:tmpl w:val="9FDADE7A"/>
    <w:lvl w:ilvl="0">
      <w:start w:val="3"/>
      <w:numFmt w:val="decimal"/>
      <w:lvlText w:val="%1"/>
      <w:lvlJc w:val="left"/>
      <w:pPr>
        <w:ind w:left="360" w:hanging="360"/>
      </w:pPr>
      <w:rPr>
        <w:rFonts w:ascii="AcadNusx" w:hAnsi="AcadNusx"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ascii="AcadNusx" w:hAnsi="AcadNusx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cadNusx" w:hAnsi="AcadNusx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="AcadNusx" w:hAnsi="AcadNusx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ascii="AcadNusx" w:hAnsi="AcadNusx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="AcadNusx" w:hAnsi="AcadNusx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ascii="AcadNusx" w:hAnsi="AcadNusx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ascii="AcadNusx" w:hAnsi="AcadNusx"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ascii="AcadNusx" w:hAnsi="AcadNusx" w:hint="default"/>
      </w:rPr>
    </w:lvl>
  </w:abstractNum>
  <w:abstractNum w:abstractNumId="20" w15:restartNumberingAfterBreak="0">
    <w:nsid w:val="490E6865"/>
    <w:multiLevelType w:val="multilevel"/>
    <w:tmpl w:val="4CB05C98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1" w15:restartNumberingAfterBreak="0">
    <w:nsid w:val="4DF20311"/>
    <w:multiLevelType w:val="hybridMultilevel"/>
    <w:tmpl w:val="839ED61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4E0300B3"/>
    <w:multiLevelType w:val="multilevel"/>
    <w:tmpl w:val="0F521FC6"/>
    <w:lvl w:ilvl="0">
      <w:start w:val="1"/>
      <w:numFmt w:val="decimal"/>
      <w:lvlText w:val="%1"/>
      <w:lvlJc w:val="left"/>
      <w:pPr>
        <w:ind w:left="360" w:hanging="360"/>
      </w:pPr>
      <w:rPr>
        <w:rFonts w:cs="Sylfaen"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cs="Sylfae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Sylfae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="Sylfae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Sylfae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="Sylfaen"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cs="Sylfae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Sylfaen"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cs="Sylfaen" w:hint="default"/>
      </w:rPr>
    </w:lvl>
  </w:abstractNum>
  <w:abstractNum w:abstractNumId="23" w15:restartNumberingAfterBreak="0">
    <w:nsid w:val="514D39C8"/>
    <w:multiLevelType w:val="hybridMultilevel"/>
    <w:tmpl w:val="E4F4EFA0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 w15:restartNumberingAfterBreak="0">
    <w:nsid w:val="56AB141B"/>
    <w:multiLevelType w:val="hybridMultilevel"/>
    <w:tmpl w:val="A48E85C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838174D"/>
    <w:multiLevelType w:val="hybridMultilevel"/>
    <w:tmpl w:val="61EAD2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85A2FF3"/>
    <w:multiLevelType w:val="hybridMultilevel"/>
    <w:tmpl w:val="99C8F5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9CC3031"/>
    <w:multiLevelType w:val="hybridMultilevel"/>
    <w:tmpl w:val="B2D2CAB0"/>
    <w:lvl w:ilvl="0" w:tplc="36BC34B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5A360984"/>
    <w:multiLevelType w:val="multilevel"/>
    <w:tmpl w:val="9FDADE7A"/>
    <w:lvl w:ilvl="0">
      <w:start w:val="3"/>
      <w:numFmt w:val="decimal"/>
      <w:lvlText w:val="%1"/>
      <w:lvlJc w:val="left"/>
      <w:pPr>
        <w:ind w:left="360" w:hanging="360"/>
      </w:pPr>
      <w:rPr>
        <w:rFonts w:ascii="AcadNusx" w:hAnsi="AcadNusx"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ascii="AcadNusx" w:hAnsi="AcadNusx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cadNusx" w:hAnsi="AcadNusx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="AcadNusx" w:hAnsi="AcadNusx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ascii="AcadNusx" w:hAnsi="AcadNusx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="AcadNusx" w:hAnsi="AcadNusx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ascii="AcadNusx" w:hAnsi="AcadNusx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ascii="AcadNusx" w:hAnsi="AcadNusx"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ascii="AcadNusx" w:hAnsi="AcadNusx" w:hint="default"/>
      </w:rPr>
    </w:lvl>
  </w:abstractNum>
  <w:abstractNum w:abstractNumId="29" w15:restartNumberingAfterBreak="0">
    <w:nsid w:val="5B46651A"/>
    <w:multiLevelType w:val="multilevel"/>
    <w:tmpl w:val="4C78FDBE"/>
    <w:lvl w:ilvl="0">
      <w:start w:val="5"/>
      <w:numFmt w:val="decimal"/>
      <w:lvlText w:val="%1."/>
      <w:lvlJc w:val="left"/>
      <w:pPr>
        <w:ind w:left="720" w:hanging="360"/>
      </w:pPr>
      <w:rPr>
        <w:rFonts w:cs="Sylfaen"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30" w15:restartNumberingAfterBreak="0">
    <w:nsid w:val="5CFD1B66"/>
    <w:multiLevelType w:val="multilevel"/>
    <w:tmpl w:val="327AE83E"/>
    <w:lvl w:ilvl="0">
      <w:start w:val="1"/>
      <w:numFmt w:val="decimal"/>
      <w:lvlText w:val="%1"/>
      <w:lvlJc w:val="left"/>
      <w:pPr>
        <w:ind w:left="500" w:hanging="500"/>
      </w:pPr>
      <w:rPr>
        <w:rFonts w:ascii="Sylfaen" w:hAnsi="Sylfaen" w:cs="Sylfaen" w:hint="default"/>
        <w:b w:val="0"/>
      </w:rPr>
    </w:lvl>
    <w:lvl w:ilvl="1">
      <w:start w:val="13"/>
      <w:numFmt w:val="decimal"/>
      <w:lvlText w:val="%1.%2"/>
      <w:lvlJc w:val="left"/>
      <w:pPr>
        <w:ind w:left="860" w:hanging="500"/>
      </w:pPr>
      <w:rPr>
        <w:rFonts w:ascii="Sylfaen" w:hAnsi="Sylfaen" w:cs="Sylfaen" w:hint="default"/>
        <w:b w:val="0"/>
      </w:rPr>
    </w:lvl>
    <w:lvl w:ilvl="2">
      <w:start w:val="2"/>
      <w:numFmt w:val="decimal"/>
      <w:lvlText w:val="%1.%2.%3"/>
      <w:lvlJc w:val="left"/>
      <w:pPr>
        <w:ind w:left="1440" w:hanging="720"/>
      </w:pPr>
      <w:rPr>
        <w:rFonts w:ascii="Sylfaen" w:hAnsi="Sylfaen" w:cs="Sylfaen" w:hint="default"/>
        <w:b w:val="0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ascii="Sylfaen" w:hAnsi="Sylfaen" w:cs="Sylfaen" w:hint="default"/>
        <w:b w:val="0"/>
      </w:rPr>
    </w:lvl>
    <w:lvl w:ilvl="4">
      <w:start w:val="1"/>
      <w:numFmt w:val="decimal"/>
      <w:lvlText w:val="%1.%2.%3.%4.%5"/>
      <w:lvlJc w:val="left"/>
      <w:pPr>
        <w:ind w:left="2160" w:hanging="720"/>
      </w:pPr>
      <w:rPr>
        <w:rFonts w:ascii="Sylfaen" w:hAnsi="Sylfaen" w:cs="Sylfaen" w:hint="default"/>
        <w:b w:val="0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ascii="Sylfaen" w:hAnsi="Sylfaen" w:cs="Sylfaen" w:hint="default"/>
        <w:b w:val="0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ascii="Sylfaen" w:hAnsi="Sylfaen" w:cs="Sylfaen" w:hint="default"/>
        <w:b w:val="0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ascii="Sylfaen" w:hAnsi="Sylfaen" w:cs="Sylfaen" w:hint="default"/>
        <w:b w:val="0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ascii="Sylfaen" w:hAnsi="Sylfaen" w:cs="Sylfaen" w:hint="default"/>
        <w:b w:val="0"/>
      </w:rPr>
    </w:lvl>
  </w:abstractNum>
  <w:abstractNum w:abstractNumId="31" w15:restartNumberingAfterBreak="0">
    <w:nsid w:val="5E2A45BC"/>
    <w:multiLevelType w:val="hybridMultilevel"/>
    <w:tmpl w:val="245E7F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3590E36"/>
    <w:multiLevelType w:val="multilevel"/>
    <w:tmpl w:val="9C8AFF3C"/>
    <w:lvl w:ilvl="0">
      <w:start w:val="1"/>
      <w:numFmt w:val="decimal"/>
      <w:lvlText w:val="%1."/>
      <w:lvlJc w:val="left"/>
      <w:pPr>
        <w:ind w:left="360" w:hanging="360"/>
      </w:pPr>
      <w:rPr>
        <w:rFonts w:ascii="Sylfaen" w:hAnsi="Sylfaen" w:hint="default"/>
        <w:color w:val="auto"/>
        <w:sz w:val="20"/>
        <w:szCs w:val="20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ascii="Sylfaen" w:hAnsi="Sylfaen"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ascii="Sylfaen" w:hAnsi="Sylfaen"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ascii="Sylfaen" w:hAnsi="Sylfaen"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ascii="Sylfaen" w:hAnsi="Sylfaen"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ascii="Sylfaen" w:hAnsi="Sylfaen"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ascii="Sylfaen" w:hAnsi="Sylfaen"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ascii="Sylfaen" w:hAnsi="Sylfaen"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ascii="Sylfaen" w:hAnsi="Sylfaen" w:hint="default"/>
      </w:rPr>
    </w:lvl>
  </w:abstractNum>
  <w:abstractNum w:abstractNumId="33" w15:restartNumberingAfterBreak="0">
    <w:nsid w:val="65274A6E"/>
    <w:multiLevelType w:val="multilevel"/>
    <w:tmpl w:val="46989388"/>
    <w:lvl w:ilvl="0">
      <w:start w:val="1"/>
      <w:numFmt w:val="decimal"/>
      <w:lvlText w:val="%1"/>
      <w:lvlJc w:val="left"/>
      <w:pPr>
        <w:ind w:left="370" w:hanging="370"/>
      </w:pPr>
      <w:rPr>
        <w:rFonts w:hint="default"/>
      </w:rPr>
    </w:lvl>
    <w:lvl w:ilvl="1">
      <w:start w:val="13"/>
      <w:numFmt w:val="decimal"/>
      <w:lvlText w:val="%1.%2"/>
      <w:lvlJc w:val="left"/>
      <w:pPr>
        <w:ind w:left="370" w:hanging="37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4" w15:restartNumberingAfterBreak="0">
    <w:nsid w:val="66D00811"/>
    <w:multiLevelType w:val="multilevel"/>
    <w:tmpl w:val="9FDADE7A"/>
    <w:lvl w:ilvl="0">
      <w:start w:val="3"/>
      <w:numFmt w:val="decimal"/>
      <w:lvlText w:val="%1"/>
      <w:lvlJc w:val="left"/>
      <w:pPr>
        <w:ind w:left="360" w:hanging="360"/>
      </w:pPr>
      <w:rPr>
        <w:rFonts w:ascii="AcadNusx" w:hAnsi="AcadNusx"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ascii="AcadNusx" w:hAnsi="AcadNusx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cadNusx" w:hAnsi="AcadNusx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="AcadNusx" w:hAnsi="AcadNusx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ascii="AcadNusx" w:hAnsi="AcadNusx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="AcadNusx" w:hAnsi="AcadNusx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ascii="AcadNusx" w:hAnsi="AcadNusx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ascii="AcadNusx" w:hAnsi="AcadNusx"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ascii="AcadNusx" w:hAnsi="AcadNusx" w:hint="default"/>
      </w:rPr>
    </w:lvl>
  </w:abstractNum>
  <w:abstractNum w:abstractNumId="35" w15:restartNumberingAfterBreak="0">
    <w:nsid w:val="697E63E3"/>
    <w:multiLevelType w:val="multilevel"/>
    <w:tmpl w:val="B05E7CB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6" w15:restartNumberingAfterBreak="0">
    <w:nsid w:val="69F70657"/>
    <w:multiLevelType w:val="multilevel"/>
    <w:tmpl w:val="9FDADE7A"/>
    <w:lvl w:ilvl="0">
      <w:start w:val="3"/>
      <w:numFmt w:val="decimal"/>
      <w:lvlText w:val="%1"/>
      <w:lvlJc w:val="left"/>
      <w:pPr>
        <w:ind w:left="360" w:hanging="360"/>
      </w:pPr>
      <w:rPr>
        <w:rFonts w:ascii="AcadNusx" w:hAnsi="AcadNusx"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ascii="AcadNusx" w:hAnsi="AcadNusx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cadNusx" w:hAnsi="AcadNusx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="AcadNusx" w:hAnsi="AcadNusx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ascii="AcadNusx" w:hAnsi="AcadNusx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="AcadNusx" w:hAnsi="AcadNusx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ascii="AcadNusx" w:hAnsi="AcadNusx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ascii="AcadNusx" w:hAnsi="AcadNusx"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ascii="AcadNusx" w:hAnsi="AcadNusx" w:hint="default"/>
      </w:rPr>
    </w:lvl>
  </w:abstractNum>
  <w:abstractNum w:abstractNumId="37" w15:restartNumberingAfterBreak="0">
    <w:nsid w:val="6C5B2A8D"/>
    <w:multiLevelType w:val="multilevel"/>
    <w:tmpl w:val="327AE83E"/>
    <w:lvl w:ilvl="0">
      <w:start w:val="1"/>
      <w:numFmt w:val="decimal"/>
      <w:lvlText w:val="%1"/>
      <w:lvlJc w:val="left"/>
      <w:pPr>
        <w:ind w:left="500" w:hanging="500"/>
      </w:pPr>
      <w:rPr>
        <w:rFonts w:ascii="Sylfaen" w:hAnsi="Sylfaen" w:cs="Sylfaen" w:hint="default"/>
        <w:b w:val="0"/>
      </w:rPr>
    </w:lvl>
    <w:lvl w:ilvl="1">
      <w:start w:val="13"/>
      <w:numFmt w:val="decimal"/>
      <w:lvlText w:val="%1.%2"/>
      <w:lvlJc w:val="left"/>
      <w:pPr>
        <w:ind w:left="860" w:hanging="500"/>
      </w:pPr>
      <w:rPr>
        <w:rFonts w:ascii="Sylfaen" w:hAnsi="Sylfaen" w:cs="Sylfaen" w:hint="default"/>
        <w:b w:val="0"/>
      </w:rPr>
    </w:lvl>
    <w:lvl w:ilvl="2">
      <w:start w:val="2"/>
      <w:numFmt w:val="decimal"/>
      <w:lvlText w:val="%1.%2.%3"/>
      <w:lvlJc w:val="left"/>
      <w:pPr>
        <w:ind w:left="1440" w:hanging="720"/>
      </w:pPr>
      <w:rPr>
        <w:rFonts w:ascii="Sylfaen" w:hAnsi="Sylfaen" w:cs="Sylfaen" w:hint="default"/>
        <w:b w:val="0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ascii="Sylfaen" w:hAnsi="Sylfaen" w:cs="Sylfaen" w:hint="default"/>
        <w:b w:val="0"/>
      </w:rPr>
    </w:lvl>
    <w:lvl w:ilvl="4">
      <w:start w:val="1"/>
      <w:numFmt w:val="decimal"/>
      <w:lvlText w:val="%1.%2.%3.%4.%5"/>
      <w:lvlJc w:val="left"/>
      <w:pPr>
        <w:ind w:left="2160" w:hanging="720"/>
      </w:pPr>
      <w:rPr>
        <w:rFonts w:ascii="Sylfaen" w:hAnsi="Sylfaen" w:cs="Sylfaen" w:hint="default"/>
        <w:b w:val="0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ascii="Sylfaen" w:hAnsi="Sylfaen" w:cs="Sylfaen" w:hint="default"/>
        <w:b w:val="0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ascii="Sylfaen" w:hAnsi="Sylfaen" w:cs="Sylfaen" w:hint="default"/>
        <w:b w:val="0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ascii="Sylfaen" w:hAnsi="Sylfaen" w:cs="Sylfaen" w:hint="default"/>
        <w:b w:val="0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ascii="Sylfaen" w:hAnsi="Sylfaen" w:cs="Sylfaen" w:hint="default"/>
        <w:b w:val="0"/>
      </w:rPr>
    </w:lvl>
  </w:abstractNum>
  <w:abstractNum w:abstractNumId="38" w15:restartNumberingAfterBreak="0">
    <w:nsid w:val="712D16B2"/>
    <w:multiLevelType w:val="hybridMultilevel"/>
    <w:tmpl w:val="A6CC5C88"/>
    <w:lvl w:ilvl="0" w:tplc="08090001">
      <w:start w:val="1"/>
      <w:numFmt w:val="bullet"/>
      <w:lvlText w:val=""/>
      <w:lvlJc w:val="left"/>
      <w:pPr>
        <w:ind w:left="118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90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62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4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6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8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50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22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41" w:hanging="360"/>
      </w:pPr>
      <w:rPr>
        <w:rFonts w:ascii="Wingdings" w:hAnsi="Wingdings" w:hint="default"/>
      </w:rPr>
    </w:lvl>
  </w:abstractNum>
  <w:abstractNum w:abstractNumId="39" w15:restartNumberingAfterBreak="0">
    <w:nsid w:val="73EB5997"/>
    <w:multiLevelType w:val="hybridMultilevel"/>
    <w:tmpl w:val="7826B920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40" w15:restartNumberingAfterBreak="0">
    <w:nsid w:val="793666CC"/>
    <w:multiLevelType w:val="hybridMultilevel"/>
    <w:tmpl w:val="1BFCF7C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9D708E9"/>
    <w:multiLevelType w:val="hybridMultilevel"/>
    <w:tmpl w:val="6D1089D0"/>
    <w:lvl w:ilvl="0" w:tplc="E29C2B6E">
      <w:start w:val="1"/>
      <w:numFmt w:val="decimal"/>
      <w:lvlText w:val="%1."/>
      <w:lvlJc w:val="left"/>
      <w:pPr>
        <w:ind w:left="720" w:hanging="360"/>
      </w:pPr>
      <w:rPr>
        <w:rFonts w:ascii="Sylfaen" w:eastAsia="Times New Roman" w:hAnsi="Sylfaen" w:cs="Sylfaen"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20461056">
    <w:abstractNumId w:val="17"/>
  </w:num>
  <w:num w:numId="2" w16cid:durableId="1637564479">
    <w:abstractNumId w:val="0"/>
  </w:num>
  <w:num w:numId="3" w16cid:durableId="106659481">
    <w:abstractNumId w:val="1"/>
  </w:num>
  <w:num w:numId="4" w16cid:durableId="1762140917">
    <w:abstractNumId w:val="39"/>
  </w:num>
  <w:num w:numId="5" w16cid:durableId="1952276739">
    <w:abstractNumId w:val="16"/>
  </w:num>
  <w:num w:numId="6" w16cid:durableId="25255772">
    <w:abstractNumId w:val="6"/>
  </w:num>
  <w:num w:numId="7" w16cid:durableId="7218387">
    <w:abstractNumId w:val="5"/>
  </w:num>
  <w:num w:numId="8" w16cid:durableId="735663936">
    <w:abstractNumId w:val="32"/>
  </w:num>
  <w:num w:numId="9" w16cid:durableId="1084768506">
    <w:abstractNumId w:val="36"/>
  </w:num>
  <w:num w:numId="10" w16cid:durableId="1333485602">
    <w:abstractNumId w:val="18"/>
  </w:num>
  <w:num w:numId="11" w16cid:durableId="1490755653">
    <w:abstractNumId w:val="10"/>
  </w:num>
  <w:num w:numId="12" w16cid:durableId="447968708">
    <w:abstractNumId w:val="14"/>
  </w:num>
  <w:num w:numId="13" w16cid:durableId="573972363">
    <w:abstractNumId w:val="28"/>
  </w:num>
  <w:num w:numId="14" w16cid:durableId="2118865201">
    <w:abstractNumId w:val="19"/>
  </w:num>
  <w:num w:numId="15" w16cid:durableId="434440512">
    <w:abstractNumId w:val="12"/>
  </w:num>
  <w:num w:numId="16" w16cid:durableId="1203707035">
    <w:abstractNumId w:val="34"/>
  </w:num>
  <w:num w:numId="17" w16cid:durableId="1408499844">
    <w:abstractNumId w:val="24"/>
  </w:num>
  <w:num w:numId="18" w16cid:durableId="297877508">
    <w:abstractNumId w:val="23"/>
  </w:num>
  <w:num w:numId="19" w16cid:durableId="1680428374">
    <w:abstractNumId w:val="9"/>
  </w:num>
  <w:num w:numId="20" w16cid:durableId="701786854">
    <w:abstractNumId w:val="2"/>
  </w:num>
  <w:num w:numId="21" w16cid:durableId="786241877">
    <w:abstractNumId w:val="38"/>
  </w:num>
  <w:num w:numId="22" w16cid:durableId="2138571693">
    <w:abstractNumId w:val="41"/>
  </w:num>
  <w:num w:numId="23" w16cid:durableId="613947839">
    <w:abstractNumId w:val="15"/>
  </w:num>
  <w:num w:numId="24" w16cid:durableId="1485388752">
    <w:abstractNumId w:val="35"/>
  </w:num>
  <w:num w:numId="25" w16cid:durableId="1362435916">
    <w:abstractNumId w:val="11"/>
  </w:num>
  <w:num w:numId="26" w16cid:durableId="1390613056">
    <w:abstractNumId w:val="31"/>
  </w:num>
  <w:num w:numId="27" w16cid:durableId="1037005675">
    <w:abstractNumId w:val="3"/>
  </w:num>
  <w:num w:numId="28" w16cid:durableId="667250064">
    <w:abstractNumId w:val="29"/>
  </w:num>
  <w:num w:numId="29" w16cid:durableId="703604022">
    <w:abstractNumId w:val="26"/>
  </w:num>
  <w:num w:numId="30" w16cid:durableId="2047561422">
    <w:abstractNumId w:val="33"/>
  </w:num>
  <w:num w:numId="31" w16cid:durableId="371656256">
    <w:abstractNumId w:val="37"/>
  </w:num>
  <w:num w:numId="32" w16cid:durableId="1497696228">
    <w:abstractNumId w:val="30"/>
  </w:num>
  <w:num w:numId="33" w16cid:durableId="1969704483">
    <w:abstractNumId w:val="13"/>
  </w:num>
  <w:num w:numId="34" w16cid:durableId="1603146349">
    <w:abstractNumId w:val="20"/>
  </w:num>
  <w:num w:numId="35" w16cid:durableId="1673797684">
    <w:abstractNumId w:val="22"/>
  </w:num>
  <w:num w:numId="36" w16cid:durableId="1923757426">
    <w:abstractNumId w:val="8"/>
  </w:num>
  <w:num w:numId="37" w16cid:durableId="37320108">
    <w:abstractNumId w:val="40"/>
  </w:num>
  <w:num w:numId="38" w16cid:durableId="997004441">
    <w:abstractNumId w:val="25"/>
  </w:num>
  <w:num w:numId="39" w16cid:durableId="153959730">
    <w:abstractNumId w:val="7"/>
  </w:num>
  <w:num w:numId="40" w16cid:durableId="206452280">
    <w:abstractNumId w:val="4"/>
  </w:num>
  <w:num w:numId="41" w16cid:durableId="1197308636">
    <w:abstractNumId w:val="27"/>
  </w:num>
  <w:num w:numId="42" w16cid:durableId="2070299460">
    <w:abstractNumId w:val="21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141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1729"/>
    <w:rsid w:val="00000015"/>
    <w:rsid w:val="00013DED"/>
    <w:rsid w:val="00014051"/>
    <w:rsid w:val="00015E1B"/>
    <w:rsid w:val="000202A5"/>
    <w:rsid w:val="00025E22"/>
    <w:rsid w:val="00026B30"/>
    <w:rsid w:val="00027D70"/>
    <w:rsid w:val="00031452"/>
    <w:rsid w:val="000353F8"/>
    <w:rsid w:val="00046082"/>
    <w:rsid w:val="00046165"/>
    <w:rsid w:val="0004786C"/>
    <w:rsid w:val="00051C79"/>
    <w:rsid w:val="00051E54"/>
    <w:rsid w:val="00053EAB"/>
    <w:rsid w:val="0005435C"/>
    <w:rsid w:val="00055E1E"/>
    <w:rsid w:val="00056A31"/>
    <w:rsid w:val="00063CDC"/>
    <w:rsid w:val="00064AB9"/>
    <w:rsid w:val="0006542B"/>
    <w:rsid w:val="00081D42"/>
    <w:rsid w:val="000839D9"/>
    <w:rsid w:val="00085AFB"/>
    <w:rsid w:val="00090A8D"/>
    <w:rsid w:val="00092A77"/>
    <w:rsid w:val="00092E77"/>
    <w:rsid w:val="000974B9"/>
    <w:rsid w:val="000A0D72"/>
    <w:rsid w:val="000A2D22"/>
    <w:rsid w:val="000B1C85"/>
    <w:rsid w:val="000B1F3B"/>
    <w:rsid w:val="000B47A5"/>
    <w:rsid w:val="000B4C5E"/>
    <w:rsid w:val="000B5D0F"/>
    <w:rsid w:val="000B67C9"/>
    <w:rsid w:val="000C3223"/>
    <w:rsid w:val="000D2958"/>
    <w:rsid w:val="000D5BB4"/>
    <w:rsid w:val="000D68A2"/>
    <w:rsid w:val="000E5617"/>
    <w:rsid w:val="000F03A0"/>
    <w:rsid w:val="000F3872"/>
    <w:rsid w:val="000F4D71"/>
    <w:rsid w:val="000F63C5"/>
    <w:rsid w:val="00101BBA"/>
    <w:rsid w:val="00104201"/>
    <w:rsid w:val="00110CCE"/>
    <w:rsid w:val="00114A00"/>
    <w:rsid w:val="00116D4F"/>
    <w:rsid w:val="00117164"/>
    <w:rsid w:val="00120724"/>
    <w:rsid w:val="00122148"/>
    <w:rsid w:val="00122A4A"/>
    <w:rsid w:val="001258A9"/>
    <w:rsid w:val="00127F44"/>
    <w:rsid w:val="00131B75"/>
    <w:rsid w:val="00136124"/>
    <w:rsid w:val="00137719"/>
    <w:rsid w:val="0014156D"/>
    <w:rsid w:val="001431A6"/>
    <w:rsid w:val="001433C2"/>
    <w:rsid w:val="001461E6"/>
    <w:rsid w:val="00147AE1"/>
    <w:rsid w:val="00156D6D"/>
    <w:rsid w:val="001575CA"/>
    <w:rsid w:val="00160DCD"/>
    <w:rsid w:val="00160F04"/>
    <w:rsid w:val="00161677"/>
    <w:rsid w:val="00161A1D"/>
    <w:rsid w:val="00162053"/>
    <w:rsid w:val="00165000"/>
    <w:rsid w:val="00165439"/>
    <w:rsid w:val="00171C91"/>
    <w:rsid w:val="001723E5"/>
    <w:rsid w:val="00172F99"/>
    <w:rsid w:val="001760C2"/>
    <w:rsid w:val="0017792E"/>
    <w:rsid w:val="001846C4"/>
    <w:rsid w:val="00185C9D"/>
    <w:rsid w:val="00191803"/>
    <w:rsid w:val="00191B3F"/>
    <w:rsid w:val="00193A08"/>
    <w:rsid w:val="00194044"/>
    <w:rsid w:val="001A47AF"/>
    <w:rsid w:val="001B055A"/>
    <w:rsid w:val="001B0D00"/>
    <w:rsid w:val="001B4A1E"/>
    <w:rsid w:val="001B6A7C"/>
    <w:rsid w:val="001B6BD5"/>
    <w:rsid w:val="001B740A"/>
    <w:rsid w:val="001B75E0"/>
    <w:rsid w:val="001B7903"/>
    <w:rsid w:val="001C112D"/>
    <w:rsid w:val="001C2BF2"/>
    <w:rsid w:val="001C6888"/>
    <w:rsid w:val="001C7577"/>
    <w:rsid w:val="001D3B12"/>
    <w:rsid w:val="001D63C9"/>
    <w:rsid w:val="001E0053"/>
    <w:rsid w:val="001E0606"/>
    <w:rsid w:val="001E34B9"/>
    <w:rsid w:val="001F2E9A"/>
    <w:rsid w:val="00202451"/>
    <w:rsid w:val="0020260D"/>
    <w:rsid w:val="002056E8"/>
    <w:rsid w:val="00207B93"/>
    <w:rsid w:val="00207CEA"/>
    <w:rsid w:val="0021119E"/>
    <w:rsid w:val="0021503D"/>
    <w:rsid w:val="00216B88"/>
    <w:rsid w:val="00220F21"/>
    <w:rsid w:val="00225D4A"/>
    <w:rsid w:val="002319CA"/>
    <w:rsid w:val="002372DD"/>
    <w:rsid w:val="00237416"/>
    <w:rsid w:val="00240D77"/>
    <w:rsid w:val="00241768"/>
    <w:rsid w:val="002422D6"/>
    <w:rsid w:val="002468A9"/>
    <w:rsid w:val="00252A82"/>
    <w:rsid w:val="0025658B"/>
    <w:rsid w:val="002568CE"/>
    <w:rsid w:val="00257D0C"/>
    <w:rsid w:val="00257F36"/>
    <w:rsid w:val="002656DF"/>
    <w:rsid w:val="002665AA"/>
    <w:rsid w:val="00266CA0"/>
    <w:rsid w:val="002671F5"/>
    <w:rsid w:val="00267D3F"/>
    <w:rsid w:val="00270BF2"/>
    <w:rsid w:val="0027400A"/>
    <w:rsid w:val="00275958"/>
    <w:rsid w:val="00276F7A"/>
    <w:rsid w:val="002778A0"/>
    <w:rsid w:val="00277B37"/>
    <w:rsid w:val="002869E3"/>
    <w:rsid w:val="0029272A"/>
    <w:rsid w:val="002A3665"/>
    <w:rsid w:val="002A4E62"/>
    <w:rsid w:val="002A5654"/>
    <w:rsid w:val="002A60C4"/>
    <w:rsid w:val="002B155F"/>
    <w:rsid w:val="002B6F69"/>
    <w:rsid w:val="002C066E"/>
    <w:rsid w:val="002C21C7"/>
    <w:rsid w:val="002C42C6"/>
    <w:rsid w:val="002D06EE"/>
    <w:rsid w:val="002D092D"/>
    <w:rsid w:val="002D1E74"/>
    <w:rsid w:val="002D2F27"/>
    <w:rsid w:val="002D611B"/>
    <w:rsid w:val="002E0D1E"/>
    <w:rsid w:val="002E0E5E"/>
    <w:rsid w:val="002F5D85"/>
    <w:rsid w:val="003011B3"/>
    <w:rsid w:val="00302948"/>
    <w:rsid w:val="00303697"/>
    <w:rsid w:val="00314A80"/>
    <w:rsid w:val="0031653E"/>
    <w:rsid w:val="00316C88"/>
    <w:rsid w:val="00320435"/>
    <w:rsid w:val="00320878"/>
    <w:rsid w:val="003250BE"/>
    <w:rsid w:val="003279F4"/>
    <w:rsid w:val="0033101C"/>
    <w:rsid w:val="00332D4C"/>
    <w:rsid w:val="00333692"/>
    <w:rsid w:val="0033397E"/>
    <w:rsid w:val="00340161"/>
    <w:rsid w:val="00340CC3"/>
    <w:rsid w:val="00356613"/>
    <w:rsid w:val="00357317"/>
    <w:rsid w:val="003573F4"/>
    <w:rsid w:val="00363CFE"/>
    <w:rsid w:val="003657A5"/>
    <w:rsid w:val="00377D43"/>
    <w:rsid w:val="0038523A"/>
    <w:rsid w:val="00385373"/>
    <w:rsid w:val="003859BA"/>
    <w:rsid w:val="00387591"/>
    <w:rsid w:val="00387AB5"/>
    <w:rsid w:val="00391AB5"/>
    <w:rsid w:val="00392FE6"/>
    <w:rsid w:val="003A029B"/>
    <w:rsid w:val="003A4DAA"/>
    <w:rsid w:val="003A5D91"/>
    <w:rsid w:val="003B41CB"/>
    <w:rsid w:val="003B460D"/>
    <w:rsid w:val="003B5A5E"/>
    <w:rsid w:val="003C568B"/>
    <w:rsid w:val="003C6F22"/>
    <w:rsid w:val="003D6473"/>
    <w:rsid w:val="003D7C07"/>
    <w:rsid w:val="003E15FA"/>
    <w:rsid w:val="003E49C5"/>
    <w:rsid w:val="003E6B9D"/>
    <w:rsid w:val="003F370C"/>
    <w:rsid w:val="003F384F"/>
    <w:rsid w:val="003F5521"/>
    <w:rsid w:val="003F699A"/>
    <w:rsid w:val="004056E4"/>
    <w:rsid w:val="0040587B"/>
    <w:rsid w:val="00405AA9"/>
    <w:rsid w:val="00410EC6"/>
    <w:rsid w:val="0041258C"/>
    <w:rsid w:val="004147A6"/>
    <w:rsid w:val="00430AF7"/>
    <w:rsid w:val="00431665"/>
    <w:rsid w:val="00431B3C"/>
    <w:rsid w:val="004375BF"/>
    <w:rsid w:val="00440A96"/>
    <w:rsid w:val="00442F86"/>
    <w:rsid w:val="004446E6"/>
    <w:rsid w:val="00445C8B"/>
    <w:rsid w:val="00446516"/>
    <w:rsid w:val="00452128"/>
    <w:rsid w:val="004533A4"/>
    <w:rsid w:val="00457067"/>
    <w:rsid w:val="00462CA0"/>
    <w:rsid w:val="00464052"/>
    <w:rsid w:val="00464505"/>
    <w:rsid w:val="0046501B"/>
    <w:rsid w:val="004667FA"/>
    <w:rsid w:val="004717AB"/>
    <w:rsid w:val="00480BD3"/>
    <w:rsid w:val="00481D59"/>
    <w:rsid w:val="00483B17"/>
    <w:rsid w:val="00485700"/>
    <w:rsid w:val="0048659C"/>
    <w:rsid w:val="004931A1"/>
    <w:rsid w:val="00497393"/>
    <w:rsid w:val="004A3BD8"/>
    <w:rsid w:val="004A4BC7"/>
    <w:rsid w:val="004A58A6"/>
    <w:rsid w:val="004A66FB"/>
    <w:rsid w:val="004A7C56"/>
    <w:rsid w:val="004B09C9"/>
    <w:rsid w:val="004B0C7B"/>
    <w:rsid w:val="004B52A8"/>
    <w:rsid w:val="004B771B"/>
    <w:rsid w:val="004C1E0D"/>
    <w:rsid w:val="004D3679"/>
    <w:rsid w:val="004D3D1C"/>
    <w:rsid w:val="004D747F"/>
    <w:rsid w:val="004F09EF"/>
    <w:rsid w:val="004F57AE"/>
    <w:rsid w:val="005111AB"/>
    <w:rsid w:val="0052656B"/>
    <w:rsid w:val="00536345"/>
    <w:rsid w:val="00540038"/>
    <w:rsid w:val="00544856"/>
    <w:rsid w:val="0054596B"/>
    <w:rsid w:val="005553C3"/>
    <w:rsid w:val="005679BD"/>
    <w:rsid w:val="00567ACA"/>
    <w:rsid w:val="0057474B"/>
    <w:rsid w:val="00575D3E"/>
    <w:rsid w:val="00580531"/>
    <w:rsid w:val="005832A4"/>
    <w:rsid w:val="00583B48"/>
    <w:rsid w:val="00586056"/>
    <w:rsid w:val="00586C84"/>
    <w:rsid w:val="005940C1"/>
    <w:rsid w:val="00595E4B"/>
    <w:rsid w:val="00596803"/>
    <w:rsid w:val="00597519"/>
    <w:rsid w:val="005A0827"/>
    <w:rsid w:val="005A634D"/>
    <w:rsid w:val="005A7BA2"/>
    <w:rsid w:val="005B44A2"/>
    <w:rsid w:val="005B5DE5"/>
    <w:rsid w:val="005C14A4"/>
    <w:rsid w:val="005D3B83"/>
    <w:rsid w:val="005D7073"/>
    <w:rsid w:val="005E05B1"/>
    <w:rsid w:val="005E130F"/>
    <w:rsid w:val="005E15FA"/>
    <w:rsid w:val="005E5EEB"/>
    <w:rsid w:val="005F3357"/>
    <w:rsid w:val="00602CF6"/>
    <w:rsid w:val="00610FC8"/>
    <w:rsid w:val="00615BD2"/>
    <w:rsid w:val="00616912"/>
    <w:rsid w:val="00616DE3"/>
    <w:rsid w:val="00623927"/>
    <w:rsid w:val="00625BAC"/>
    <w:rsid w:val="0062783B"/>
    <w:rsid w:val="00632910"/>
    <w:rsid w:val="00633210"/>
    <w:rsid w:val="00634B58"/>
    <w:rsid w:val="006447A4"/>
    <w:rsid w:val="00644EDE"/>
    <w:rsid w:val="00661B3E"/>
    <w:rsid w:val="00664A80"/>
    <w:rsid w:val="00665219"/>
    <w:rsid w:val="00665C42"/>
    <w:rsid w:val="00667686"/>
    <w:rsid w:val="00667B1F"/>
    <w:rsid w:val="00670B37"/>
    <w:rsid w:val="0067333F"/>
    <w:rsid w:val="00674470"/>
    <w:rsid w:val="0067481E"/>
    <w:rsid w:val="00674F71"/>
    <w:rsid w:val="00680844"/>
    <w:rsid w:val="00681B23"/>
    <w:rsid w:val="00685BD0"/>
    <w:rsid w:val="00692B13"/>
    <w:rsid w:val="0069500B"/>
    <w:rsid w:val="006968F0"/>
    <w:rsid w:val="006A256D"/>
    <w:rsid w:val="006A3D31"/>
    <w:rsid w:val="006A7B28"/>
    <w:rsid w:val="006C1436"/>
    <w:rsid w:val="006C2D94"/>
    <w:rsid w:val="006C7D3F"/>
    <w:rsid w:val="006C7E00"/>
    <w:rsid w:val="006D054A"/>
    <w:rsid w:val="006D3A97"/>
    <w:rsid w:val="006E119F"/>
    <w:rsid w:val="006E1729"/>
    <w:rsid w:val="006F056F"/>
    <w:rsid w:val="006F25BD"/>
    <w:rsid w:val="006F2EC3"/>
    <w:rsid w:val="006F3C44"/>
    <w:rsid w:val="006F7D8B"/>
    <w:rsid w:val="00706C5C"/>
    <w:rsid w:val="00707F61"/>
    <w:rsid w:val="00711C86"/>
    <w:rsid w:val="0071292D"/>
    <w:rsid w:val="00712E16"/>
    <w:rsid w:val="00713EFC"/>
    <w:rsid w:val="007146D2"/>
    <w:rsid w:val="007151B6"/>
    <w:rsid w:val="00715A5D"/>
    <w:rsid w:val="00716303"/>
    <w:rsid w:val="00717BC3"/>
    <w:rsid w:val="00717D5F"/>
    <w:rsid w:val="007309AA"/>
    <w:rsid w:val="00734570"/>
    <w:rsid w:val="00735828"/>
    <w:rsid w:val="00745668"/>
    <w:rsid w:val="00764A65"/>
    <w:rsid w:val="00772078"/>
    <w:rsid w:val="007746B7"/>
    <w:rsid w:val="007778CE"/>
    <w:rsid w:val="007902EA"/>
    <w:rsid w:val="0079252D"/>
    <w:rsid w:val="00794191"/>
    <w:rsid w:val="00796BF5"/>
    <w:rsid w:val="00797944"/>
    <w:rsid w:val="007A28C4"/>
    <w:rsid w:val="007A6E1A"/>
    <w:rsid w:val="007A7424"/>
    <w:rsid w:val="007B4C58"/>
    <w:rsid w:val="007B7D53"/>
    <w:rsid w:val="007C482E"/>
    <w:rsid w:val="007C4D48"/>
    <w:rsid w:val="007C5137"/>
    <w:rsid w:val="007D3F97"/>
    <w:rsid w:val="007D670E"/>
    <w:rsid w:val="007D73CE"/>
    <w:rsid w:val="007E0304"/>
    <w:rsid w:val="007E068A"/>
    <w:rsid w:val="007E1E28"/>
    <w:rsid w:val="007E42B5"/>
    <w:rsid w:val="007E5365"/>
    <w:rsid w:val="007F1D40"/>
    <w:rsid w:val="007F3AA0"/>
    <w:rsid w:val="007F4F2B"/>
    <w:rsid w:val="007F7ADB"/>
    <w:rsid w:val="00807352"/>
    <w:rsid w:val="0081634F"/>
    <w:rsid w:val="008166D7"/>
    <w:rsid w:val="00822546"/>
    <w:rsid w:val="008246F4"/>
    <w:rsid w:val="00824886"/>
    <w:rsid w:val="00824EDA"/>
    <w:rsid w:val="00830357"/>
    <w:rsid w:val="00833770"/>
    <w:rsid w:val="0083614B"/>
    <w:rsid w:val="008367AE"/>
    <w:rsid w:val="008374C0"/>
    <w:rsid w:val="008401B6"/>
    <w:rsid w:val="008421EC"/>
    <w:rsid w:val="00843972"/>
    <w:rsid w:val="00846DE0"/>
    <w:rsid w:val="008473E6"/>
    <w:rsid w:val="008647CD"/>
    <w:rsid w:val="00867825"/>
    <w:rsid w:val="00872E1A"/>
    <w:rsid w:val="008751D7"/>
    <w:rsid w:val="00875254"/>
    <w:rsid w:val="00876B2D"/>
    <w:rsid w:val="00876B9D"/>
    <w:rsid w:val="0088287D"/>
    <w:rsid w:val="00890026"/>
    <w:rsid w:val="008918CD"/>
    <w:rsid w:val="008928A7"/>
    <w:rsid w:val="00894C67"/>
    <w:rsid w:val="00896274"/>
    <w:rsid w:val="008978B9"/>
    <w:rsid w:val="008A17D7"/>
    <w:rsid w:val="008A5094"/>
    <w:rsid w:val="008A673F"/>
    <w:rsid w:val="008B04EA"/>
    <w:rsid w:val="008B31FD"/>
    <w:rsid w:val="008B67F1"/>
    <w:rsid w:val="008B7B8B"/>
    <w:rsid w:val="008C04FA"/>
    <w:rsid w:val="008C0A74"/>
    <w:rsid w:val="008C35CC"/>
    <w:rsid w:val="008D04C5"/>
    <w:rsid w:val="008D5512"/>
    <w:rsid w:val="008E16DA"/>
    <w:rsid w:val="008E3D20"/>
    <w:rsid w:val="008E55E0"/>
    <w:rsid w:val="008F0C14"/>
    <w:rsid w:val="008F419D"/>
    <w:rsid w:val="00900221"/>
    <w:rsid w:val="0090279D"/>
    <w:rsid w:val="00904044"/>
    <w:rsid w:val="00913646"/>
    <w:rsid w:val="00914B78"/>
    <w:rsid w:val="00922889"/>
    <w:rsid w:val="00925DC2"/>
    <w:rsid w:val="009261B9"/>
    <w:rsid w:val="00931570"/>
    <w:rsid w:val="00931A9A"/>
    <w:rsid w:val="00940D2A"/>
    <w:rsid w:val="009456C5"/>
    <w:rsid w:val="00946F26"/>
    <w:rsid w:val="00950D10"/>
    <w:rsid w:val="00951A2F"/>
    <w:rsid w:val="009535BB"/>
    <w:rsid w:val="00954423"/>
    <w:rsid w:val="00954527"/>
    <w:rsid w:val="009567A7"/>
    <w:rsid w:val="00957E8C"/>
    <w:rsid w:val="009621F5"/>
    <w:rsid w:val="00970BC5"/>
    <w:rsid w:val="00972E35"/>
    <w:rsid w:val="009804B1"/>
    <w:rsid w:val="009815C7"/>
    <w:rsid w:val="00985307"/>
    <w:rsid w:val="0099130F"/>
    <w:rsid w:val="00993D47"/>
    <w:rsid w:val="0099429F"/>
    <w:rsid w:val="00994ADC"/>
    <w:rsid w:val="00997CB4"/>
    <w:rsid w:val="009A0B62"/>
    <w:rsid w:val="009A2F37"/>
    <w:rsid w:val="009A7535"/>
    <w:rsid w:val="009B4E61"/>
    <w:rsid w:val="009C5EE2"/>
    <w:rsid w:val="009C7B5B"/>
    <w:rsid w:val="009C7E4E"/>
    <w:rsid w:val="009D07D1"/>
    <w:rsid w:val="009D1896"/>
    <w:rsid w:val="009D1B1E"/>
    <w:rsid w:val="009D5E96"/>
    <w:rsid w:val="009D6EEF"/>
    <w:rsid w:val="009D733B"/>
    <w:rsid w:val="009E061B"/>
    <w:rsid w:val="009E44E9"/>
    <w:rsid w:val="009E5195"/>
    <w:rsid w:val="009F003A"/>
    <w:rsid w:val="009F0B8A"/>
    <w:rsid w:val="009F2663"/>
    <w:rsid w:val="009F3DE6"/>
    <w:rsid w:val="009F41E3"/>
    <w:rsid w:val="009F440C"/>
    <w:rsid w:val="009F4DC4"/>
    <w:rsid w:val="00A0023E"/>
    <w:rsid w:val="00A035A1"/>
    <w:rsid w:val="00A0388F"/>
    <w:rsid w:val="00A056E4"/>
    <w:rsid w:val="00A1171F"/>
    <w:rsid w:val="00A117DC"/>
    <w:rsid w:val="00A11E93"/>
    <w:rsid w:val="00A11F8F"/>
    <w:rsid w:val="00A12CDA"/>
    <w:rsid w:val="00A167BC"/>
    <w:rsid w:val="00A17BF5"/>
    <w:rsid w:val="00A221DF"/>
    <w:rsid w:val="00A225F5"/>
    <w:rsid w:val="00A22F9F"/>
    <w:rsid w:val="00A23B72"/>
    <w:rsid w:val="00A25792"/>
    <w:rsid w:val="00A315C6"/>
    <w:rsid w:val="00A34531"/>
    <w:rsid w:val="00A35317"/>
    <w:rsid w:val="00A35A9C"/>
    <w:rsid w:val="00A37671"/>
    <w:rsid w:val="00A37FB1"/>
    <w:rsid w:val="00A46D11"/>
    <w:rsid w:val="00A478F8"/>
    <w:rsid w:val="00A50438"/>
    <w:rsid w:val="00A53CF0"/>
    <w:rsid w:val="00A55463"/>
    <w:rsid w:val="00A5597B"/>
    <w:rsid w:val="00A5620B"/>
    <w:rsid w:val="00A60B58"/>
    <w:rsid w:val="00A61028"/>
    <w:rsid w:val="00A62AC7"/>
    <w:rsid w:val="00A63C87"/>
    <w:rsid w:val="00A71E0B"/>
    <w:rsid w:val="00A74B75"/>
    <w:rsid w:val="00A804C4"/>
    <w:rsid w:val="00A847D4"/>
    <w:rsid w:val="00A9046D"/>
    <w:rsid w:val="00A935AC"/>
    <w:rsid w:val="00A96330"/>
    <w:rsid w:val="00AA19E9"/>
    <w:rsid w:val="00AA511B"/>
    <w:rsid w:val="00AA6F11"/>
    <w:rsid w:val="00AC32F5"/>
    <w:rsid w:val="00AC394F"/>
    <w:rsid w:val="00AC494C"/>
    <w:rsid w:val="00AE4033"/>
    <w:rsid w:val="00AE6EE6"/>
    <w:rsid w:val="00AE77E5"/>
    <w:rsid w:val="00AE7884"/>
    <w:rsid w:val="00AF56A2"/>
    <w:rsid w:val="00AF6D9B"/>
    <w:rsid w:val="00AF71AB"/>
    <w:rsid w:val="00AF7DC3"/>
    <w:rsid w:val="00B02A20"/>
    <w:rsid w:val="00B049C5"/>
    <w:rsid w:val="00B04BAA"/>
    <w:rsid w:val="00B07BFB"/>
    <w:rsid w:val="00B110A0"/>
    <w:rsid w:val="00B11405"/>
    <w:rsid w:val="00B11F93"/>
    <w:rsid w:val="00B137F3"/>
    <w:rsid w:val="00B156A3"/>
    <w:rsid w:val="00B23313"/>
    <w:rsid w:val="00B30838"/>
    <w:rsid w:val="00B345D6"/>
    <w:rsid w:val="00B35065"/>
    <w:rsid w:val="00B42689"/>
    <w:rsid w:val="00B47896"/>
    <w:rsid w:val="00B47D4C"/>
    <w:rsid w:val="00B5249E"/>
    <w:rsid w:val="00B5452A"/>
    <w:rsid w:val="00B56244"/>
    <w:rsid w:val="00B60C95"/>
    <w:rsid w:val="00B616CF"/>
    <w:rsid w:val="00B62EB8"/>
    <w:rsid w:val="00B63168"/>
    <w:rsid w:val="00B806AE"/>
    <w:rsid w:val="00B823D3"/>
    <w:rsid w:val="00B830F8"/>
    <w:rsid w:val="00B84106"/>
    <w:rsid w:val="00B85C45"/>
    <w:rsid w:val="00B92B05"/>
    <w:rsid w:val="00B93714"/>
    <w:rsid w:val="00B942E0"/>
    <w:rsid w:val="00B97F4F"/>
    <w:rsid w:val="00BB0F01"/>
    <w:rsid w:val="00BC364F"/>
    <w:rsid w:val="00BC3ECD"/>
    <w:rsid w:val="00BC4C63"/>
    <w:rsid w:val="00BD74F8"/>
    <w:rsid w:val="00BE0965"/>
    <w:rsid w:val="00BE187B"/>
    <w:rsid w:val="00BE1A34"/>
    <w:rsid w:val="00BE3060"/>
    <w:rsid w:val="00BE4678"/>
    <w:rsid w:val="00BF3E13"/>
    <w:rsid w:val="00BF5EFE"/>
    <w:rsid w:val="00C01CD2"/>
    <w:rsid w:val="00C021B6"/>
    <w:rsid w:val="00C0280A"/>
    <w:rsid w:val="00C06F22"/>
    <w:rsid w:val="00C12270"/>
    <w:rsid w:val="00C12ABD"/>
    <w:rsid w:val="00C14986"/>
    <w:rsid w:val="00C14D7A"/>
    <w:rsid w:val="00C171CB"/>
    <w:rsid w:val="00C27890"/>
    <w:rsid w:val="00C27ED9"/>
    <w:rsid w:val="00C32C8B"/>
    <w:rsid w:val="00C33D82"/>
    <w:rsid w:val="00C40C8C"/>
    <w:rsid w:val="00C41C03"/>
    <w:rsid w:val="00C55BCF"/>
    <w:rsid w:val="00C565E7"/>
    <w:rsid w:val="00C67999"/>
    <w:rsid w:val="00C705DC"/>
    <w:rsid w:val="00C73981"/>
    <w:rsid w:val="00C761CC"/>
    <w:rsid w:val="00C83494"/>
    <w:rsid w:val="00C8493F"/>
    <w:rsid w:val="00C8576A"/>
    <w:rsid w:val="00C86727"/>
    <w:rsid w:val="00C86CD0"/>
    <w:rsid w:val="00C91AFC"/>
    <w:rsid w:val="00C9205D"/>
    <w:rsid w:val="00C9367F"/>
    <w:rsid w:val="00C95CE1"/>
    <w:rsid w:val="00CA1443"/>
    <w:rsid w:val="00CA4A83"/>
    <w:rsid w:val="00CA54EE"/>
    <w:rsid w:val="00CB2B75"/>
    <w:rsid w:val="00CB4B2B"/>
    <w:rsid w:val="00CB730B"/>
    <w:rsid w:val="00CB736E"/>
    <w:rsid w:val="00CC3C0A"/>
    <w:rsid w:val="00CC4789"/>
    <w:rsid w:val="00CC5489"/>
    <w:rsid w:val="00CC6CED"/>
    <w:rsid w:val="00CD295B"/>
    <w:rsid w:val="00CD3EA4"/>
    <w:rsid w:val="00CD7F43"/>
    <w:rsid w:val="00CE1279"/>
    <w:rsid w:val="00CE1D05"/>
    <w:rsid w:val="00CE1D66"/>
    <w:rsid w:val="00CE2754"/>
    <w:rsid w:val="00CE46C9"/>
    <w:rsid w:val="00CE69DB"/>
    <w:rsid w:val="00CE7176"/>
    <w:rsid w:val="00CE778A"/>
    <w:rsid w:val="00CF1EF9"/>
    <w:rsid w:val="00CF4119"/>
    <w:rsid w:val="00CF45D3"/>
    <w:rsid w:val="00CF4F77"/>
    <w:rsid w:val="00CF6202"/>
    <w:rsid w:val="00CF6243"/>
    <w:rsid w:val="00CF7A57"/>
    <w:rsid w:val="00D01EFB"/>
    <w:rsid w:val="00D02031"/>
    <w:rsid w:val="00D1186B"/>
    <w:rsid w:val="00D11CAA"/>
    <w:rsid w:val="00D13C42"/>
    <w:rsid w:val="00D150F5"/>
    <w:rsid w:val="00D16A7A"/>
    <w:rsid w:val="00D20CC6"/>
    <w:rsid w:val="00D22DA9"/>
    <w:rsid w:val="00D23951"/>
    <w:rsid w:val="00D24180"/>
    <w:rsid w:val="00D2709F"/>
    <w:rsid w:val="00D30223"/>
    <w:rsid w:val="00D304D8"/>
    <w:rsid w:val="00D32A75"/>
    <w:rsid w:val="00D32AB0"/>
    <w:rsid w:val="00D3468A"/>
    <w:rsid w:val="00D352FE"/>
    <w:rsid w:val="00D374EE"/>
    <w:rsid w:val="00D40199"/>
    <w:rsid w:val="00D43A2F"/>
    <w:rsid w:val="00D45F8C"/>
    <w:rsid w:val="00D513C2"/>
    <w:rsid w:val="00D51D10"/>
    <w:rsid w:val="00D527CB"/>
    <w:rsid w:val="00D557E5"/>
    <w:rsid w:val="00D55C6F"/>
    <w:rsid w:val="00D5623D"/>
    <w:rsid w:val="00D56E97"/>
    <w:rsid w:val="00D57017"/>
    <w:rsid w:val="00D6114D"/>
    <w:rsid w:val="00D624C5"/>
    <w:rsid w:val="00D663A7"/>
    <w:rsid w:val="00D719E4"/>
    <w:rsid w:val="00D80CDB"/>
    <w:rsid w:val="00D8245F"/>
    <w:rsid w:val="00D95150"/>
    <w:rsid w:val="00D959AB"/>
    <w:rsid w:val="00D95A0F"/>
    <w:rsid w:val="00D96566"/>
    <w:rsid w:val="00DA0C60"/>
    <w:rsid w:val="00DA4009"/>
    <w:rsid w:val="00DA5376"/>
    <w:rsid w:val="00DA7781"/>
    <w:rsid w:val="00DB4255"/>
    <w:rsid w:val="00DB4D6B"/>
    <w:rsid w:val="00DB6A3C"/>
    <w:rsid w:val="00DB77E8"/>
    <w:rsid w:val="00DC0686"/>
    <w:rsid w:val="00DC2AA1"/>
    <w:rsid w:val="00DC4440"/>
    <w:rsid w:val="00DC454F"/>
    <w:rsid w:val="00DC6664"/>
    <w:rsid w:val="00DD1F94"/>
    <w:rsid w:val="00DE0EC3"/>
    <w:rsid w:val="00DE5016"/>
    <w:rsid w:val="00DF0149"/>
    <w:rsid w:val="00DF0E2A"/>
    <w:rsid w:val="00DF5298"/>
    <w:rsid w:val="00DF5F26"/>
    <w:rsid w:val="00E00D0C"/>
    <w:rsid w:val="00E029F9"/>
    <w:rsid w:val="00E0482A"/>
    <w:rsid w:val="00E101B0"/>
    <w:rsid w:val="00E123C2"/>
    <w:rsid w:val="00E13904"/>
    <w:rsid w:val="00E14853"/>
    <w:rsid w:val="00E14FEE"/>
    <w:rsid w:val="00E2134C"/>
    <w:rsid w:val="00E25748"/>
    <w:rsid w:val="00E262FC"/>
    <w:rsid w:val="00E26B16"/>
    <w:rsid w:val="00E272FF"/>
    <w:rsid w:val="00E3022B"/>
    <w:rsid w:val="00E33A8F"/>
    <w:rsid w:val="00E3562C"/>
    <w:rsid w:val="00E360B2"/>
    <w:rsid w:val="00E37C5C"/>
    <w:rsid w:val="00E4143A"/>
    <w:rsid w:val="00E42B0C"/>
    <w:rsid w:val="00E45E7B"/>
    <w:rsid w:val="00E45EB8"/>
    <w:rsid w:val="00E46395"/>
    <w:rsid w:val="00E46922"/>
    <w:rsid w:val="00E46E3F"/>
    <w:rsid w:val="00E5014E"/>
    <w:rsid w:val="00E53AD7"/>
    <w:rsid w:val="00E54795"/>
    <w:rsid w:val="00E55E3B"/>
    <w:rsid w:val="00E57F10"/>
    <w:rsid w:val="00E6248F"/>
    <w:rsid w:val="00E65074"/>
    <w:rsid w:val="00E6523B"/>
    <w:rsid w:val="00E66A3D"/>
    <w:rsid w:val="00E711C6"/>
    <w:rsid w:val="00E751A2"/>
    <w:rsid w:val="00E76057"/>
    <w:rsid w:val="00E76DDA"/>
    <w:rsid w:val="00E81F0F"/>
    <w:rsid w:val="00E8201E"/>
    <w:rsid w:val="00E90A78"/>
    <w:rsid w:val="00E91201"/>
    <w:rsid w:val="00E94223"/>
    <w:rsid w:val="00E94ED1"/>
    <w:rsid w:val="00E95292"/>
    <w:rsid w:val="00EA22AE"/>
    <w:rsid w:val="00EA344B"/>
    <w:rsid w:val="00EB217E"/>
    <w:rsid w:val="00EB505F"/>
    <w:rsid w:val="00EB53E5"/>
    <w:rsid w:val="00EC022A"/>
    <w:rsid w:val="00EC2046"/>
    <w:rsid w:val="00EC5081"/>
    <w:rsid w:val="00EF34FE"/>
    <w:rsid w:val="00EF7F05"/>
    <w:rsid w:val="00F0075A"/>
    <w:rsid w:val="00F0297E"/>
    <w:rsid w:val="00F0659D"/>
    <w:rsid w:val="00F069C7"/>
    <w:rsid w:val="00F115A1"/>
    <w:rsid w:val="00F14024"/>
    <w:rsid w:val="00F17B32"/>
    <w:rsid w:val="00F20E56"/>
    <w:rsid w:val="00F22E5C"/>
    <w:rsid w:val="00F266F8"/>
    <w:rsid w:val="00F27A96"/>
    <w:rsid w:val="00F34574"/>
    <w:rsid w:val="00F3662E"/>
    <w:rsid w:val="00F40803"/>
    <w:rsid w:val="00F46AB9"/>
    <w:rsid w:val="00F47570"/>
    <w:rsid w:val="00F610D6"/>
    <w:rsid w:val="00F612B0"/>
    <w:rsid w:val="00F704B9"/>
    <w:rsid w:val="00F75728"/>
    <w:rsid w:val="00F761D0"/>
    <w:rsid w:val="00F8037E"/>
    <w:rsid w:val="00F80F1D"/>
    <w:rsid w:val="00F827AD"/>
    <w:rsid w:val="00F829B7"/>
    <w:rsid w:val="00F844E2"/>
    <w:rsid w:val="00F8495A"/>
    <w:rsid w:val="00F84B51"/>
    <w:rsid w:val="00F90B03"/>
    <w:rsid w:val="00F95BAD"/>
    <w:rsid w:val="00F96FF2"/>
    <w:rsid w:val="00FA3791"/>
    <w:rsid w:val="00FA41A9"/>
    <w:rsid w:val="00FA55F2"/>
    <w:rsid w:val="00FB16F9"/>
    <w:rsid w:val="00FB230D"/>
    <w:rsid w:val="00FC0E26"/>
    <w:rsid w:val="00FC2B45"/>
    <w:rsid w:val="00FC3141"/>
    <w:rsid w:val="00FC6D74"/>
    <w:rsid w:val="00FD0815"/>
    <w:rsid w:val="00FD0DCD"/>
    <w:rsid w:val="00FD0E8D"/>
    <w:rsid w:val="00FD1276"/>
    <w:rsid w:val="00FD1F8E"/>
    <w:rsid w:val="00FD35B5"/>
    <w:rsid w:val="00FD3C95"/>
    <w:rsid w:val="00FD4288"/>
    <w:rsid w:val="00FE0438"/>
    <w:rsid w:val="00FE3548"/>
    <w:rsid w:val="00FE6CD8"/>
    <w:rsid w:val="00FE783B"/>
    <w:rsid w:val="00FF3C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5328CA7E"/>
  <w15:docId w15:val="{CAAA7D8C-E255-460C-8415-6F63DF74B7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Times New Roman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39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0EC6"/>
    <w:pPr>
      <w:spacing w:after="200" w:line="276" w:lineRule="auto"/>
    </w:pPr>
  </w:style>
  <w:style w:type="paragraph" w:styleId="Heading1">
    <w:name w:val="heading 1"/>
    <w:basedOn w:val="Normal"/>
    <w:next w:val="Normal"/>
    <w:link w:val="Heading1Char"/>
    <w:qFormat/>
    <w:locked/>
    <w:rsid w:val="003011B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6E1729"/>
    <w:rPr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ListParagraph">
    <w:name w:val="List Paragraph"/>
    <w:basedOn w:val="Normal"/>
    <w:link w:val="ListParagraphChar"/>
    <w:uiPriority w:val="34"/>
    <w:qFormat/>
    <w:rsid w:val="003B5A5E"/>
    <w:pPr>
      <w:ind w:left="720"/>
      <w:contextualSpacing/>
    </w:pPr>
  </w:style>
  <w:style w:type="character" w:styleId="Hyperlink">
    <w:name w:val="Hyperlink"/>
    <w:basedOn w:val="DefaultParagraphFont"/>
    <w:uiPriority w:val="99"/>
    <w:rsid w:val="00F20E56"/>
    <w:rPr>
      <w:rFonts w:cs="Times New Roman"/>
      <w:color w:val="0000FF"/>
      <w:u w:val="single"/>
    </w:rPr>
  </w:style>
  <w:style w:type="character" w:customStyle="1" w:styleId="Bodytext3">
    <w:name w:val="Body text (3)_"/>
    <w:basedOn w:val="DefaultParagraphFont"/>
    <w:link w:val="Bodytext31"/>
    <w:uiPriority w:val="99"/>
    <w:locked/>
    <w:rsid w:val="00C67999"/>
    <w:rPr>
      <w:rFonts w:ascii="Arial" w:hAnsi="Arial" w:cs="Arial"/>
      <w:b/>
      <w:bCs/>
      <w:sz w:val="18"/>
      <w:szCs w:val="18"/>
      <w:shd w:val="clear" w:color="auto" w:fill="FFFFFF"/>
    </w:rPr>
  </w:style>
  <w:style w:type="character" w:customStyle="1" w:styleId="Bodytext30">
    <w:name w:val="Body text (3)"/>
    <w:basedOn w:val="Bodytext3"/>
    <w:uiPriority w:val="99"/>
    <w:rsid w:val="00C67999"/>
    <w:rPr>
      <w:rFonts w:ascii="Arial" w:hAnsi="Arial" w:cs="Arial"/>
      <w:b/>
      <w:bCs/>
      <w:sz w:val="18"/>
      <w:szCs w:val="18"/>
      <w:u w:val="single"/>
      <w:shd w:val="clear" w:color="auto" w:fill="FFFFFF"/>
    </w:rPr>
  </w:style>
  <w:style w:type="paragraph" w:customStyle="1" w:styleId="Bodytext31">
    <w:name w:val="Body text (3)1"/>
    <w:basedOn w:val="Normal"/>
    <w:link w:val="Bodytext3"/>
    <w:uiPriority w:val="99"/>
    <w:rsid w:val="00C67999"/>
    <w:pPr>
      <w:shd w:val="clear" w:color="auto" w:fill="FFFFFF"/>
      <w:spacing w:before="540" w:after="0" w:line="470" w:lineRule="exact"/>
      <w:ind w:hanging="500"/>
    </w:pPr>
    <w:rPr>
      <w:rFonts w:ascii="Arial" w:hAnsi="Arial" w:cs="Arial"/>
      <w:b/>
      <w:bCs/>
      <w:sz w:val="18"/>
      <w:szCs w:val="18"/>
    </w:rPr>
  </w:style>
  <w:style w:type="character" w:customStyle="1" w:styleId="Bodytext">
    <w:name w:val="Body text_"/>
    <w:basedOn w:val="DefaultParagraphFont"/>
    <w:link w:val="Bodytext1"/>
    <w:uiPriority w:val="99"/>
    <w:locked/>
    <w:rsid w:val="001E0606"/>
    <w:rPr>
      <w:rFonts w:ascii="Arial" w:hAnsi="Arial" w:cs="Arial"/>
      <w:sz w:val="18"/>
      <w:szCs w:val="18"/>
      <w:shd w:val="clear" w:color="auto" w:fill="FFFFFF"/>
    </w:rPr>
  </w:style>
  <w:style w:type="character" w:customStyle="1" w:styleId="BodyText10">
    <w:name w:val="Body Text1"/>
    <w:basedOn w:val="Bodytext"/>
    <w:uiPriority w:val="99"/>
    <w:rsid w:val="001E0606"/>
    <w:rPr>
      <w:rFonts w:ascii="Arial" w:hAnsi="Arial" w:cs="Arial"/>
      <w:strike/>
      <w:sz w:val="18"/>
      <w:szCs w:val="18"/>
      <w:shd w:val="clear" w:color="auto" w:fill="FFFFFF"/>
    </w:rPr>
  </w:style>
  <w:style w:type="character" w:customStyle="1" w:styleId="BodytextBold">
    <w:name w:val="Body text + Bold"/>
    <w:aliases w:val="Italic"/>
    <w:basedOn w:val="Bodytext"/>
    <w:uiPriority w:val="99"/>
    <w:rsid w:val="001E0606"/>
    <w:rPr>
      <w:rFonts w:ascii="Arial" w:hAnsi="Arial" w:cs="Arial"/>
      <w:b/>
      <w:bCs/>
      <w:i/>
      <w:iCs/>
      <w:sz w:val="18"/>
      <w:szCs w:val="18"/>
      <w:shd w:val="clear" w:color="auto" w:fill="FFFFFF"/>
    </w:rPr>
  </w:style>
  <w:style w:type="paragraph" w:customStyle="1" w:styleId="Bodytext1">
    <w:name w:val="Body text1"/>
    <w:basedOn w:val="Normal"/>
    <w:link w:val="Bodytext"/>
    <w:uiPriority w:val="99"/>
    <w:rsid w:val="001E0606"/>
    <w:pPr>
      <w:shd w:val="clear" w:color="auto" w:fill="FFFFFF"/>
      <w:spacing w:after="180" w:line="240" w:lineRule="exact"/>
      <w:ind w:hanging="320"/>
      <w:jc w:val="center"/>
    </w:pPr>
    <w:rPr>
      <w:rFonts w:ascii="Arial" w:hAnsi="Arial" w:cs="Arial"/>
      <w:sz w:val="18"/>
      <w:szCs w:val="18"/>
    </w:rPr>
  </w:style>
  <w:style w:type="character" w:customStyle="1" w:styleId="Bodytext2">
    <w:name w:val="Body text (2)_"/>
    <w:basedOn w:val="DefaultParagraphFont"/>
    <w:link w:val="Bodytext21"/>
    <w:uiPriority w:val="99"/>
    <w:locked/>
    <w:rsid w:val="001E0606"/>
    <w:rPr>
      <w:rFonts w:ascii="Arial" w:hAnsi="Arial" w:cs="Arial"/>
      <w:sz w:val="13"/>
      <w:szCs w:val="13"/>
      <w:shd w:val="clear" w:color="auto" w:fill="FFFFFF"/>
    </w:rPr>
  </w:style>
  <w:style w:type="character" w:customStyle="1" w:styleId="Bodytext20">
    <w:name w:val="Body text (2)"/>
    <w:basedOn w:val="Bodytext2"/>
    <w:uiPriority w:val="99"/>
    <w:rsid w:val="001E0606"/>
    <w:rPr>
      <w:rFonts w:ascii="Arial" w:hAnsi="Arial" w:cs="Arial"/>
      <w:sz w:val="13"/>
      <w:szCs w:val="13"/>
      <w:u w:val="single"/>
      <w:shd w:val="clear" w:color="auto" w:fill="FFFFFF"/>
    </w:rPr>
  </w:style>
  <w:style w:type="character" w:customStyle="1" w:styleId="Bodytext65pt">
    <w:name w:val="Body text + 6.5 pt"/>
    <w:basedOn w:val="Bodytext"/>
    <w:uiPriority w:val="99"/>
    <w:rsid w:val="001E0606"/>
    <w:rPr>
      <w:rFonts w:ascii="Arial" w:hAnsi="Arial" w:cs="Arial"/>
      <w:spacing w:val="0"/>
      <w:sz w:val="13"/>
      <w:szCs w:val="13"/>
      <w:shd w:val="clear" w:color="auto" w:fill="FFFFFF"/>
    </w:rPr>
  </w:style>
  <w:style w:type="character" w:customStyle="1" w:styleId="Bodytext65pt1">
    <w:name w:val="Body text + 6.5 pt1"/>
    <w:basedOn w:val="Bodytext"/>
    <w:uiPriority w:val="99"/>
    <w:rsid w:val="001E0606"/>
    <w:rPr>
      <w:rFonts w:ascii="Arial" w:hAnsi="Arial" w:cs="Arial"/>
      <w:strike/>
      <w:spacing w:val="0"/>
      <w:sz w:val="13"/>
      <w:szCs w:val="13"/>
      <w:shd w:val="clear" w:color="auto" w:fill="FFFFFF"/>
    </w:rPr>
  </w:style>
  <w:style w:type="paragraph" w:customStyle="1" w:styleId="Bodytext21">
    <w:name w:val="Body text (2)1"/>
    <w:basedOn w:val="Normal"/>
    <w:link w:val="Bodytext2"/>
    <w:uiPriority w:val="99"/>
    <w:rsid w:val="001E0606"/>
    <w:pPr>
      <w:shd w:val="clear" w:color="auto" w:fill="FFFFFF"/>
      <w:spacing w:after="540" w:line="240" w:lineRule="atLeast"/>
    </w:pPr>
    <w:rPr>
      <w:rFonts w:ascii="Arial" w:hAnsi="Arial" w:cs="Arial"/>
      <w:sz w:val="13"/>
      <w:szCs w:val="13"/>
    </w:rPr>
  </w:style>
  <w:style w:type="character" w:customStyle="1" w:styleId="BodytextBold3">
    <w:name w:val="Body text + Bold3"/>
    <w:basedOn w:val="Bodytext"/>
    <w:uiPriority w:val="99"/>
    <w:rsid w:val="009621F5"/>
    <w:rPr>
      <w:rFonts w:ascii="Arial" w:hAnsi="Arial" w:cs="Arial"/>
      <w:b/>
      <w:bCs/>
      <w:spacing w:val="0"/>
      <w:sz w:val="18"/>
      <w:szCs w:val="18"/>
      <w:shd w:val="clear" w:color="auto" w:fill="FFFFFF"/>
    </w:rPr>
  </w:style>
  <w:style w:type="character" w:customStyle="1" w:styleId="Bodytext5">
    <w:name w:val="Body text (5)_"/>
    <w:basedOn w:val="DefaultParagraphFont"/>
    <w:link w:val="Bodytext50"/>
    <w:uiPriority w:val="99"/>
    <w:locked/>
    <w:rsid w:val="005E05B1"/>
    <w:rPr>
      <w:rFonts w:ascii="Batang" w:eastAsia="Batang" w:cs="Batang"/>
      <w:b/>
      <w:bCs/>
      <w:i/>
      <w:iCs/>
      <w:spacing w:val="30"/>
      <w:w w:val="60"/>
      <w:shd w:val="clear" w:color="auto" w:fill="FFFFFF"/>
    </w:rPr>
  </w:style>
  <w:style w:type="paragraph" w:customStyle="1" w:styleId="Bodytext50">
    <w:name w:val="Body text (5)"/>
    <w:basedOn w:val="Normal"/>
    <w:link w:val="Bodytext5"/>
    <w:uiPriority w:val="99"/>
    <w:rsid w:val="005E05B1"/>
    <w:pPr>
      <w:shd w:val="clear" w:color="auto" w:fill="FFFFFF"/>
      <w:spacing w:after="0" w:line="240" w:lineRule="atLeast"/>
    </w:pPr>
    <w:rPr>
      <w:rFonts w:ascii="Batang" w:eastAsia="Batang" w:cs="Batang"/>
      <w:b/>
      <w:bCs/>
      <w:i/>
      <w:iCs/>
      <w:spacing w:val="30"/>
      <w:w w:val="60"/>
    </w:rPr>
  </w:style>
  <w:style w:type="character" w:customStyle="1" w:styleId="Bodytext51">
    <w:name w:val="Body text5"/>
    <w:basedOn w:val="Bodytext"/>
    <w:uiPriority w:val="99"/>
    <w:rsid w:val="005E05B1"/>
    <w:rPr>
      <w:rFonts w:ascii="Arial" w:hAnsi="Arial" w:cs="Arial"/>
      <w:spacing w:val="0"/>
      <w:sz w:val="18"/>
      <w:szCs w:val="18"/>
      <w:u w:val="single"/>
      <w:shd w:val="clear" w:color="auto" w:fill="FFFFFF"/>
    </w:rPr>
  </w:style>
  <w:style w:type="character" w:customStyle="1" w:styleId="Bodytext6">
    <w:name w:val="Body text (6)_"/>
    <w:basedOn w:val="DefaultParagraphFont"/>
    <w:link w:val="Bodytext61"/>
    <w:uiPriority w:val="99"/>
    <w:locked/>
    <w:rsid w:val="003F370C"/>
    <w:rPr>
      <w:rFonts w:ascii="Arial" w:hAnsi="Arial" w:cs="Arial"/>
      <w:sz w:val="12"/>
      <w:szCs w:val="12"/>
      <w:shd w:val="clear" w:color="auto" w:fill="FFFFFF"/>
    </w:rPr>
  </w:style>
  <w:style w:type="character" w:customStyle="1" w:styleId="Bodytext60">
    <w:name w:val="Body text (6)"/>
    <w:basedOn w:val="Bodytext6"/>
    <w:uiPriority w:val="99"/>
    <w:rsid w:val="003F370C"/>
    <w:rPr>
      <w:rFonts w:ascii="Arial" w:hAnsi="Arial" w:cs="Arial"/>
      <w:sz w:val="12"/>
      <w:szCs w:val="12"/>
      <w:u w:val="single"/>
      <w:shd w:val="clear" w:color="auto" w:fill="FFFFFF"/>
    </w:rPr>
  </w:style>
  <w:style w:type="character" w:customStyle="1" w:styleId="Heading10">
    <w:name w:val="Heading #1_"/>
    <w:basedOn w:val="DefaultParagraphFont"/>
    <w:link w:val="Heading11"/>
    <w:uiPriority w:val="99"/>
    <w:locked/>
    <w:rsid w:val="003F370C"/>
    <w:rPr>
      <w:rFonts w:ascii="Batang" w:eastAsia="Batang" w:cs="Batang"/>
      <w:b/>
      <w:bCs/>
      <w:i/>
      <w:iCs/>
      <w:spacing w:val="30"/>
      <w:w w:val="60"/>
      <w:shd w:val="clear" w:color="auto" w:fill="FFFFFF"/>
    </w:rPr>
  </w:style>
  <w:style w:type="paragraph" w:customStyle="1" w:styleId="Bodytext61">
    <w:name w:val="Body text (6)1"/>
    <w:basedOn w:val="Normal"/>
    <w:link w:val="Bodytext6"/>
    <w:uiPriority w:val="99"/>
    <w:rsid w:val="003F370C"/>
    <w:pPr>
      <w:shd w:val="clear" w:color="auto" w:fill="FFFFFF"/>
      <w:spacing w:after="0" w:line="240" w:lineRule="atLeast"/>
    </w:pPr>
    <w:rPr>
      <w:rFonts w:ascii="Arial" w:hAnsi="Arial" w:cs="Arial"/>
      <w:sz w:val="12"/>
      <w:szCs w:val="12"/>
    </w:rPr>
  </w:style>
  <w:style w:type="paragraph" w:customStyle="1" w:styleId="Heading11">
    <w:name w:val="Heading #1"/>
    <w:basedOn w:val="Normal"/>
    <w:link w:val="Heading10"/>
    <w:uiPriority w:val="99"/>
    <w:rsid w:val="003F370C"/>
    <w:pPr>
      <w:shd w:val="clear" w:color="auto" w:fill="FFFFFF"/>
      <w:spacing w:after="0" w:line="240" w:lineRule="atLeast"/>
      <w:outlineLvl w:val="0"/>
    </w:pPr>
    <w:rPr>
      <w:rFonts w:ascii="Batang" w:eastAsia="Batang" w:cs="Batang"/>
      <w:b/>
      <w:bCs/>
      <w:i/>
      <w:iCs/>
      <w:spacing w:val="30"/>
      <w:w w:val="60"/>
    </w:rPr>
  </w:style>
  <w:style w:type="character" w:customStyle="1" w:styleId="Bodytext4">
    <w:name w:val="Body text4"/>
    <w:basedOn w:val="Bodytext"/>
    <w:uiPriority w:val="99"/>
    <w:rsid w:val="00081D42"/>
    <w:rPr>
      <w:rFonts w:ascii="Arial" w:hAnsi="Arial" w:cs="Arial"/>
      <w:spacing w:val="0"/>
      <w:sz w:val="18"/>
      <w:szCs w:val="18"/>
      <w:shd w:val="clear" w:color="auto" w:fill="FFFFFF"/>
    </w:rPr>
  </w:style>
  <w:style w:type="character" w:customStyle="1" w:styleId="Bodytext35">
    <w:name w:val="Body text (3)5"/>
    <w:basedOn w:val="Bodytext3"/>
    <w:uiPriority w:val="99"/>
    <w:rsid w:val="00081D42"/>
    <w:rPr>
      <w:rFonts w:ascii="Arial" w:hAnsi="Arial" w:cs="Arial"/>
      <w:b/>
      <w:bCs/>
      <w:spacing w:val="0"/>
      <w:sz w:val="18"/>
      <w:szCs w:val="18"/>
      <w:shd w:val="clear" w:color="auto" w:fill="FFFFFF"/>
    </w:rPr>
  </w:style>
  <w:style w:type="character" w:customStyle="1" w:styleId="Heading2">
    <w:name w:val="Heading #2_"/>
    <w:basedOn w:val="DefaultParagraphFont"/>
    <w:link w:val="Heading21"/>
    <w:uiPriority w:val="99"/>
    <w:locked/>
    <w:rsid w:val="00081D42"/>
    <w:rPr>
      <w:rFonts w:ascii="Arial" w:hAnsi="Arial" w:cs="Arial"/>
      <w:b/>
      <w:bCs/>
      <w:sz w:val="18"/>
      <w:szCs w:val="18"/>
      <w:shd w:val="clear" w:color="auto" w:fill="FFFFFF"/>
    </w:rPr>
  </w:style>
  <w:style w:type="character" w:customStyle="1" w:styleId="Heading20">
    <w:name w:val="Heading #2"/>
    <w:basedOn w:val="Heading2"/>
    <w:uiPriority w:val="99"/>
    <w:rsid w:val="00081D42"/>
    <w:rPr>
      <w:rFonts w:ascii="Arial" w:hAnsi="Arial" w:cs="Arial"/>
      <w:b/>
      <w:bCs/>
      <w:sz w:val="18"/>
      <w:szCs w:val="18"/>
      <w:shd w:val="clear" w:color="auto" w:fill="FFFFFF"/>
    </w:rPr>
  </w:style>
  <w:style w:type="paragraph" w:customStyle="1" w:styleId="Heading21">
    <w:name w:val="Heading #21"/>
    <w:basedOn w:val="Normal"/>
    <w:link w:val="Heading2"/>
    <w:uiPriority w:val="99"/>
    <w:rsid w:val="00081D42"/>
    <w:pPr>
      <w:shd w:val="clear" w:color="auto" w:fill="FFFFFF"/>
      <w:spacing w:before="660" w:after="0" w:line="230" w:lineRule="exact"/>
      <w:outlineLvl w:val="1"/>
    </w:pPr>
    <w:rPr>
      <w:rFonts w:ascii="Arial" w:hAnsi="Arial" w:cs="Arial"/>
      <w:b/>
      <w:bCs/>
      <w:sz w:val="18"/>
      <w:szCs w:val="18"/>
    </w:rPr>
  </w:style>
  <w:style w:type="character" w:customStyle="1" w:styleId="Bodytext32">
    <w:name w:val="Body text3"/>
    <w:basedOn w:val="Bodytext"/>
    <w:uiPriority w:val="99"/>
    <w:rsid w:val="00A0023E"/>
    <w:rPr>
      <w:rFonts w:ascii="Arial" w:hAnsi="Arial" w:cs="Arial"/>
      <w:strike/>
      <w:spacing w:val="0"/>
      <w:sz w:val="18"/>
      <w:szCs w:val="18"/>
      <w:shd w:val="clear" w:color="auto" w:fill="FFFFFF"/>
    </w:rPr>
  </w:style>
  <w:style w:type="character" w:customStyle="1" w:styleId="Heading23">
    <w:name w:val="Heading #23"/>
    <w:basedOn w:val="Heading2"/>
    <w:uiPriority w:val="99"/>
    <w:rsid w:val="00A0023E"/>
    <w:rPr>
      <w:rFonts w:ascii="Arial" w:hAnsi="Arial" w:cs="Arial"/>
      <w:b/>
      <w:bCs/>
      <w:spacing w:val="0"/>
      <w:sz w:val="18"/>
      <w:szCs w:val="18"/>
      <w:shd w:val="clear" w:color="auto" w:fill="FFFFFF"/>
    </w:rPr>
  </w:style>
  <w:style w:type="character" w:customStyle="1" w:styleId="Heading22">
    <w:name w:val="Heading #22"/>
    <w:basedOn w:val="Heading2"/>
    <w:uiPriority w:val="99"/>
    <w:rsid w:val="00A0023E"/>
    <w:rPr>
      <w:rFonts w:ascii="Arial" w:hAnsi="Arial" w:cs="Arial"/>
      <w:b/>
      <w:bCs/>
      <w:spacing w:val="0"/>
      <w:sz w:val="18"/>
      <w:szCs w:val="18"/>
      <w:u w:val="single"/>
      <w:shd w:val="clear" w:color="auto" w:fill="FFFFFF"/>
    </w:rPr>
  </w:style>
  <w:style w:type="character" w:customStyle="1" w:styleId="Bodytext34">
    <w:name w:val="Body text (3)4"/>
    <w:basedOn w:val="Bodytext3"/>
    <w:uiPriority w:val="99"/>
    <w:rsid w:val="00C14986"/>
    <w:rPr>
      <w:rFonts w:ascii="Arial" w:hAnsi="Arial" w:cs="Arial"/>
      <w:b/>
      <w:bCs/>
      <w:spacing w:val="0"/>
      <w:sz w:val="18"/>
      <w:szCs w:val="18"/>
      <w:shd w:val="clear" w:color="auto" w:fill="FFFFFF"/>
    </w:rPr>
  </w:style>
  <w:style w:type="character" w:customStyle="1" w:styleId="Bodytext40">
    <w:name w:val="Body text (4)_"/>
    <w:basedOn w:val="DefaultParagraphFont"/>
    <w:link w:val="Bodytext41"/>
    <w:uiPriority w:val="99"/>
    <w:locked/>
    <w:rsid w:val="00F0659D"/>
    <w:rPr>
      <w:rFonts w:ascii="Arial" w:hAnsi="Arial" w:cs="Arial"/>
      <w:b/>
      <w:bCs/>
      <w:i/>
      <w:iCs/>
      <w:sz w:val="18"/>
      <w:szCs w:val="18"/>
      <w:shd w:val="clear" w:color="auto" w:fill="FFFFFF"/>
    </w:rPr>
  </w:style>
  <w:style w:type="character" w:customStyle="1" w:styleId="BodytextBold2">
    <w:name w:val="Body text + Bold2"/>
    <w:aliases w:val="Italic1"/>
    <w:basedOn w:val="Bodytext"/>
    <w:uiPriority w:val="99"/>
    <w:rsid w:val="00F0659D"/>
    <w:rPr>
      <w:rFonts w:ascii="Arial" w:hAnsi="Arial" w:cs="Arial"/>
      <w:b/>
      <w:bCs/>
      <w:i/>
      <w:iCs/>
      <w:spacing w:val="0"/>
      <w:sz w:val="18"/>
      <w:szCs w:val="18"/>
      <w:shd w:val="clear" w:color="auto" w:fill="FFFFFF"/>
    </w:rPr>
  </w:style>
  <w:style w:type="character" w:customStyle="1" w:styleId="Bodytext33">
    <w:name w:val="Body text (3)3"/>
    <w:basedOn w:val="Bodytext3"/>
    <w:uiPriority w:val="99"/>
    <w:rsid w:val="00F0659D"/>
    <w:rPr>
      <w:rFonts w:ascii="Arial" w:hAnsi="Arial" w:cs="Arial"/>
      <w:b/>
      <w:bCs/>
      <w:spacing w:val="0"/>
      <w:sz w:val="18"/>
      <w:szCs w:val="18"/>
      <w:shd w:val="clear" w:color="auto" w:fill="FFFFFF"/>
    </w:rPr>
  </w:style>
  <w:style w:type="character" w:customStyle="1" w:styleId="Bodytext320">
    <w:name w:val="Body text (3)2"/>
    <w:basedOn w:val="Bodytext3"/>
    <w:uiPriority w:val="99"/>
    <w:rsid w:val="00F0659D"/>
    <w:rPr>
      <w:rFonts w:ascii="Arial" w:hAnsi="Arial" w:cs="Arial"/>
      <w:b/>
      <w:bCs/>
      <w:spacing w:val="0"/>
      <w:sz w:val="18"/>
      <w:szCs w:val="18"/>
      <w:u w:val="single"/>
      <w:shd w:val="clear" w:color="auto" w:fill="FFFFFF"/>
    </w:rPr>
  </w:style>
  <w:style w:type="character" w:customStyle="1" w:styleId="Bodytext42">
    <w:name w:val="Body text (4)2"/>
    <w:basedOn w:val="Bodytext40"/>
    <w:uiPriority w:val="99"/>
    <w:rsid w:val="00F0659D"/>
    <w:rPr>
      <w:rFonts w:ascii="Arial" w:hAnsi="Arial" w:cs="Arial"/>
      <w:b/>
      <w:bCs/>
      <w:i/>
      <w:iCs/>
      <w:sz w:val="18"/>
      <w:szCs w:val="18"/>
      <w:shd w:val="clear" w:color="auto" w:fill="FFFFFF"/>
    </w:rPr>
  </w:style>
  <w:style w:type="character" w:customStyle="1" w:styleId="BodytextSpacing1pt">
    <w:name w:val="Body text + Spacing 1 pt"/>
    <w:basedOn w:val="Bodytext"/>
    <w:uiPriority w:val="99"/>
    <w:rsid w:val="00F0659D"/>
    <w:rPr>
      <w:rFonts w:ascii="Arial" w:hAnsi="Arial" w:cs="Arial"/>
      <w:spacing w:val="30"/>
      <w:sz w:val="18"/>
      <w:szCs w:val="18"/>
      <w:shd w:val="clear" w:color="auto" w:fill="FFFFFF"/>
      <w:lang w:val="ru-RU" w:eastAsia="ru-RU"/>
    </w:rPr>
  </w:style>
  <w:style w:type="paragraph" w:customStyle="1" w:styleId="Bodytext41">
    <w:name w:val="Body text (4)1"/>
    <w:basedOn w:val="Normal"/>
    <w:link w:val="Bodytext40"/>
    <w:uiPriority w:val="99"/>
    <w:rsid w:val="00F0659D"/>
    <w:pPr>
      <w:shd w:val="clear" w:color="auto" w:fill="FFFFFF"/>
      <w:spacing w:before="180" w:after="0" w:line="230" w:lineRule="exact"/>
      <w:ind w:hanging="640"/>
      <w:jc w:val="both"/>
    </w:pPr>
    <w:rPr>
      <w:rFonts w:ascii="Arial" w:hAnsi="Arial" w:cs="Arial"/>
      <w:b/>
      <w:bCs/>
      <w:i/>
      <w:iCs/>
      <w:sz w:val="18"/>
      <w:szCs w:val="18"/>
    </w:rPr>
  </w:style>
  <w:style w:type="paragraph" w:styleId="PlainText">
    <w:name w:val="Plain Text"/>
    <w:basedOn w:val="Normal"/>
    <w:link w:val="PlainTextChar"/>
    <w:uiPriority w:val="99"/>
    <w:unhideWhenUsed/>
    <w:rsid w:val="00C55BCF"/>
    <w:pPr>
      <w:spacing w:after="0" w:line="240" w:lineRule="auto"/>
    </w:pPr>
    <w:rPr>
      <w:rFonts w:ascii="Consolas" w:eastAsiaTheme="minorHAnsi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C55BCF"/>
    <w:rPr>
      <w:rFonts w:ascii="Consolas" w:eastAsiaTheme="minorHAnsi" w:hAnsi="Consolas"/>
      <w:sz w:val="21"/>
      <w:szCs w:val="21"/>
    </w:rPr>
  </w:style>
  <w:style w:type="paragraph" w:styleId="Header">
    <w:name w:val="header"/>
    <w:basedOn w:val="Normal"/>
    <w:link w:val="HeaderChar"/>
    <w:uiPriority w:val="99"/>
    <w:unhideWhenUsed/>
    <w:rsid w:val="007902E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902EA"/>
  </w:style>
  <w:style w:type="paragraph" w:styleId="Footer">
    <w:name w:val="footer"/>
    <w:basedOn w:val="Normal"/>
    <w:link w:val="FooterChar"/>
    <w:uiPriority w:val="99"/>
    <w:unhideWhenUsed/>
    <w:rsid w:val="007902E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902EA"/>
  </w:style>
  <w:style w:type="paragraph" w:styleId="BalloonText">
    <w:name w:val="Balloon Text"/>
    <w:basedOn w:val="Normal"/>
    <w:link w:val="BalloonTextChar"/>
    <w:uiPriority w:val="99"/>
    <w:semiHidden/>
    <w:unhideWhenUsed/>
    <w:rsid w:val="007720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2078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A804C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804C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804C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804C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804C4"/>
    <w:rPr>
      <w:b/>
      <w:bCs/>
      <w:sz w:val="20"/>
      <w:szCs w:val="20"/>
    </w:rPr>
  </w:style>
  <w:style w:type="character" w:customStyle="1" w:styleId="Heading1Char">
    <w:name w:val="Heading 1 Char"/>
    <w:basedOn w:val="DefaultParagraphFont"/>
    <w:link w:val="Heading1"/>
    <w:rsid w:val="003011B3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D8245F"/>
    <w:pPr>
      <w:spacing w:line="259" w:lineRule="auto"/>
      <w:outlineLvl w:val="9"/>
    </w:pPr>
  </w:style>
  <w:style w:type="paragraph" w:styleId="TOC1">
    <w:name w:val="toc 1"/>
    <w:basedOn w:val="Normal"/>
    <w:next w:val="Normal"/>
    <w:autoRedefine/>
    <w:uiPriority w:val="39"/>
    <w:locked/>
    <w:rsid w:val="00D8245F"/>
    <w:pPr>
      <w:spacing w:after="100"/>
    </w:pPr>
  </w:style>
  <w:style w:type="character" w:customStyle="1" w:styleId="hps">
    <w:name w:val="hps"/>
    <w:basedOn w:val="DefaultParagraphFont"/>
    <w:rsid w:val="002568CE"/>
  </w:style>
  <w:style w:type="character" w:customStyle="1" w:styleId="ListParagraphChar">
    <w:name w:val="List Paragraph Char"/>
    <w:link w:val="ListParagraph"/>
    <w:uiPriority w:val="34"/>
    <w:locked/>
    <w:rsid w:val="00FD0815"/>
  </w:style>
  <w:style w:type="character" w:styleId="Strong">
    <w:name w:val="Strong"/>
    <w:basedOn w:val="DefaultParagraphFont"/>
    <w:uiPriority w:val="22"/>
    <w:qFormat/>
    <w:locked/>
    <w:rsid w:val="00AC394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3174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86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8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04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19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66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69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81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oleObject" Target="embeddings/oleObject1.bin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tenders.ge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package" Target="embeddings/Microsoft_Excel_Worksheet.xlsx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BAFFE58-1091-43BF-BD7A-0BF06A1881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5</Pages>
  <Words>981</Words>
  <Characters>5595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Poma</Company>
  <LinksUpToDate>false</LinksUpToDate>
  <CharactersWithSpaces>6563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dgadelia</dc:creator>
  <cp:lastModifiedBy>Giorgi Sotkilava</cp:lastModifiedBy>
  <cp:revision>18</cp:revision>
  <cp:lastPrinted>2015-07-27T06:36:00Z</cp:lastPrinted>
  <dcterms:created xsi:type="dcterms:W3CDTF">2023-10-18T17:03:00Z</dcterms:created>
  <dcterms:modified xsi:type="dcterms:W3CDTF">2026-06-01T08:00:00Z</dcterms:modified>
</cp:coreProperties>
</file>