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B71D" w14:textId="77777777" w:rsidR="00235FE7" w:rsidRPr="00FA5B13" w:rsidRDefault="00235FE7" w:rsidP="00235FE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bookmarkStart w:id="0" w:name="_Hlk210387711"/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04E8C9A0" w14:textId="4996A339" w:rsidR="00235FE7" w:rsidRPr="00B80DAE" w:rsidRDefault="00235FE7" w:rsidP="00235FE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მსუბუქი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უნივერსალის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r>
        <w:rPr>
          <w:rFonts w:ascii="Sylfaen" w:eastAsia="Times New Roman" w:hAnsi="Sylfaen" w:cs="Sylfaen"/>
          <w:kern w:val="0"/>
          <w14:ligatures w14:val="none"/>
        </w:rPr>
        <w:t xml:space="preserve">(Station Wagon)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ავტომობილი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>10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r>
        <w:rPr>
          <w:rFonts w:ascii="Sylfaen" w:eastAsia="Times New Roman" w:hAnsi="Sylfaen" w:cs="Sylfaen"/>
          <w:kern w:val="0"/>
          <w:lang w:val="ka-GE"/>
          <w14:ligatures w14:val="none"/>
        </w:rPr>
        <w:t>ათი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718BBCCA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66DCA701">
          <v:rect id="_x0000_i1027" style="width:0;height:1.5pt" o:hralign="center" o:hrstd="t" o:hr="t" fillcolor="#a0a0a0" stroked="f"/>
        </w:pict>
      </w:r>
    </w:p>
    <w:p w14:paraId="18D67E08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7ADBB11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0E775100" w14:textId="2DBB7C1E" w:rsidR="00235FE7" w:rsidRPr="00CD727E" w:rsidRDefault="00235FE7" w:rsidP="00235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უნივერსალი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(Station Wagon)</w:t>
      </w:r>
    </w:p>
    <w:p w14:paraId="126B30F7" w14:textId="77777777" w:rsidR="00235FE7" w:rsidRPr="00235FE7" w:rsidRDefault="00235FE7" w:rsidP="00235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5AFB902F" w14:textId="033AAF45" w:rsidR="00235FE7" w:rsidRPr="00CD727E" w:rsidRDefault="00235FE7" w:rsidP="00235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ვრცელი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ადვილად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წვდომადი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სივრცე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ერთ-ერთი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პრიორიტეტი</w:t>
      </w:r>
      <w:proofErr w:type="spellEnd"/>
    </w:p>
    <w:p w14:paraId="35421D8B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9FFAD3A">
          <v:rect id="_x0000_i1028" style="width:0;height:1.5pt" o:hralign="center" o:hrstd="t" o:hr="t" fillcolor="#a0a0a0" stroked="f"/>
        </w:pict>
      </w:r>
    </w:p>
    <w:p w14:paraId="44741E9C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5C71A98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235FE7" w:rsidRPr="00B80DAE" w14:paraId="5FE37623" w14:textId="77777777" w:rsidTr="006D2DEA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253FD7B" w14:textId="77777777" w:rsidR="00235FE7" w:rsidRPr="00B80DAE" w:rsidRDefault="00235FE7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5B301D5E" w14:textId="77777777" w:rsidR="00235FE7" w:rsidRPr="00B80DAE" w:rsidRDefault="00235FE7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235FE7" w:rsidRPr="00B80DAE" w14:paraId="035758D7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438187F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7109CAC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235FE7" w:rsidRPr="00B80DAE" w14:paraId="03054626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91B8215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F5A3738" w14:textId="14CE8C78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რეკომენდირებულ</w:t>
            </w:r>
            <w:proofErr w:type="spellEnd"/>
            <w:r w:rsidR="00B553DD">
              <w:rPr>
                <w:rFonts w:ascii="Sylfaen" w:eastAsia="Times New Roman" w:hAnsi="Sylfaen" w:cs="Times New Roman"/>
                <w:kern w:val="0"/>
                <w:sz w:val="22"/>
                <w:szCs w:val="22"/>
                <w:lang w:val="ka-GE"/>
                <w14:ligatures w14:val="none"/>
              </w:rPr>
              <w:t>ი</w:t>
            </w:r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ა </w:t>
            </w: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წინა</w:t>
            </w:r>
            <w:proofErr w:type="spellEnd"/>
          </w:p>
        </w:tc>
      </w:tr>
      <w:tr w:rsidR="00235FE7" w:rsidRPr="00B80DAE" w14:paraId="0A435BAE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C60DB5F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2ACCB4DD" w14:textId="3EE9ADC1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235FE7" w:rsidRPr="00B80DAE" w14:paraId="61648671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79E589D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0BA2D30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68868E7D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20A55813">
          <v:rect id="_x0000_i1029" style="width:0;height:1.5pt" o:hralign="center" o:hrstd="t" o:hr="t" fillcolor="#a0a0a0" stroked="f"/>
        </w:pict>
      </w:r>
    </w:p>
    <w:p w14:paraId="0D1551C4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5EE8574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2A825DED" w14:textId="77777777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665A1C12" w14:textId="77777777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088A552B" w14:textId="77777777" w:rsidR="00235FE7" w:rsidRPr="00EC331A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3DF210E3" w14:textId="1AFC665F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0A7EAC22" w14:textId="77777777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2E32FF4A" w14:textId="77777777" w:rsidR="00235FE7" w:rsidRP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A2D7AF9" w14:textId="7C0CA64E" w:rsid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დაკეცვის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ფუნქცია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გაზრდის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მიზნით</w:t>
      </w:r>
      <w:proofErr w:type="spellEnd"/>
    </w:p>
    <w:p w14:paraId="31E9DA93" w14:textId="0A2A572B" w:rsid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მოცულობა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500 ლ (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უკანა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დაშლამდე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FA02961" w14:textId="4778B8E1" w:rsidR="00235FE7" w:rsidRP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ბადე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ან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დამჭერი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უპირატესობა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მიენიჭება</w:t>
      </w:r>
      <w:proofErr w:type="spellEnd"/>
    </w:p>
    <w:p w14:paraId="75787D3E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023087C1">
          <v:rect id="_x0000_i1030" style="width:0;height:1.5pt" o:hralign="center" o:hrstd="t" o:hr="t" fillcolor="#a0a0a0" stroked="f"/>
        </w:pict>
      </w:r>
    </w:p>
    <w:p w14:paraId="2A6998AE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0130714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6503691F" w14:textId="77777777" w:rsidR="00235FE7" w:rsidRPr="00B80DAE" w:rsidRDefault="00235FE7" w:rsidP="00235F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lastRenderedPageBreak/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2F7727BE" w14:textId="3DAC8188" w:rsidR="000123BD" w:rsidRDefault="00000000" w:rsidP="000123BD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081E4AA">
          <v:rect id="_x0000_i1031" style="width:0;height:1.5pt" o:hralign="center" o:bullet="t" o:hrstd="t" o:hr="t" fillcolor="#a0a0a0" stroked="f"/>
        </w:pict>
      </w:r>
    </w:p>
    <w:p w14:paraId="6D763C17" w14:textId="77777777" w:rsidR="000123BD" w:rsidRDefault="000123BD" w:rsidP="000123BD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9F8CBC0" w14:textId="40017858" w:rsidR="00235FE7" w:rsidRPr="000123BD" w:rsidRDefault="00235FE7" w:rsidP="000123BD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8AD45B7" w14:textId="77777777" w:rsidR="00235FE7" w:rsidRPr="00EC331A" w:rsidRDefault="00235FE7" w:rsidP="00235F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4A584377" w14:textId="77777777" w:rsidR="00235FE7" w:rsidRPr="00F54A35" w:rsidRDefault="00235FE7" w:rsidP="00235F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bookmarkEnd w:id="0"/>
    <w:p w14:paraId="5F127B7D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C"/>
    <w:rsid w:val="000123BD"/>
    <w:rsid w:val="0017349C"/>
    <w:rsid w:val="001B7E2D"/>
    <w:rsid w:val="00235FE7"/>
    <w:rsid w:val="00502B8D"/>
    <w:rsid w:val="00846DE0"/>
    <w:rsid w:val="00925178"/>
    <w:rsid w:val="00B553DD"/>
    <w:rsid w:val="00CF7C87"/>
    <w:rsid w:val="00EB53E5"/>
    <w:rsid w:val="00E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322D"/>
  <w15:chartTrackingRefBased/>
  <w15:docId w15:val="{A26D392E-05D8-4181-A69F-1D6B6BA3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E7"/>
  </w:style>
  <w:style w:type="paragraph" w:styleId="Heading1">
    <w:name w:val="heading 1"/>
    <w:basedOn w:val="Normal"/>
    <w:next w:val="Normal"/>
    <w:link w:val="Heading1Char"/>
    <w:uiPriority w:val="9"/>
    <w:qFormat/>
    <w:rsid w:val="0017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5</cp:revision>
  <dcterms:created xsi:type="dcterms:W3CDTF">2025-10-01T08:14:00Z</dcterms:created>
  <dcterms:modified xsi:type="dcterms:W3CDTF">2026-05-08T13:41:00Z</dcterms:modified>
</cp:coreProperties>
</file>