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933C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შპს</w:t>
      </w:r>
      <w:proofErr w:type="spellEnd"/>
      <w:r w:rsidRPr="0036223F">
        <w:rPr>
          <w:b/>
          <w:bCs/>
        </w:rPr>
        <w:t xml:space="preserve"> „</w:t>
      </w:r>
      <w:proofErr w:type="spellStart"/>
      <w:r w:rsidRPr="0036223F">
        <w:rPr>
          <w:rFonts w:ascii="Sylfaen" w:hAnsi="Sylfaen" w:cs="Sylfaen"/>
          <w:b/>
          <w:bCs/>
        </w:rPr>
        <w:t>კავკასიის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მედიცინის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ცენტრი</w:t>
      </w:r>
      <w:proofErr w:type="spellEnd"/>
      <w:r w:rsidRPr="0036223F">
        <w:rPr>
          <w:b/>
          <w:bCs/>
        </w:rPr>
        <w:t xml:space="preserve">“ </w:t>
      </w:r>
      <w:proofErr w:type="spellStart"/>
      <w:r w:rsidRPr="0036223F">
        <w:rPr>
          <w:rFonts w:ascii="Sylfaen" w:hAnsi="Sylfaen" w:cs="Sylfaen"/>
          <w:b/>
          <w:bCs/>
        </w:rPr>
        <w:t>აცხადებს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ტენდერს</w:t>
      </w:r>
      <w:proofErr w:type="spellEnd"/>
    </w:p>
    <w:p w14:paraId="32722A68" w14:textId="77E65F23" w:rsidR="0036223F" w:rsidRPr="0036223F" w:rsidRDefault="0036223F" w:rsidP="0036223F">
      <w:r w:rsidRPr="0036223F">
        <w:t xml:space="preserve">GE Hero 3T </w:t>
      </w:r>
      <w:proofErr w:type="spellStart"/>
      <w:r w:rsidRPr="0036223F">
        <w:rPr>
          <w:rFonts w:ascii="Sylfaen" w:hAnsi="Sylfaen" w:cs="Sylfaen"/>
        </w:rPr>
        <w:t>მაგნიტურ</w:t>
      </w:r>
      <w:r w:rsidRPr="0036223F">
        <w:t>-</w:t>
      </w:r>
      <w:r w:rsidRPr="0036223F">
        <w:rPr>
          <w:rFonts w:ascii="Sylfaen" w:hAnsi="Sylfaen" w:cs="Sylfaen"/>
        </w:rPr>
        <w:t>რეზონანსული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ტომოგრაფის</w:t>
      </w:r>
      <w:proofErr w:type="spellEnd"/>
      <w:r w:rsidRPr="0036223F">
        <w:t xml:space="preserve"> (MRI) </w:t>
      </w:r>
      <w:proofErr w:type="spellStart"/>
      <w:r w:rsidRPr="0036223F">
        <w:rPr>
          <w:rFonts w:ascii="Sylfaen" w:hAnsi="Sylfaen" w:cs="Sylfaen"/>
        </w:rPr>
        <w:t>გაგრილების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სისტემის</w:t>
      </w:r>
      <w:proofErr w:type="spellEnd"/>
      <w:r w:rsidRPr="0036223F">
        <w:t xml:space="preserve"> (</w:t>
      </w:r>
      <w:proofErr w:type="spellStart"/>
      <w:r w:rsidRPr="0036223F">
        <w:rPr>
          <w:rFonts w:ascii="Sylfaen" w:hAnsi="Sylfaen" w:cs="Sylfaen"/>
        </w:rPr>
        <w:t>ჩილერი</w:t>
      </w:r>
      <w:proofErr w:type="spellEnd"/>
      <w:r w:rsidRPr="0036223F">
        <w:t xml:space="preserve">) </w:t>
      </w:r>
      <w:proofErr w:type="spellStart"/>
      <w:r w:rsidRPr="0036223F">
        <w:rPr>
          <w:rFonts w:ascii="Sylfaen" w:hAnsi="Sylfaen" w:cs="Sylfaen"/>
        </w:rPr>
        <w:t>მიწოდების</w:t>
      </w:r>
      <w:proofErr w:type="spellEnd"/>
      <w:r w:rsidRPr="0036223F">
        <w:t xml:space="preserve">, </w:t>
      </w:r>
      <w:proofErr w:type="spellStart"/>
      <w:r w:rsidRPr="0036223F">
        <w:rPr>
          <w:rFonts w:ascii="Sylfaen" w:hAnsi="Sylfaen" w:cs="Sylfaen"/>
        </w:rPr>
        <w:t>მონტაჟის</w:t>
      </w:r>
      <w:proofErr w:type="spellEnd"/>
      <w:r w:rsidRPr="0036223F">
        <w:t xml:space="preserve">, </w:t>
      </w:r>
      <w:proofErr w:type="spellStart"/>
      <w:r w:rsidRPr="0036223F">
        <w:rPr>
          <w:rFonts w:ascii="Sylfaen" w:hAnsi="Sylfaen" w:cs="Sylfaen"/>
        </w:rPr>
        <w:t>გაშვება</w:t>
      </w:r>
      <w:r w:rsidRPr="0036223F">
        <w:t>-</w:t>
      </w:r>
      <w:r w:rsidRPr="0036223F">
        <w:rPr>
          <w:rFonts w:ascii="Sylfaen" w:hAnsi="Sylfaen" w:cs="Sylfaen"/>
        </w:rPr>
        <w:t>გამართვისა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ექსპლუატაციაში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სრულად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გამართული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სახით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ჩაბარების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მიზნით</w:t>
      </w:r>
      <w:proofErr w:type="spellEnd"/>
      <w:r w:rsidRPr="0036223F">
        <w:t>.</w:t>
      </w:r>
    </w:p>
    <w:p w14:paraId="60D1A7CE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ტექნიკური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მახასიათებლები</w:t>
      </w:r>
      <w:proofErr w:type="spellEnd"/>
    </w:p>
    <w:p w14:paraId="661F6360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მონაწილე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კომპანიის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საკვალიფიკაციო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მოთხოვნები</w:t>
      </w:r>
      <w:proofErr w:type="spellEnd"/>
    </w:p>
    <w:p w14:paraId="5D343609" w14:textId="77777777" w:rsidR="0036223F" w:rsidRPr="0036223F" w:rsidRDefault="0036223F" w:rsidP="0036223F">
      <w:pPr>
        <w:numPr>
          <w:ilvl w:val="0"/>
          <w:numId w:val="1"/>
        </w:numPr>
      </w:pPr>
      <w:proofErr w:type="spellStart"/>
      <w:r w:rsidRPr="0036223F">
        <w:rPr>
          <w:rFonts w:ascii="Sylfaen" w:hAnsi="Sylfaen" w:cs="Sylfaen"/>
        </w:rPr>
        <w:t>მომწოდებელს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გააჩნდეს</w:t>
      </w:r>
      <w:proofErr w:type="spellEnd"/>
      <w:r w:rsidRPr="0036223F">
        <w:t xml:space="preserve"> ISO 9001 </w:t>
      </w:r>
      <w:proofErr w:type="spellStart"/>
      <w:r w:rsidRPr="0036223F">
        <w:rPr>
          <w:rFonts w:ascii="Sylfaen" w:hAnsi="Sylfaen" w:cs="Sylfaen"/>
        </w:rPr>
        <w:t>ხარისხის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მართვის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მოქმედი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სერტიფიკატი</w:t>
      </w:r>
      <w:proofErr w:type="spellEnd"/>
      <w:r w:rsidRPr="0036223F">
        <w:t>.</w:t>
      </w:r>
    </w:p>
    <w:p w14:paraId="3709E125" w14:textId="77777777" w:rsidR="0036223F" w:rsidRPr="0036223F" w:rsidRDefault="0036223F" w:rsidP="0036223F">
      <w:pPr>
        <w:numPr>
          <w:ilvl w:val="0"/>
          <w:numId w:val="1"/>
        </w:numPr>
      </w:pPr>
      <w:proofErr w:type="spellStart"/>
      <w:r w:rsidRPr="0036223F">
        <w:rPr>
          <w:rFonts w:ascii="Sylfaen" w:hAnsi="Sylfaen" w:cs="Sylfaen"/>
        </w:rPr>
        <w:t>ბოლო</w:t>
      </w:r>
      <w:proofErr w:type="spellEnd"/>
      <w:r w:rsidRPr="0036223F">
        <w:t xml:space="preserve"> 3 </w:t>
      </w:r>
      <w:proofErr w:type="spellStart"/>
      <w:r w:rsidRPr="0036223F">
        <w:rPr>
          <w:rFonts w:ascii="Sylfaen" w:hAnsi="Sylfaen" w:cs="Sylfaen"/>
        </w:rPr>
        <w:t>წლის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განმავლობაში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შესრულებული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ჰქონდეს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არანაკლებ</w:t>
      </w:r>
      <w:proofErr w:type="spellEnd"/>
      <w:r w:rsidRPr="0036223F">
        <w:t xml:space="preserve"> 3 </w:t>
      </w:r>
      <w:proofErr w:type="spellStart"/>
      <w:r w:rsidRPr="0036223F">
        <w:rPr>
          <w:rFonts w:ascii="Sylfaen" w:hAnsi="Sylfaen" w:cs="Sylfaen"/>
        </w:rPr>
        <w:t>ანალოგიური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პროექტი</w:t>
      </w:r>
      <w:proofErr w:type="spellEnd"/>
      <w:r w:rsidRPr="0036223F">
        <w:t xml:space="preserve"> MRI, CT </w:t>
      </w:r>
      <w:proofErr w:type="spellStart"/>
      <w:r w:rsidRPr="0036223F">
        <w:rPr>
          <w:rFonts w:ascii="Sylfaen" w:hAnsi="Sylfaen" w:cs="Sylfaen"/>
        </w:rPr>
        <w:t>ან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სხვა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სამრეწველო</w:t>
      </w:r>
      <w:proofErr w:type="spellEnd"/>
      <w:r w:rsidRPr="0036223F">
        <w:t>/</w:t>
      </w:r>
      <w:proofErr w:type="spellStart"/>
      <w:r w:rsidRPr="0036223F">
        <w:rPr>
          <w:rFonts w:ascii="Sylfaen" w:hAnsi="Sylfaen" w:cs="Sylfaen"/>
        </w:rPr>
        <w:t>სამედიცინო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გაგრილების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მიმართულებით</w:t>
      </w:r>
      <w:proofErr w:type="spellEnd"/>
      <w:r w:rsidRPr="0036223F">
        <w:t>.</w:t>
      </w:r>
    </w:p>
    <w:p w14:paraId="0AABEC77" w14:textId="77777777" w:rsidR="0036223F" w:rsidRPr="0036223F" w:rsidRDefault="0036223F" w:rsidP="0036223F">
      <w:pPr>
        <w:numPr>
          <w:ilvl w:val="0"/>
          <w:numId w:val="1"/>
        </w:numPr>
      </w:pPr>
      <w:proofErr w:type="spellStart"/>
      <w:r w:rsidRPr="0036223F">
        <w:rPr>
          <w:rFonts w:ascii="Sylfaen" w:hAnsi="Sylfaen" w:cs="Sylfaen"/>
        </w:rPr>
        <w:t>კომპანიას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ჰყავდეს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სამაცივრე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საინჟინრო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მიმართულებით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კვალიფიციური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ტექნიკური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პერსონალი</w:t>
      </w:r>
      <w:proofErr w:type="spellEnd"/>
      <w:r w:rsidRPr="0036223F">
        <w:t>.</w:t>
      </w:r>
    </w:p>
    <w:p w14:paraId="009B3C8B" w14:textId="77777777" w:rsidR="0036223F" w:rsidRPr="0036223F" w:rsidRDefault="0036223F" w:rsidP="0036223F">
      <w:pPr>
        <w:numPr>
          <w:ilvl w:val="0"/>
          <w:numId w:val="1"/>
        </w:numPr>
      </w:pPr>
      <w:proofErr w:type="spellStart"/>
      <w:r w:rsidRPr="0036223F">
        <w:rPr>
          <w:rFonts w:ascii="Sylfaen" w:hAnsi="Sylfaen" w:cs="Sylfaen"/>
        </w:rPr>
        <w:t>სისტემის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ინსტალაცია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გაშვება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განხორციელდეს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კვალიფიციური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ინჟინრის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მიერ</w:t>
      </w:r>
      <w:proofErr w:type="spellEnd"/>
      <w:r w:rsidRPr="0036223F">
        <w:t>.</w:t>
      </w:r>
    </w:p>
    <w:p w14:paraId="5E6E5385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ტექნიკური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მოთხოვნები</w:t>
      </w:r>
      <w:proofErr w:type="spellEnd"/>
    </w:p>
    <w:p w14:paraId="498709E8" w14:textId="77777777" w:rsidR="0036223F" w:rsidRPr="0036223F" w:rsidRDefault="0036223F" w:rsidP="0036223F">
      <w:pPr>
        <w:numPr>
          <w:ilvl w:val="0"/>
          <w:numId w:val="2"/>
        </w:numPr>
      </w:pPr>
      <w:r w:rsidRPr="0036223F">
        <w:t>GE Hero 3T MRI-</w:t>
      </w:r>
      <w:proofErr w:type="spellStart"/>
      <w:r w:rsidRPr="0036223F">
        <w:rPr>
          <w:rFonts w:ascii="Sylfaen" w:hAnsi="Sylfaen" w:cs="Sylfaen"/>
        </w:rPr>
        <w:t>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გაგრილების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სისტემა</w:t>
      </w:r>
      <w:proofErr w:type="spellEnd"/>
      <w:r w:rsidRPr="0036223F">
        <w:t xml:space="preserve"> (</w:t>
      </w:r>
      <w:proofErr w:type="spellStart"/>
      <w:r w:rsidRPr="0036223F">
        <w:rPr>
          <w:rFonts w:ascii="Sylfaen" w:hAnsi="Sylfaen" w:cs="Sylfaen"/>
        </w:rPr>
        <w:t>ჩილერი</w:t>
      </w:r>
      <w:proofErr w:type="spellEnd"/>
      <w:r w:rsidRPr="0036223F">
        <w:t>).</w:t>
      </w:r>
    </w:p>
    <w:p w14:paraId="5C93E07F" w14:textId="77777777" w:rsidR="0036223F" w:rsidRPr="0036223F" w:rsidRDefault="0036223F" w:rsidP="0036223F">
      <w:pPr>
        <w:numPr>
          <w:ilvl w:val="0"/>
          <w:numId w:val="2"/>
        </w:numPr>
      </w:pPr>
      <w:proofErr w:type="spellStart"/>
      <w:r w:rsidRPr="0036223F">
        <w:rPr>
          <w:rFonts w:ascii="Sylfaen" w:hAnsi="Sylfaen" w:cs="Sylfaen"/>
        </w:rPr>
        <w:t>უწყვეტი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მუშაობის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რეჟიმი</w:t>
      </w:r>
      <w:proofErr w:type="spellEnd"/>
      <w:r w:rsidRPr="0036223F">
        <w:t xml:space="preserve"> – 24/7.</w:t>
      </w:r>
    </w:p>
    <w:p w14:paraId="3020490B" w14:textId="77777777" w:rsidR="0036223F" w:rsidRPr="0036223F" w:rsidRDefault="0036223F" w:rsidP="0036223F">
      <w:pPr>
        <w:numPr>
          <w:ilvl w:val="0"/>
          <w:numId w:val="2"/>
        </w:numPr>
      </w:pPr>
      <w:proofErr w:type="spellStart"/>
      <w:r w:rsidRPr="0036223F">
        <w:rPr>
          <w:rFonts w:ascii="Sylfaen" w:hAnsi="Sylfaen" w:cs="Sylfaen"/>
        </w:rPr>
        <w:t>ჩილერის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იყოს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დუბლირებული</w:t>
      </w:r>
      <w:proofErr w:type="spellEnd"/>
      <w:r w:rsidRPr="0036223F">
        <w:t xml:space="preserve"> (N+1 </w:t>
      </w:r>
      <w:proofErr w:type="spellStart"/>
      <w:r w:rsidRPr="0036223F">
        <w:rPr>
          <w:rFonts w:ascii="Sylfaen" w:hAnsi="Sylfaen" w:cs="Sylfaen"/>
        </w:rPr>
        <w:t>რეზერვირება</w:t>
      </w:r>
      <w:proofErr w:type="spellEnd"/>
      <w:r w:rsidRPr="0036223F">
        <w:t xml:space="preserve">) </w:t>
      </w:r>
      <w:proofErr w:type="spellStart"/>
      <w:r w:rsidRPr="0036223F">
        <w:rPr>
          <w:rFonts w:ascii="Sylfaen" w:hAnsi="Sylfaen" w:cs="Sylfaen"/>
        </w:rPr>
        <w:t>ავტომატური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გადართვის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ფუნქციით</w:t>
      </w:r>
      <w:proofErr w:type="spellEnd"/>
      <w:r w:rsidRPr="0036223F">
        <w:t>.</w:t>
      </w:r>
    </w:p>
    <w:p w14:paraId="28D4C218" w14:textId="77777777" w:rsidR="0036223F" w:rsidRPr="0036223F" w:rsidRDefault="0036223F" w:rsidP="0036223F">
      <w:pPr>
        <w:numPr>
          <w:ilvl w:val="0"/>
          <w:numId w:val="2"/>
        </w:numPr>
      </w:pPr>
      <w:proofErr w:type="spellStart"/>
      <w:r w:rsidRPr="0036223F">
        <w:rPr>
          <w:rFonts w:ascii="Sylfaen" w:hAnsi="Sylfaen" w:cs="Sylfaen"/>
        </w:rPr>
        <w:t>მომწოდებელმა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წარმოადგინოს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სრული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ჰიდრავლიკური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ელექტრული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სქემები</w:t>
      </w:r>
      <w:proofErr w:type="spellEnd"/>
      <w:r w:rsidRPr="0036223F">
        <w:t>.</w:t>
      </w:r>
    </w:p>
    <w:p w14:paraId="0526D6FB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სამუშაო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პარამეტრები</w:t>
      </w:r>
      <w:proofErr w:type="spellEnd"/>
    </w:p>
    <w:p w14:paraId="3E1220DE" w14:textId="77777777" w:rsidR="0036223F" w:rsidRPr="0036223F" w:rsidRDefault="0036223F" w:rsidP="0036223F">
      <w:pPr>
        <w:numPr>
          <w:ilvl w:val="0"/>
          <w:numId w:val="3"/>
        </w:numPr>
      </w:pPr>
      <w:proofErr w:type="spellStart"/>
      <w:r w:rsidRPr="0036223F">
        <w:rPr>
          <w:rFonts w:ascii="Sylfaen" w:hAnsi="Sylfaen" w:cs="Sylfaen"/>
        </w:rPr>
        <w:t>სითბური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სიმძლავრე</w:t>
      </w:r>
      <w:proofErr w:type="spellEnd"/>
      <w:r w:rsidRPr="0036223F">
        <w:t xml:space="preserve"> (Heat Dissipation): </w:t>
      </w:r>
      <w:proofErr w:type="spellStart"/>
      <w:r w:rsidRPr="0036223F">
        <w:rPr>
          <w:rFonts w:ascii="Sylfaen" w:hAnsi="Sylfaen" w:cs="Sylfaen"/>
        </w:rPr>
        <w:t>არანაკლებ</w:t>
      </w:r>
      <w:proofErr w:type="spellEnd"/>
      <w:r w:rsidRPr="0036223F">
        <w:t xml:space="preserve"> 45 kW.</w:t>
      </w:r>
    </w:p>
    <w:p w14:paraId="5883BBA4" w14:textId="77777777" w:rsidR="0036223F" w:rsidRPr="0036223F" w:rsidRDefault="0036223F" w:rsidP="0036223F">
      <w:pPr>
        <w:numPr>
          <w:ilvl w:val="0"/>
          <w:numId w:val="3"/>
        </w:numPr>
      </w:pPr>
      <w:proofErr w:type="spellStart"/>
      <w:r w:rsidRPr="0036223F">
        <w:rPr>
          <w:rFonts w:ascii="Sylfaen" w:hAnsi="Sylfaen" w:cs="Sylfaen"/>
        </w:rPr>
        <w:t>სითხის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ნაკადი</w:t>
      </w:r>
      <w:proofErr w:type="spellEnd"/>
      <w:r w:rsidRPr="0036223F">
        <w:t xml:space="preserve">: 50–80 </w:t>
      </w:r>
      <w:r w:rsidRPr="0036223F">
        <w:rPr>
          <w:rFonts w:ascii="Sylfaen" w:hAnsi="Sylfaen" w:cs="Sylfaen"/>
        </w:rPr>
        <w:t>ლ</w:t>
      </w:r>
      <w:r w:rsidRPr="0036223F">
        <w:t>/</w:t>
      </w:r>
      <w:proofErr w:type="spellStart"/>
      <w:r w:rsidRPr="0036223F">
        <w:rPr>
          <w:rFonts w:ascii="Sylfaen" w:hAnsi="Sylfaen" w:cs="Sylfaen"/>
        </w:rPr>
        <w:t>წთ</w:t>
      </w:r>
      <w:proofErr w:type="spellEnd"/>
      <w:r w:rsidRPr="0036223F">
        <w:t xml:space="preserve">, </w:t>
      </w:r>
      <w:proofErr w:type="spellStart"/>
      <w:r w:rsidRPr="0036223F">
        <w:rPr>
          <w:rFonts w:ascii="Sylfaen" w:hAnsi="Sylfaen" w:cs="Sylfaen"/>
        </w:rPr>
        <w:t>რეგულირებადი</w:t>
      </w:r>
      <w:proofErr w:type="spellEnd"/>
      <w:r w:rsidRPr="0036223F">
        <w:t>.</w:t>
      </w:r>
    </w:p>
    <w:p w14:paraId="50C257FF" w14:textId="77777777" w:rsidR="0036223F" w:rsidRPr="0036223F" w:rsidRDefault="0036223F" w:rsidP="0036223F">
      <w:pPr>
        <w:numPr>
          <w:ilvl w:val="0"/>
          <w:numId w:val="3"/>
        </w:numPr>
      </w:pPr>
      <w:proofErr w:type="spellStart"/>
      <w:r w:rsidRPr="0036223F">
        <w:rPr>
          <w:rFonts w:ascii="Sylfaen" w:hAnsi="Sylfaen" w:cs="Sylfaen"/>
        </w:rPr>
        <w:t>სამუშაო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ტემპერატურა</w:t>
      </w:r>
      <w:proofErr w:type="spellEnd"/>
      <w:r w:rsidRPr="0036223F">
        <w:t xml:space="preserve">: 5–15°C, </w:t>
      </w:r>
      <w:proofErr w:type="spellStart"/>
      <w:r w:rsidRPr="0036223F">
        <w:rPr>
          <w:rFonts w:ascii="Sylfaen" w:hAnsi="Sylfaen" w:cs="Sylfaen"/>
        </w:rPr>
        <w:t>რეგულირებადი</w:t>
      </w:r>
      <w:proofErr w:type="spellEnd"/>
      <w:r w:rsidRPr="0036223F">
        <w:t>.</w:t>
      </w:r>
    </w:p>
    <w:p w14:paraId="4AB6AE2C" w14:textId="77777777" w:rsidR="0036223F" w:rsidRPr="0036223F" w:rsidRDefault="0036223F" w:rsidP="0036223F">
      <w:pPr>
        <w:numPr>
          <w:ilvl w:val="0"/>
          <w:numId w:val="3"/>
        </w:numPr>
      </w:pPr>
      <w:proofErr w:type="spellStart"/>
      <w:r w:rsidRPr="0036223F">
        <w:rPr>
          <w:rFonts w:ascii="Sylfaen" w:hAnsi="Sylfaen" w:cs="Sylfaen"/>
        </w:rPr>
        <w:t>სამუშაო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წნევა</w:t>
      </w:r>
      <w:proofErr w:type="spellEnd"/>
      <w:r w:rsidRPr="0036223F">
        <w:t>: 1.8–5.2 bar.</w:t>
      </w:r>
    </w:p>
    <w:p w14:paraId="05FF2C49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lastRenderedPageBreak/>
        <w:t>ელექტრომომარაგება</w:t>
      </w:r>
      <w:proofErr w:type="spellEnd"/>
    </w:p>
    <w:p w14:paraId="2952AC96" w14:textId="77777777" w:rsidR="0036223F" w:rsidRPr="0036223F" w:rsidRDefault="0036223F" w:rsidP="0036223F">
      <w:pPr>
        <w:numPr>
          <w:ilvl w:val="0"/>
          <w:numId w:val="4"/>
        </w:numPr>
      </w:pPr>
      <w:r w:rsidRPr="0036223F">
        <w:t xml:space="preserve">3 </w:t>
      </w:r>
      <w:proofErr w:type="spellStart"/>
      <w:r w:rsidRPr="0036223F">
        <w:rPr>
          <w:rFonts w:ascii="Sylfaen" w:hAnsi="Sylfaen" w:cs="Sylfaen"/>
        </w:rPr>
        <w:t>ფაზა</w:t>
      </w:r>
      <w:proofErr w:type="spellEnd"/>
      <w:r w:rsidRPr="0036223F">
        <w:t>, 400V ±10%, 50Hz.</w:t>
      </w:r>
    </w:p>
    <w:p w14:paraId="63B3B594" w14:textId="77777777" w:rsidR="0036223F" w:rsidRPr="0036223F" w:rsidRDefault="0036223F" w:rsidP="0036223F">
      <w:pPr>
        <w:numPr>
          <w:ilvl w:val="0"/>
          <w:numId w:val="4"/>
        </w:numPr>
      </w:pPr>
      <w:proofErr w:type="spellStart"/>
      <w:r w:rsidRPr="0036223F">
        <w:rPr>
          <w:rFonts w:ascii="Sylfaen" w:hAnsi="Sylfaen" w:cs="Sylfaen"/>
        </w:rPr>
        <w:t>მითითებული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იყოს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სრული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ელექტრომოხმარება</w:t>
      </w:r>
      <w:proofErr w:type="spellEnd"/>
      <w:r w:rsidRPr="0036223F">
        <w:t xml:space="preserve"> (Peak Power Consumption).</w:t>
      </w:r>
    </w:p>
    <w:p w14:paraId="0049ECB9" w14:textId="77777777" w:rsidR="0036223F" w:rsidRPr="0036223F" w:rsidRDefault="0036223F" w:rsidP="0036223F">
      <w:pPr>
        <w:numPr>
          <w:ilvl w:val="0"/>
          <w:numId w:val="4"/>
        </w:numPr>
      </w:pPr>
      <w:proofErr w:type="spellStart"/>
      <w:r w:rsidRPr="0036223F">
        <w:rPr>
          <w:rFonts w:ascii="Sylfaen" w:hAnsi="Sylfaen" w:cs="Sylfaen"/>
        </w:rPr>
        <w:t>კრიტიკული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მართვისა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ცირკულაციის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კომპონენტები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უნდა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იყოს</w:t>
      </w:r>
      <w:proofErr w:type="spellEnd"/>
      <w:r w:rsidRPr="0036223F">
        <w:t xml:space="preserve"> UPS-</w:t>
      </w:r>
      <w:proofErr w:type="spellStart"/>
      <w:r w:rsidRPr="0036223F">
        <w:rPr>
          <w:rFonts w:ascii="Sylfaen" w:hAnsi="Sylfaen" w:cs="Sylfaen"/>
        </w:rPr>
        <w:t>თან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თავსებადი</w:t>
      </w:r>
      <w:proofErr w:type="spellEnd"/>
      <w:r w:rsidRPr="0036223F">
        <w:t>.</w:t>
      </w:r>
    </w:p>
    <w:p w14:paraId="2F0B35A6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ავტომატიკა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და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მონიტორინგი</w:t>
      </w:r>
      <w:proofErr w:type="spellEnd"/>
    </w:p>
    <w:p w14:paraId="5C15DCDF" w14:textId="77777777" w:rsidR="0036223F" w:rsidRPr="0036223F" w:rsidRDefault="0036223F" w:rsidP="0036223F">
      <w:pPr>
        <w:numPr>
          <w:ilvl w:val="0"/>
          <w:numId w:val="5"/>
        </w:numPr>
      </w:pPr>
      <w:r w:rsidRPr="0036223F">
        <w:t xml:space="preserve">LCD </w:t>
      </w:r>
      <w:proofErr w:type="spellStart"/>
      <w:r w:rsidRPr="0036223F">
        <w:rPr>
          <w:rFonts w:ascii="Sylfaen" w:hAnsi="Sylfaen" w:cs="Sylfaen"/>
        </w:rPr>
        <w:t>მართვის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პანელი</w:t>
      </w:r>
      <w:proofErr w:type="spellEnd"/>
      <w:r w:rsidRPr="0036223F">
        <w:t xml:space="preserve"> (</w:t>
      </w:r>
      <w:proofErr w:type="spellStart"/>
      <w:r w:rsidRPr="0036223F">
        <w:rPr>
          <w:rFonts w:ascii="Sylfaen" w:hAnsi="Sylfaen" w:cs="Sylfaen"/>
        </w:rPr>
        <w:t>ინგლისური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ინტერფეისი</w:t>
      </w:r>
      <w:proofErr w:type="spellEnd"/>
      <w:r w:rsidRPr="0036223F">
        <w:t>).</w:t>
      </w:r>
    </w:p>
    <w:p w14:paraId="4DC74EBF" w14:textId="77777777" w:rsidR="0036223F" w:rsidRPr="0036223F" w:rsidRDefault="0036223F" w:rsidP="0036223F">
      <w:pPr>
        <w:numPr>
          <w:ilvl w:val="0"/>
          <w:numId w:val="5"/>
        </w:numPr>
      </w:pPr>
      <w:proofErr w:type="spellStart"/>
      <w:r w:rsidRPr="0036223F">
        <w:rPr>
          <w:rFonts w:ascii="Sylfaen" w:hAnsi="Sylfaen" w:cs="Sylfaen"/>
        </w:rPr>
        <w:t>პროგრამირებადი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კონტროლერი</w:t>
      </w:r>
      <w:proofErr w:type="spellEnd"/>
      <w:r w:rsidRPr="0036223F">
        <w:t>.</w:t>
      </w:r>
    </w:p>
    <w:p w14:paraId="7224D943" w14:textId="77777777" w:rsidR="0036223F" w:rsidRPr="0036223F" w:rsidRDefault="0036223F" w:rsidP="0036223F">
      <w:pPr>
        <w:numPr>
          <w:ilvl w:val="0"/>
          <w:numId w:val="5"/>
        </w:numPr>
      </w:pPr>
      <w:proofErr w:type="spellStart"/>
      <w:r w:rsidRPr="0036223F">
        <w:rPr>
          <w:rFonts w:ascii="Sylfaen" w:hAnsi="Sylfaen" w:cs="Sylfaen"/>
        </w:rPr>
        <w:t>ავარიული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შეტყობინებებისა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და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განგაშის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სისტემა</w:t>
      </w:r>
      <w:proofErr w:type="spellEnd"/>
      <w:r w:rsidRPr="0036223F">
        <w:t>.</w:t>
      </w:r>
    </w:p>
    <w:p w14:paraId="0AAFE46B" w14:textId="77777777" w:rsidR="0036223F" w:rsidRPr="0036223F" w:rsidRDefault="0036223F" w:rsidP="0036223F">
      <w:pPr>
        <w:numPr>
          <w:ilvl w:val="0"/>
          <w:numId w:val="5"/>
        </w:numPr>
      </w:pPr>
      <w:r w:rsidRPr="0036223F">
        <w:t xml:space="preserve">Ethernet/SNMP </w:t>
      </w:r>
      <w:proofErr w:type="spellStart"/>
      <w:r w:rsidRPr="0036223F">
        <w:rPr>
          <w:rFonts w:ascii="Sylfaen" w:hAnsi="Sylfaen" w:cs="Sylfaen"/>
        </w:rPr>
        <w:t>დისტანციური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მონიტორინგი</w:t>
      </w:r>
      <w:proofErr w:type="spellEnd"/>
      <w:r w:rsidRPr="0036223F">
        <w:t>.</w:t>
      </w:r>
    </w:p>
    <w:p w14:paraId="18DA80C4" w14:textId="77777777" w:rsidR="0036223F" w:rsidRPr="0036223F" w:rsidRDefault="0036223F" w:rsidP="0036223F">
      <w:pPr>
        <w:numPr>
          <w:ilvl w:val="0"/>
          <w:numId w:val="5"/>
        </w:numPr>
      </w:pPr>
      <w:proofErr w:type="spellStart"/>
      <w:r w:rsidRPr="0036223F">
        <w:rPr>
          <w:rFonts w:ascii="Sylfaen" w:hAnsi="Sylfaen" w:cs="Sylfaen"/>
        </w:rPr>
        <w:t>სასურველია</w:t>
      </w:r>
      <w:proofErr w:type="spellEnd"/>
      <w:r w:rsidRPr="0036223F">
        <w:t xml:space="preserve"> GSM/SMS </w:t>
      </w:r>
      <w:proofErr w:type="spellStart"/>
      <w:r w:rsidRPr="0036223F">
        <w:rPr>
          <w:rFonts w:ascii="Sylfaen" w:hAnsi="Sylfaen" w:cs="Sylfaen"/>
        </w:rPr>
        <w:t>შეტყობინებების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ფუნქცია</w:t>
      </w:r>
      <w:proofErr w:type="spellEnd"/>
      <w:r w:rsidRPr="0036223F">
        <w:t>.</w:t>
      </w:r>
    </w:p>
    <w:p w14:paraId="17D450D0" w14:textId="77777777" w:rsidR="0036223F" w:rsidRPr="0036223F" w:rsidRDefault="0036223F" w:rsidP="0036223F">
      <w:pPr>
        <w:rPr>
          <w:b/>
          <w:bCs/>
        </w:rPr>
      </w:pPr>
      <w:proofErr w:type="spellStart"/>
      <w:r w:rsidRPr="0036223F">
        <w:rPr>
          <w:rFonts w:ascii="Sylfaen" w:hAnsi="Sylfaen" w:cs="Sylfaen"/>
          <w:b/>
          <w:bCs/>
        </w:rPr>
        <w:t>გარემო</w:t>
      </w:r>
      <w:proofErr w:type="spellEnd"/>
      <w:r w:rsidRPr="0036223F">
        <w:rPr>
          <w:b/>
          <w:bCs/>
        </w:rPr>
        <w:t xml:space="preserve"> </w:t>
      </w:r>
      <w:proofErr w:type="spellStart"/>
      <w:r w:rsidRPr="0036223F">
        <w:rPr>
          <w:rFonts w:ascii="Sylfaen" w:hAnsi="Sylfaen" w:cs="Sylfaen"/>
          <w:b/>
          <w:bCs/>
        </w:rPr>
        <w:t>პირობები</w:t>
      </w:r>
      <w:proofErr w:type="spellEnd"/>
    </w:p>
    <w:p w14:paraId="472CFBB3" w14:textId="77777777" w:rsidR="0036223F" w:rsidRPr="0036223F" w:rsidRDefault="0036223F" w:rsidP="0036223F">
      <w:pPr>
        <w:numPr>
          <w:ilvl w:val="0"/>
          <w:numId w:val="7"/>
        </w:numPr>
      </w:pPr>
      <w:proofErr w:type="spellStart"/>
      <w:r w:rsidRPr="0036223F">
        <w:rPr>
          <w:rFonts w:ascii="Sylfaen" w:hAnsi="Sylfaen" w:cs="Sylfaen"/>
        </w:rPr>
        <w:t>სამუშაო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ტემპერატურა</w:t>
      </w:r>
      <w:proofErr w:type="spellEnd"/>
      <w:r w:rsidRPr="0036223F">
        <w:t>: -15°C-</w:t>
      </w:r>
      <w:r w:rsidRPr="0036223F">
        <w:rPr>
          <w:rFonts w:ascii="Sylfaen" w:hAnsi="Sylfaen" w:cs="Sylfaen"/>
        </w:rPr>
        <w:t>დან</w:t>
      </w:r>
      <w:r w:rsidRPr="0036223F">
        <w:t xml:space="preserve"> +40°C-</w:t>
      </w:r>
      <w:r w:rsidRPr="0036223F">
        <w:rPr>
          <w:rFonts w:ascii="Sylfaen" w:hAnsi="Sylfaen" w:cs="Sylfaen"/>
        </w:rPr>
        <w:t>მდე</w:t>
      </w:r>
      <w:r w:rsidRPr="0036223F">
        <w:t>.</w:t>
      </w:r>
    </w:p>
    <w:p w14:paraId="23C0EE73" w14:textId="77777777" w:rsidR="0036223F" w:rsidRPr="0036223F" w:rsidRDefault="0036223F" w:rsidP="0036223F">
      <w:pPr>
        <w:numPr>
          <w:ilvl w:val="0"/>
          <w:numId w:val="7"/>
        </w:numPr>
      </w:pPr>
      <w:proofErr w:type="spellStart"/>
      <w:r w:rsidRPr="0036223F">
        <w:rPr>
          <w:rFonts w:ascii="Sylfaen" w:hAnsi="Sylfaen" w:cs="Sylfaen"/>
        </w:rPr>
        <w:t>ფარდობითი</w:t>
      </w:r>
      <w:proofErr w:type="spellEnd"/>
      <w:r w:rsidRPr="0036223F">
        <w:t xml:space="preserve"> </w:t>
      </w:r>
      <w:proofErr w:type="spellStart"/>
      <w:r w:rsidRPr="0036223F">
        <w:rPr>
          <w:rFonts w:ascii="Sylfaen" w:hAnsi="Sylfaen" w:cs="Sylfaen"/>
        </w:rPr>
        <w:t>ტენიანობა</w:t>
      </w:r>
      <w:proofErr w:type="spellEnd"/>
      <w:r w:rsidRPr="0036223F">
        <w:t>: 0–90%.</w:t>
      </w:r>
    </w:p>
    <w:p w14:paraId="7441B9EA" w14:textId="77777777" w:rsidR="008D3652" w:rsidRDefault="008D3652" w:rsidP="0036223F">
      <w:pPr>
        <w:spacing w:before="100" w:beforeAutospacing="1" w:after="100" w:afterAutospacing="1" w:line="240" w:lineRule="auto"/>
        <w:rPr>
          <w:rFonts w:ascii="Sylfaen" w:hAnsi="Sylfaen" w:cs="Sylfaen"/>
          <w:b/>
          <w:bCs/>
        </w:rPr>
      </w:pPr>
    </w:p>
    <w:p w14:paraId="0D0C65F8" w14:textId="46DF014D" w:rsidR="0036223F" w:rsidRPr="0036223F" w:rsidRDefault="0036223F" w:rsidP="0036223F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lang w:val="ka-GE"/>
          <w14:ligatures w14:val="none"/>
        </w:rPr>
      </w:pP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ტენდერის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პირობების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შესახებ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კითხვების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ან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დამატებითი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ინფორმაციის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მისაღებად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შეგიძლიათ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223F">
        <w:rPr>
          <w:rFonts w:ascii="Sylfaen" w:eastAsia="Times New Roman" w:hAnsi="Sylfaen" w:cs="Sylfaen"/>
          <w:kern w:val="0"/>
          <w14:ligatures w14:val="none"/>
        </w:rPr>
        <w:t>დაგვიკავშირდეთ</w:t>
      </w:r>
      <w:proofErr w:type="spellEnd"/>
      <w:r w:rsidRPr="0036223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36223F">
        <w:rPr>
          <w:rFonts w:ascii="Sylfaen" w:eastAsia="Times New Roman" w:hAnsi="Sylfaen" w:cs="Times New Roman"/>
          <w:b/>
          <w:bCs/>
          <w:kern w:val="0"/>
          <w:lang w:val="ka-GE"/>
          <w14:ligatures w14:val="none"/>
        </w:rPr>
        <w:t>ოფიციალურ ელ ფოსტაზე</w:t>
      </w:r>
      <w:r w:rsidRPr="0036223F">
        <w:rPr>
          <w:rFonts w:ascii="Sylfaen" w:eastAsia="Times New Roman" w:hAnsi="Sylfaen" w:cs="Times New Roman"/>
          <w:kern w:val="0"/>
          <w:lang w:val="ka-GE"/>
          <w14:ligatures w14:val="none"/>
        </w:rPr>
        <w:t xml:space="preserve"> </w:t>
      </w:r>
    </w:p>
    <w:p w14:paraId="2FB08CD9" w14:textId="532F44CD" w:rsidR="0036223F" w:rsidRPr="0036223F" w:rsidRDefault="0036223F" w:rsidP="0036223F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5" w:history="1">
        <w:r w:rsidRPr="0036223F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zsanikidze@vian.health/</w:t>
        </w:r>
      </w:hyperlink>
      <w:r>
        <w:t xml:space="preserve"> </w:t>
      </w:r>
      <w:proofErr w:type="spellStart"/>
      <w:r w:rsidRPr="003622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Nonmedical_procurements@vian.health</w:t>
      </w:r>
      <w:proofErr w:type="spellEnd"/>
    </w:p>
    <w:p w14:paraId="191A5524" w14:textId="664D2005" w:rsidR="002848A5" w:rsidRPr="0036223F" w:rsidRDefault="0036223F" w:rsidP="0036223F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lang w:val="ka-GE"/>
        </w:rPr>
      </w:pPr>
      <w:r w:rsidRPr="0036223F">
        <w:rPr>
          <w:rFonts w:ascii="Sylfaen" w:eastAsia="Times New Roman" w:hAnsi="Sylfaen" w:cs="Times New Roman"/>
          <w:b/>
          <w:bCs/>
          <w:kern w:val="0"/>
          <w14:ligatures w14:val="none"/>
        </w:rPr>
        <w:t>საკ:593447979</w:t>
      </w:r>
    </w:p>
    <w:sectPr w:rsidR="002848A5" w:rsidRPr="0036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F0"/>
    <w:multiLevelType w:val="multilevel"/>
    <w:tmpl w:val="9EF0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A28C1"/>
    <w:multiLevelType w:val="multilevel"/>
    <w:tmpl w:val="766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320F9"/>
    <w:multiLevelType w:val="multilevel"/>
    <w:tmpl w:val="420A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93C2C"/>
    <w:multiLevelType w:val="multilevel"/>
    <w:tmpl w:val="467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C394B"/>
    <w:multiLevelType w:val="multilevel"/>
    <w:tmpl w:val="8644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F72D7"/>
    <w:multiLevelType w:val="multilevel"/>
    <w:tmpl w:val="004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721C1"/>
    <w:multiLevelType w:val="multilevel"/>
    <w:tmpl w:val="321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A1B75"/>
    <w:multiLevelType w:val="multilevel"/>
    <w:tmpl w:val="3E0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0283">
    <w:abstractNumId w:val="0"/>
  </w:num>
  <w:num w:numId="2" w16cid:durableId="1737314568">
    <w:abstractNumId w:val="5"/>
  </w:num>
  <w:num w:numId="3" w16cid:durableId="554505860">
    <w:abstractNumId w:val="6"/>
  </w:num>
  <w:num w:numId="4" w16cid:durableId="986593577">
    <w:abstractNumId w:val="7"/>
  </w:num>
  <w:num w:numId="5" w16cid:durableId="1819884401">
    <w:abstractNumId w:val="4"/>
  </w:num>
  <w:num w:numId="6" w16cid:durableId="1106852130">
    <w:abstractNumId w:val="2"/>
  </w:num>
  <w:num w:numId="7" w16cid:durableId="707798585">
    <w:abstractNumId w:val="1"/>
  </w:num>
  <w:num w:numId="8" w16cid:durableId="1798334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75"/>
    <w:rsid w:val="002848A5"/>
    <w:rsid w:val="0036223F"/>
    <w:rsid w:val="00403375"/>
    <w:rsid w:val="00500F2C"/>
    <w:rsid w:val="006E7B72"/>
    <w:rsid w:val="007D5CC2"/>
    <w:rsid w:val="008275F5"/>
    <w:rsid w:val="008D3652"/>
    <w:rsid w:val="00E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5B2B"/>
  <w15:chartTrackingRefBased/>
  <w15:docId w15:val="{7FFE02C3-9D9E-429E-AAEB-BC27983B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hizanishvili@cmchospital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5</cp:revision>
  <dcterms:created xsi:type="dcterms:W3CDTF">2026-06-17T13:54:00Z</dcterms:created>
  <dcterms:modified xsi:type="dcterms:W3CDTF">2026-06-17T14:12:00Z</dcterms:modified>
</cp:coreProperties>
</file>