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7BD68" w14:textId="1FD82CE0" w:rsidR="00267D4F" w:rsidRPr="004B3E46" w:rsidRDefault="00267D4F" w:rsidP="00267D4F">
      <w:pPr>
        <w:rPr>
          <w:rFonts w:ascii="Sylfaen" w:hAnsi="Sylfaen"/>
        </w:rPr>
      </w:pPr>
      <w:r w:rsidRPr="004B3E46">
        <w:rPr>
          <w:rFonts w:ascii="Sylfaen" w:hAnsi="Sylfaen" w:cs="Sylfaen"/>
          <w:b/>
          <w:bCs/>
          <w:lang w:val="ka-GE"/>
        </w:rPr>
        <w:t>შპს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="00190A15" w:rsidRPr="004B3E46">
        <w:rPr>
          <w:rFonts w:ascii="Sylfaen" w:hAnsi="Sylfaen" w:cs="Sylfaen"/>
          <w:b/>
          <w:bCs/>
          <w:lang w:val="ka-GE"/>
        </w:rPr>
        <w:t>საქართველოს საერთაშორისო ენერგეტიკული კორპორაცია</w:t>
      </w:r>
      <w:r w:rsidRPr="004B3E46">
        <w:rPr>
          <w:rFonts w:ascii="Sylfaen" w:hAnsi="Sylfaen"/>
          <w:lang w:val="ka-GE"/>
        </w:rPr>
        <w:t> </w:t>
      </w:r>
      <w:r w:rsidRPr="004B3E46">
        <w:rPr>
          <w:rFonts w:ascii="Sylfaen" w:hAnsi="Sylfaen" w:cs="Sylfaen"/>
          <w:lang w:val="ka-GE"/>
        </w:rPr>
        <w:t>აცხადებს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ტენდერს</w:t>
      </w:r>
      <w:r w:rsidRPr="004B3E46">
        <w:rPr>
          <w:rFonts w:ascii="Sylfaen" w:hAnsi="Sylfaen"/>
          <w:lang w:val="ka-GE"/>
        </w:rPr>
        <w:t> </w:t>
      </w:r>
      <w:r w:rsidR="00190A15" w:rsidRPr="004B3E46">
        <w:rPr>
          <w:rFonts w:ascii="Sylfaen" w:hAnsi="Sylfaen"/>
          <w:lang w:val="ka-GE"/>
        </w:rPr>
        <w:t>ჰიდროელექტროსადგურების ავტომატიზაციისა და SCADA სისტემის სამუშაო პროექტის მომზადება</w:t>
      </w:r>
      <w:r w:rsidR="00B93123">
        <w:rPr>
          <w:rFonts w:ascii="Sylfaen" w:hAnsi="Sylfaen"/>
          <w:lang w:val="ka-GE"/>
        </w:rPr>
        <w:t xml:space="preserve">სთან დაკავშირებით </w:t>
      </w:r>
      <w:r w:rsidR="00414819" w:rsidRPr="004B3E46">
        <w:rPr>
          <w:rFonts w:ascii="Sylfaen" w:hAnsi="Sylfaen"/>
          <w:lang w:val="ka-GE"/>
        </w:rPr>
        <w:t xml:space="preserve">- </w:t>
      </w:r>
      <w:r w:rsidR="00414819" w:rsidRPr="004B3E46">
        <w:rPr>
          <w:rFonts w:ascii="Sylfaen" w:hAnsi="Sylfaen"/>
          <w:b/>
          <w:bCs/>
          <w:lang w:val="ka-GE"/>
        </w:rPr>
        <w:t>#</w:t>
      </w:r>
      <w:r w:rsidR="00190A15" w:rsidRPr="004B3E46">
        <w:rPr>
          <w:rFonts w:ascii="Sylfaen" w:hAnsi="Sylfaen"/>
          <w:b/>
          <w:bCs/>
          <w:lang w:val="ka-GE"/>
        </w:rPr>
        <w:t>26</w:t>
      </w:r>
      <w:r w:rsidR="00414819" w:rsidRPr="004B3E46">
        <w:rPr>
          <w:rFonts w:ascii="Sylfaen" w:hAnsi="Sylfaen"/>
          <w:b/>
          <w:bCs/>
          <w:lang w:val="ka-GE"/>
        </w:rPr>
        <w:t>/0</w:t>
      </w:r>
      <w:r w:rsidR="00190A15" w:rsidRPr="004B3E46">
        <w:rPr>
          <w:rFonts w:ascii="Sylfaen" w:hAnsi="Sylfaen"/>
          <w:b/>
          <w:bCs/>
          <w:lang w:val="ka-GE"/>
        </w:rPr>
        <w:t>6</w:t>
      </w:r>
      <w:r w:rsidR="00414819" w:rsidRPr="004B3E46">
        <w:rPr>
          <w:rFonts w:ascii="Sylfaen" w:hAnsi="Sylfaen"/>
          <w:b/>
          <w:bCs/>
          <w:lang w:val="ka-GE"/>
        </w:rPr>
        <w:t>/26-</w:t>
      </w:r>
      <w:r w:rsidR="00190A15" w:rsidRPr="004B3E46">
        <w:rPr>
          <w:rFonts w:ascii="Sylfaen" w:hAnsi="Sylfaen"/>
          <w:b/>
          <w:bCs/>
        </w:rPr>
        <w:t>Hydro</w:t>
      </w:r>
      <w:r w:rsidR="00414819" w:rsidRPr="004B3E46">
        <w:rPr>
          <w:rFonts w:ascii="Sylfaen" w:hAnsi="Sylfaen"/>
          <w:b/>
          <w:bCs/>
          <w:lang w:val="ka-GE"/>
        </w:rPr>
        <w:t>-</w:t>
      </w:r>
      <w:r w:rsidR="00190A15" w:rsidRPr="004B3E46">
        <w:rPr>
          <w:rFonts w:ascii="Sylfaen" w:hAnsi="Sylfaen"/>
          <w:b/>
          <w:bCs/>
          <w:lang w:val="ka-GE"/>
        </w:rPr>
        <w:t>SCADA</w:t>
      </w:r>
    </w:p>
    <w:p w14:paraId="47F2ACEC" w14:textId="77777777" w:rsidR="00E3589B" w:rsidRDefault="00E3589B" w:rsidP="00267D4F">
      <w:pPr>
        <w:rPr>
          <w:rFonts w:ascii="Sylfaen" w:hAnsi="Sylfaen" w:cs="Sylfaen"/>
          <w:b/>
          <w:bCs/>
          <w:lang w:val="ka-GE"/>
        </w:rPr>
      </w:pPr>
    </w:p>
    <w:p w14:paraId="07DC2556" w14:textId="786B5040" w:rsidR="008F2460" w:rsidRPr="004B3E46" w:rsidRDefault="00D169ED" w:rsidP="00267D4F">
      <w:pPr>
        <w:rPr>
          <w:rFonts w:ascii="Sylfaen" w:hAnsi="Sylfaen"/>
          <w:lang w:val="ka-GE"/>
        </w:rPr>
      </w:pPr>
      <w:r w:rsidRPr="004B3E46">
        <w:rPr>
          <w:rFonts w:ascii="Sylfaen" w:hAnsi="Sylfaen" w:cs="Sylfaen"/>
          <w:b/>
          <w:bCs/>
          <w:lang w:val="ka-GE"/>
        </w:rPr>
        <w:t>მომსახურების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="00267D4F" w:rsidRPr="004B3E46">
        <w:rPr>
          <w:rFonts w:ascii="Sylfaen" w:hAnsi="Sylfaen" w:cs="Sylfaen"/>
          <w:b/>
          <w:bCs/>
          <w:lang w:val="ka-GE"/>
        </w:rPr>
        <w:t>აღწერა</w:t>
      </w:r>
      <w:r w:rsidR="00267D4F" w:rsidRPr="004B3E46">
        <w:rPr>
          <w:rFonts w:ascii="Sylfaen" w:hAnsi="Sylfaen"/>
          <w:b/>
          <w:bCs/>
          <w:lang w:val="ka-GE"/>
        </w:rPr>
        <w:t>:</w:t>
      </w:r>
      <w:r w:rsidR="00267D4F" w:rsidRPr="004B3E46">
        <w:rPr>
          <w:rFonts w:ascii="Sylfaen" w:hAnsi="Sylfaen"/>
          <w:lang w:val="ka-GE"/>
        </w:rPr>
        <w:t> </w:t>
      </w:r>
    </w:p>
    <w:p w14:paraId="5FD12503" w14:textId="77777777" w:rsidR="008F2460" w:rsidRPr="004B3E46" w:rsidRDefault="008F2460" w:rsidP="008F2460">
      <w:pPr>
        <w:pStyle w:val="ListParagraph"/>
        <w:numPr>
          <w:ilvl w:val="0"/>
          <w:numId w:val="10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 xml:space="preserve">2.1. პირველადი ტექნიკური აუდიტი: ჰესების არსებული პირველადი ელექტრული სქემების, გენერატორების, ტრანსფორმატორების, გამანაწილებელი მოწყობილობებისა და საკაბელო მეურნეობის დეტალური შესწავლა და ხელახალი ინვენტარიზაცია. </w:t>
      </w:r>
    </w:p>
    <w:p w14:paraId="7585DA53" w14:textId="77777777" w:rsidR="008F2460" w:rsidRPr="004B3E46" w:rsidRDefault="008F2460" w:rsidP="008F2460">
      <w:pPr>
        <w:pStyle w:val="ListParagraph"/>
        <w:numPr>
          <w:ilvl w:val="0"/>
          <w:numId w:val="10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 xml:space="preserve">2.2. საზომი და საკონტროლო წერტილების განსაზღვრა: მონიტორინგისთვის საჭირო ციფრული და ანალოგური სიგნალების (ტემპერატურა, წნევა, ვიბრაცია, დონე, ელექტრული პარამეტრები და სხვა) სრული ნომენკლატურის (Tag List) განსაზღვრა. </w:t>
      </w:r>
    </w:p>
    <w:p w14:paraId="6F35708F" w14:textId="77777777" w:rsidR="008F2460" w:rsidRPr="004B3E46" w:rsidRDefault="008F2460" w:rsidP="008F2460">
      <w:pPr>
        <w:numPr>
          <w:ilvl w:val="1"/>
          <w:numId w:val="11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 xml:space="preserve">2.3. კავშირგაბმულობისა და ქსელის დაპროექტება: ჰესების ლოკალური ქსელის (LAN) და გარე დაცული ქსელის (WAN/VPN) არქიტექტურის შემუშავება. პროექტმა უნდა უზრუნველყოს მონაცემთა უსაფრთხო და სტაბილური გადაცემა ორ დამოუკიდებელ მიმართულებაზე: </w:t>
      </w:r>
    </w:p>
    <w:p w14:paraId="2B15941F" w14:textId="5A5E5025" w:rsidR="008F2460" w:rsidRPr="004B3E46" w:rsidRDefault="008F2460" w:rsidP="008F2460">
      <w:pPr>
        <w:numPr>
          <w:ilvl w:val="1"/>
          <w:numId w:val="12"/>
        </w:numPr>
        <w:rPr>
          <w:rFonts w:ascii="Sylfaen" w:hAnsi="Sylfaen"/>
          <w:sz w:val="22"/>
          <w:szCs w:val="22"/>
          <w:lang w:val="ka-GE"/>
        </w:rPr>
      </w:pPr>
      <w:r w:rsidRPr="004B3E46">
        <w:rPr>
          <w:rFonts w:ascii="Sylfaen" w:hAnsi="Sylfaen"/>
          <w:sz w:val="22"/>
          <w:szCs w:val="22"/>
          <w:lang w:val="ka-GE"/>
        </w:rPr>
        <w:t xml:space="preserve">თბილისის ცენტრალურ სადისპეტჩერო ოფისში. </w:t>
      </w:r>
    </w:p>
    <w:p w14:paraId="75E02760" w14:textId="77777777" w:rsidR="008F2460" w:rsidRPr="004B3E46" w:rsidRDefault="008F2460" w:rsidP="008F2460">
      <w:pPr>
        <w:numPr>
          <w:ilvl w:val="1"/>
          <w:numId w:val="13"/>
        </w:numPr>
        <w:rPr>
          <w:rFonts w:ascii="Sylfaen" w:hAnsi="Sylfaen"/>
          <w:sz w:val="22"/>
          <w:szCs w:val="22"/>
          <w:lang w:val="ka-GE"/>
        </w:rPr>
      </w:pPr>
      <w:r w:rsidRPr="004B3E46">
        <w:rPr>
          <w:rFonts w:ascii="Sylfaen" w:hAnsi="Sylfaen"/>
          <w:sz w:val="22"/>
          <w:szCs w:val="22"/>
          <w:lang w:val="ka-GE"/>
        </w:rPr>
        <w:t xml:space="preserve">სს „საქართველოს სახელმწიფო ელექტროსისტემის“ (სსე/GSE) სადისპეტჩერო ცენტრში, სეს-ის მოქმედი ტექნიკური რეგლამენტისა და გადამცემი ქსელის წესების სრული დაცვით (საჭიროების შემთხვევაში რეზერვირებული არხებითა და IEC 60870-5-104 პროტოკოლით). </w:t>
      </w:r>
    </w:p>
    <w:p w14:paraId="251462BF" w14:textId="77777777" w:rsidR="008F2460" w:rsidRPr="004B3E46" w:rsidRDefault="008F2460" w:rsidP="008F2460">
      <w:pPr>
        <w:numPr>
          <w:ilvl w:val="1"/>
          <w:numId w:val="15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 xml:space="preserve">2.4. კიბერუსაფრთხოების გადაწყვეტა: კრიტიკული ინფრასტრუქტურის დაცვის მიზნით, პროექტში გათვალისწინებული უნდა იყოს ქსელური უსაფრთხოების აპარატურული საშუალებები (Firewalls, სამრეწველო როუტერები). </w:t>
      </w:r>
    </w:p>
    <w:p w14:paraId="0C8C43EE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117826B6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2EBD8FFA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478520CB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39199C51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484B7B08" w14:textId="77777777" w:rsidR="008F2460" w:rsidRPr="004B3E46" w:rsidRDefault="008F2460" w:rsidP="00267D4F">
      <w:pPr>
        <w:rPr>
          <w:rFonts w:ascii="Sylfaen" w:hAnsi="Sylfaen"/>
          <w:lang w:val="ka-GE"/>
        </w:rPr>
      </w:pPr>
    </w:p>
    <w:p w14:paraId="491F1FDF" w14:textId="4DF54EBF" w:rsidR="00267D4F" w:rsidRPr="004B3E46" w:rsidRDefault="008F2460" w:rsidP="00267D4F">
      <w:pPr>
        <w:rPr>
          <w:rFonts w:ascii="Sylfaen" w:hAnsi="Sylfaen" w:cs="Sylfaen"/>
          <w:lang w:val="ka-GE"/>
        </w:rPr>
      </w:pPr>
      <w:r w:rsidRPr="004B3E46">
        <w:rPr>
          <w:rFonts w:ascii="Sylfaen" w:hAnsi="Sylfaen"/>
          <w:lang w:val="ka-GE"/>
        </w:rPr>
        <w:t xml:space="preserve">მოსანახულებელი </w:t>
      </w:r>
      <w:r w:rsidR="004B3E46" w:rsidRPr="004B3E46">
        <w:rPr>
          <w:rFonts w:ascii="Sylfaen" w:hAnsi="Sylfaen"/>
          <w:lang w:val="ka-GE"/>
        </w:rPr>
        <w:t>ჰესების</w:t>
      </w:r>
      <w:r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მისამართ</w:t>
      </w:r>
      <w:r w:rsidRPr="004B3E46">
        <w:rPr>
          <w:rFonts w:ascii="Sylfaen" w:hAnsi="Sylfaen" w:cs="Sylfaen"/>
          <w:lang w:val="ka-GE"/>
        </w:rPr>
        <w:t>ები</w:t>
      </w:r>
      <w:r w:rsidR="00267D4F" w:rsidRPr="004B3E46">
        <w:rPr>
          <w:rFonts w:ascii="Sylfaen" w:hAnsi="Sylfaen"/>
          <w:lang w:val="ka-GE"/>
        </w:rPr>
        <w:t xml:space="preserve">: </w:t>
      </w:r>
    </w:p>
    <w:p w14:paraId="51CC8CA5" w14:textId="19B6C1D8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 xml:space="preserve">ალაზანი ჰესი - </w:t>
      </w:r>
      <w:r w:rsidR="004F2164" w:rsidRPr="004B3E46">
        <w:rPr>
          <w:rFonts w:ascii="Sylfaen" w:hAnsi="Sylfaen" w:cs="Sylfaen"/>
          <w:lang w:val="ka-GE"/>
        </w:rPr>
        <w:t>კახეთი, გურჯაანის რაიონი, ვეჯინი</w:t>
      </w:r>
    </w:p>
    <w:p w14:paraId="2F3C6B23" w14:textId="60118653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>ალაზანი ჰესი II</w:t>
      </w:r>
      <w:r w:rsidR="004F2164" w:rsidRPr="004B3E46">
        <w:rPr>
          <w:rFonts w:ascii="Sylfaen" w:hAnsi="Sylfaen" w:cs="Sylfaen"/>
          <w:lang w:val="ka-GE"/>
        </w:rPr>
        <w:t xml:space="preserve"> -  კახეთი, გურჯაანის რაიონი, ვეჯინი</w:t>
      </w:r>
    </w:p>
    <w:p w14:paraId="249E8BE5" w14:textId="756FE0D7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>ტირიფონი ჰესი -</w:t>
      </w:r>
      <w:r w:rsidR="004F2164" w:rsidRPr="004B3E46">
        <w:rPr>
          <w:rFonts w:ascii="Sylfaen" w:hAnsi="Sylfaen" w:cs="Sylfaen"/>
          <w:lang w:val="ka-GE"/>
        </w:rPr>
        <w:t xml:space="preserve"> გორის რაიონი, სოფელი ქვეში.</w:t>
      </w:r>
    </w:p>
    <w:p w14:paraId="1FB8840C" w14:textId="742D4F21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 xml:space="preserve">კახარეთი ჰესი - </w:t>
      </w:r>
      <w:r w:rsidR="004F2164" w:rsidRPr="004B3E46">
        <w:rPr>
          <w:rFonts w:ascii="Sylfaen" w:hAnsi="Sylfaen" w:cs="Sylfaen"/>
          <w:lang w:val="ka-GE"/>
        </w:rPr>
        <w:t>ადიგენის რაიონი, სოფელი კახარეთი</w:t>
      </w:r>
    </w:p>
    <w:p w14:paraId="04AE95C8" w14:textId="252BCF35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 xml:space="preserve">იგოეთი ჰესი - </w:t>
      </w:r>
      <w:r w:rsidR="004F2164" w:rsidRPr="004B3E46">
        <w:rPr>
          <w:rFonts w:ascii="Sylfaen" w:hAnsi="Sylfaen" w:cs="Sylfaen"/>
          <w:lang w:val="ka-GE"/>
        </w:rPr>
        <w:t>შიდა ქართლი, კასპის რაიონი, იგოეთი</w:t>
      </w:r>
    </w:p>
    <w:p w14:paraId="3D8365D4" w14:textId="4A64F6E2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 xml:space="preserve">ბჟუჟა ჰესი - </w:t>
      </w:r>
      <w:r w:rsidR="004F2164" w:rsidRPr="004B3E46">
        <w:rPr>
          <w:rFonts w:ascii="Sylfaen" w:hAnsi="Sylfaen" w:cs="Sylfaen"/>
          <w:lang w:val="ka-GE"/>
        </w:rPr>
        <w:t>გურია, ოზურგეთის რაიონი, გომი</w:t>
      </w:r>
    </w:p>
    <w:p w14:paraId="158E7E5E" w14:textId="723CE1C2" w:rsidR="00D169ED" w:rsidRPr="004B3E46" w:rsidRDefault="00D169ED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>რაჭა ჰესი -</w:t>
      </w:r>
      <w:r w:rsidR="00677AFC" w:rsidRPr="004B3E46">
        <w:rPr>
          <w:rFonts w:ascii="Sylfaen" w:hAnsi="Sylfaen" w:cs="Sylfaen"/>
          <w:lang w:val="ka-GE"/>
        </w:rPr>
        <w:t xml:space="preserve"> </w:t>
      </w:r>
      <w:r w:rsidR="004F2164" w:rsidRPr="004B3E46">
        <w:rPr>
          <w:rFonts w:ascii="Sylfaen" w:hAnsi="Sylfaen" w:cs="Sylfaen"/>
          <w:lang w:val="ka-GE"/>
        </w:rPr>
        <w:t>ამბროლაურის მუნიციპალიტეტში, სოფელ სადმელი</w:t>
      </w:r>
    </w:p>
    <w:p w14:paraId="571CF086" w14:textId="6F06C410" w:rsidR="00677AFC" w:rsidRPr="004B3E46" w:rsidRDefault="00677AFC" w:rsidP="00D169ED">
      <w:pPr>
        <w:pStyle w:val="ListParagraph"/>
        <w:numPr>
          <w:ilvl w:val="0"/>
          <w:numId w:val="7"/>
        </w:num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 xml:space="preserve">რიცეულა - </w:t>
      </w:r>
      <w:r w:rsidR="004F2164" w:rsidRPr="004B3E46">
        <w:rPr>
          <w:rFonts w:ascii="Sylfaen" w:hAnsi="Sylfaen" w:cs="Sylfaen"/>
          <w:lang w:val="ka-GE"/>
        </w:rPr>
        <w:t>ამბროლაურის მუნიციპალიტეტში, სოფელ სადმელი</w:t>
      </w:r>
    </w:p>
    <w:p w14:paraId="70B81F8C" w14:textId="77777777" w:rsidR="00DA0A95" w:rsidRPr="004B3E46" w:rsidRDefault="00DA0A95" w:rsidP="00267D4F">
      <w:pPr>
        <w:rPr>
          <w:rFonts w:ascii="Sylfaen" w:hAnsi="Sylfaen" w:cs="Sylfaen"/>
          <w:b/>
          <w:bCs/>
          <w:lang w:val="ka-GE"/>
        </w:rPr>
      </w:pPr>
    </w:p>
    <w:p w14:paraId="39D71A0C" w14:textId="77777777" w:rsidR="00C76503" w:rsidRPr="004B3E46" w:rsidRDefault="00C76503" w:rsidP="00267D4F">
      <w:pPr>
        <w:rPr>
          <w:rFonts w:ascii="Sylfaen" w:hAnsi="Sylfaen" w:cs="Sylfaen"/>
          <w:b/>
          <w:bCs/>
          <w:lang w:val="ka-GE"/>
        </w:rPr>
      </w:pPr>
    </w:p>
    <w:p w14:paraId="4A169689" w14:textId="10DC5BBD" w:rsidR="00267D4F" w:rsidRPr="004B3E46" w:rsidRDefault="00267D4F" w:rsidP="00267D4F">
      <w:pPr>
        <w:rPr>
          <w:rFonts w:ascii="Sylfaen" w:hAnsi="Sylfaen"/>
          <w:lang w:val="ka-GE"/>
        </w:rPr>
      </w:pPr>
      <w:r w:rsidRPr="004B3E46">
        <w:rPr>
          <w:rFonts w:ascii="Sylfaen" w:hAnsi="Sylfaen" w:cs="Sylfaen"/>
          <w:b/>
          <w:bCs/>
          <w:lang w:val="ka-GE"/>
        </w:rPr>
        <w:t>თანდართული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დოკუმენტაცია</w:t>
      </w:r>
      <w:r w:rsidRPr="004B3E46">
        <w:rPr>
          <w:rFonts w:ascii="Sylfaen" w:hAnsi="Sylfaen"/>
          <w:b/>
          <w:bCs/>
          <w:lang w:val="ka-GE"/>
        </w:rPr>
        <w:t>:</w:t>
      </w:r>
    </w:p>
    <w:p w14:paraId="2104216C" w14:textId="3905220C" w:rsidR="00DA0A95" w:rsidRPr="004B3E46" w:rsidRDefault="008F2460" w:rsidP="00DA0A95">
      <w:pPr>
        <w:numPr>
          <w:ilvl w:val="0"/>
          <w:numId w:val="2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ტექნიკური დავალება - დანართი</w:t>
      </w:r>
      <w:r w:rsidRPr="004B3E46">
        <w:rPr>
          <w:rFonts w:ascii="Sylfaen" w:hAnsi="Sylfaen" w:cs="Sylfaen"/>
        </w:rPr>
        <w:t>#1</w:t>
      </w:r>
    </w:p>
    <w:p w14:paraId="5AC0C1C1" w14:textId="77777777" w:rsidR="00DA0A95" w:rsidRPr="004B3E46" w:rsidRDefault="00DA0A95" w:rsidP="00DA0A95">
      <w:pPr>
        <w:rPr>
          <w:rFonts w:ascii="Sylfaen" w:hAnsi="Sylfaen"/>
          <w:lang w:val="ka-GE"/>
        </w:rPr>
      </w:pPr>
    </w:p>
    <w:p w14:paraId="19DB9A9A" w14:textId="77777777" w:rsidR="00267D4F" w:rsidRPr="004B3E46" w:rsidRDefault="00267D4F" w:rsidP="00267D4F">
      <w:pPr>
        <w:rPr>
          <w:rFonts w:ascii="Sylfaen" w:hAnsi="Sylfaen"/>
          <w:lang w:val="ka-GE"/>
        </w:rPr>
      </w:pPr>
      <w:r w:rsidRPr="004B3E46">
        <w:rPr>
          <w:rFonts w:ascii="Sylfaen" w:hAnsi="Sylfaen"/>
          <w:b/>
          <w:bCs/>
          <w:lang w:val="ka-GE"/>
        </w:rPr>
        <w:t> </w:t>
      </w:r>
      <w:r w:rsidRPr="004B3E46">
        <w:rPr>
          <w:rFonts w:ascii="Sylfaen" w:hAnsi="Sylfaen" w:cs="Sylfaen"/>
          <w:b/>
          <w:bCs/>
          <w:lang w:val="ka-GE"/>
        </w:rPr>
        <w:t>წინადადების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წარდგენის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წესი</w:t>
      </w:r>
      <w:r w:rsidRPr="004B3E46">
        <w:rPr>
          <w:rFonts w:ascii="Sylfaen" w:hAnsi="Sylfaen"/>
          <w:b/>
          <w:bCs/>
          <w:lang w:val="ka-GE"/>
        </w:rPr>
        <w:t>:</w:t>
      </w:r>
    </w:p>
    <w:p w14:paraId="18C6D200" w14:textId="6E2AA3A7" w:rsidR="00267D4F" w:rsidRPr="004B3E46" w:rsidRDefault="00267D4F" w:rsidP="00267D4F">
      <w:pPr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ტენდერის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წინადადების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წარდგენის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ბოლო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ვადაა</w:t>
      </w:r>
      <w:r w:rsidRPr="004B3E46">
        <w:rPr>
          <w:rFonts w:ascii="Sylfaen" w:hAnsi="Sylfaen"/>
          <w:lang w:val="ka-GE"/>
        </w:rPr>
        <w:t xml:space="preserve">: 2026 </w:t>
      </w:r>
      <w:r w:rsidRPr="004B3E46">
        <w:rPr>
          <w:rFonts w:ascii="Sylfaen" w:hAnsi="Sylfaen" w:cs="Sylfaen"/>
          <w:lang w:val="ka-GE"/>
        </w:rPr>
        <w:t>წლის</w:t>
      </w:r>
      <w:r w:rsidRPr="004B3E46">
        <w:rPr>
          <w:rFonts w:ascii="Sylfaen" w:hAnsi="Sylfaen"/>
          <w:lang w:val="ka-GE"/>
        </w:rPr>
        <w:t xml:space="preserve"> </w:t>
      </w:r>
      <w:r w:rsidR="00A40163">
        <w:rPr>
          <w:rFonts w:ascii="Sylfaen" w:hAnsi="Sylfaen"/>
          <w:lang w:val="ka-GE"/>
        </w:rPr>
        <w:t>10</w:t>
      </w:r>
      <w:r w:rsidRPr="004B3E46">
        <w:rPr>
          <w:rFonts w:ascii="Sylfaen" w:hAnsi="Sylfaen"/>
          <w:lang w:val="ka-GE"/>
        </w:rPr>
        <w:t xml:space="preserve"> </w:t>
      </w:r>
      <w:r w:rsidR="004B3E46" w:rsidRPr="004B3E46">
        <w:rPr>
          <w:rFonts w:ascii="Sylfaen" w:hAnsi="Sylfaen" w:cs="Sylfaen"/>
          <w:lang w:val="ka-GE"/>
        </w:rPr>
        <w:t>ივლისი</w:t>
      </w:r>
      <w:r w:rsidRPr="004B3E46">
        <w:rPr>
          <w:rFonts w:ascii="Sylfaen" w:hAnsi="Sylfaen"/>
          <w:lang w:val="ka-GE"/>
        </w:rPr>
        <w:t xml:space="preserve"> 17:00 </w:t>
      </w:r>
      <w:r w:rsidRPr="004B3E46">
        <w:rPr>
          <w:rFonts w:ascii="Sylfaen" w:hAnsi="Sylfaen" w:cs="Sylfaen"/>
          <w:lang w:val="ka-GE"/>
        </w:rPr>
        <w:t>საათი</w:t>
      </w:r>
    </w:p>
    <w:p w14:paraId="1E730B7D" w14:textId="7F7DB47D" w:rsidR="00267D4F" w:rsidRPr="004B3E46" w:rsidRDefault="004B3E46" w:rsidP="00267D4F">
      <w:pPr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>წინადადება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წარმოდგენილი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უნდა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იყოს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ქართულ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ენაზე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ბეჭდური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სახით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მოთავსებული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უნდა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იყოს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დალუქულ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კონვერტში. კონვერტს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დალუქვის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ადგილას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დასმული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უნდა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ჰქონდეს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ორგანიზაციის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ბეჭედი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ან</w:t>
      </w:r>
      <w:r w:rsidR="00267D4F" w:rsidRPr="004B3E46">
        <w:rPr>
          <w:rFonts w:ascii="Sylfaen" w:hAnsi="Sylfaen"/>
          <w:lang w:val="ka-GE"/>
        </w:rPr>
        <w:t>/</w:t>
      </w:r>
      <w:r w:rsidR="00267D4F" w:rsidRPr="004B3E46">
        <w:rPr>
          <w:rFonts w:ascii="Sylfaen" w:hAnsi="Sylfaen" w:cs="Sylfaen"/>
          <w:lang w:val="ka-GE"/>
        </w:rPr>
        <w:t>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ხელმოწერა</w:t>
      </w:r>
      <w:r w:rsidR="00267D4F" w:rsidRPr="004B3E46">
        <w:rPr>
          <w:rFonts w:ascii="Sylfaen" w:hAnsi="Sylfaen"/>
          <w:lang w:val="ka-GE"/>
        </w:rPr>
        <w:t xml:space="preserve">. </w:t>
      </w:r>
      <w:r w:rsidR="00267D4F" w:rsidRPr="004B3E46">
        <w:rPr>
          <w:rFonts w:ascii="Sylfaen" w:hAnsi="Sylfaen" w:cs="Sylfaen"/>
          <w:lang w:val="ka-GE"/>
        </w:rPr>
        <w:t>კონვერტს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გარედან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აუცილებლად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უნდა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ეწეროს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პრეტენდენტისა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ტენდერის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დასახელება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და</w:t>
      </w:r>
      <w:r w:rsidR="00267D4F" w:rsidRPr="004B3E46">
        <w:rPr>
          <w:rFonts w:ascii="Sylfaen" w:hAnsi="Sylfaen"/>
          <w:lang w:val="ka-GE"/>
        </w:rPr>
        <w:t xml:space="preserve"> </w:t>
      </w:r>
      <w:r w:rsidR="00267D4F" w:rsidRPr="004B3E46">
        <w:rPr>
          <w:rFonts w:ascii="Sylfaen" w:hAnsi="Sylfaen" w:cs="Sylfaen"/>
          <w:lang w:val="ka-GE"/>
        </w:rPr>
        <w:t>ნომერი</w:t>
      </w:r>
      <w:r w:rsidR="00267D4F"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/>
          <w:b/>
          <w:bCs/>
          <w:lang w:val="ka-GE"/>
        </w:rPr>
        <w:t>#26/06/26-</w:t>
      </w:r>
      <w:r w:rsidRPr="004B3E46">
        <w:rPr>
          <w:rFonts w:ascii="Sylfaen" w:hAnsi="Sylfaen"/>
          <w:b/>
          <w:bCs/>
        </w:rPr>
        <w:t>Hydro</w:t>
      </w:r>
      <w:r w:rsidRPr="004B3E46">
        <w:rPr>
          <w:rFonts w:ascii="Sylfaen" w:hAnsi="Sylfaen"/>
          <w:b/>
          <w:bCs/>
          <w:lang w:val="ka-GE"/>
        </w:rPr>
        <w:t>-SCADA</w:t>
      </w:r>
    </w:p>
    <w:p w14:paraId="399D5382" w14:textId="6745414D" w:rsidR="00DA0A95" w:rsidRPr="004B3E46" w:rsidRDefault="00DA0A95" w:rsidP="00DA0A95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კომერციული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წინადადება</w:t>
      </w:r>
      <w:r w:rsidRPr="004B3E46">
        <w:rPr>
          <w:rFonts w:ascii="Sylfaen" w:hAnsi="Sylfaen"/>
          <w:lang w:val="ka-GE"/>
        </w:rPr>
        <w:t xml:space="preserve"> წარდგენილი უნდა იყოს </w:t>
      </w:r>
      <w:r w:rsidRPr="004B3E46">
        <w:rPr>
          <w:rFonts w:ascii="Sylfaen" w:hAnsi="Sylfaen" w:cs="Sylfaen"/>
          <w:lang w:val="ka-GE"/>
        </w:rPr>
        <w:t>საქართველოს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კანონმდებლობით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გათვალისწინებული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გადასახადების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ჩათვლით</w:t>
      </w:r>
      <w:r w:rsidRPr="004B3E46">
        <w:rPr>
          <w:rFonts w:ascii="Sylfaen" w:hAnsi="Sylfaen"/>
          <w:lang w:val="ka-GE"/>
        </w:rPr>
        <w:t xml:space="preserve">; </w:t>
      </w:r>
    </w:p>
    <w:p w14:paraId="5F72FDF1" w14:textId="7AE909ED" w:rsidR="00DA0A95" w:rsidRPr="004B3E46" w:rsidRDefault="00DA0A95" w:rsidP="00DA0A95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ინფორმაცია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ორგანიზაციის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მიერ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შესრულებული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ანალოგიური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სამუშაოების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შესახებ</w:t>
      </w:r>
      <w:r w:rsidRPr="004B3E46">
        <w:rPr>
          <w:rFonts w:ascii="Sylfaen" w:hAnsi="Sylfaen"/>
          <w:lang w:val="ka-GE"/>
        </w:rPr>
        <w:t xml:space="preserve"> (</w:t>
      </w:r>
      <w:r w:rsidRPr="004B3E46">
        <w:rPr>
          <w:rFonts w:ascii="Sylfaen" w:hAnsi="Sylfaen" w:cs="Sylfaen"/>
          <w:lang w:val="ka-GE"/>
        </w:rPr>
        <w:t>სამუშაოს</w:t>
      </w:r>
      <w:r w:rsidRPr="004B3E46">
        <w:rPr>
          <w:rFonts w:ascii="Sylfaen" w:hAnsi="Sylfaen"/>
          <w:lang w:val="ka-GE"/>
        </w:rPr>
        <w:t xml:space="preserve">  </w:t>
      </w:r>
      <w:r w:rsidRPr="004B3E46">
        <w:rPr>
          <w:rFonts w:ascii="Sylfaen" w:hAnsi="Sylfaen" w:cs="Sylfaen"/>
          <w:lang w:val="ka-GE"/>
        </w:rPr>
        <w:t>დასახელების</w:t>
      </w:r>
      <w:r w:rsidRPr="004B3E46">
        <w:rPr>
          <w:rFonts w:ascii="Sylfaen" w:hAnsi="Sylfaen"/>
          <w:lang w:val="ka-GE"/>
        </w:rPr>
        <w:t xml:space="preserve">, </w:t>
      </w:r>
      <w:r w:rsidRPr="004B3E46">
        <w:rPr>
          <w:rFonts w:ascii="Sylfaen" w:hAnsi="Sylfaen" w:cs="Sylfaen"/>
          <w:lang w:val="ka-GE"/>
        </w:rPr>
        <w:t>კონტრაგენტი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ორგანიზაციის</w:t>
      </w:r>
      <w:r w:rsidRPr="004B3E46">
        <w:rPr>
          <w:rFonts w:ascii="Sylfaen" w:hAnsi="Sylfaen"/>
          <w:lang w:val="ka-GE"/>
        </w:rPr>
        <w:t xml:space="preserve">, </w:t>
      </w:r>
      <w:r w:rsidRPr="004B3E46">
        <w:rPr>
          <w:rFonts w:ascii="Sylfaen" w:hAnsi="Sylfaen" w:cs="Sylfaen"/>
          <w:lang w:val="ka-GE"/>
        </w:rPr>
        <w:t>პერიოდის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მითითებით</w:t>
      </w:r>
      <w:r w:rsidRPr="004B3E46">
        <w:rPr>
          <w:rFonts w:ascii="Sylfaen" w:hAnsi="Sylfaen"/>
          <w:lang w:val="ka-GE"/>
        </w:rPr>
        <w:t>);</w:t>
      </w:r>
    </w:p>
    <w:p w14:paraId="7ABEEE5D" w14:textId="5771EECF" w:rsidR="00DA0A95" w:rsidRPr="004B3E46" w:rsidRDefault="00DA0A95" w:rsidP="00DA0A95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lastRenderedPageBreak/>
        <w:t>სამუშაოს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შემსრულებლების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გამოცდილების</w:t>
      </w:r>
      <w:r w:rsidRPr="004B3E46">
        <w:rPr>
          <w:rFonts w:ascii="Sylfaen" w:hAnsi="Sylfaen"/>
          <w:lang w:val="ka-GE"/>
        </w:rPr>
        <w:t>/</w:t>
      </w:r>
      <w:r w:rsidRPr="004B3E46">
        <w:rPr>
          <w:rFonts w:ascii="Sylfaen" w:hAnsi="Sylfaen" w:cs="Sylfaen"/>
          <w:lang w:val="ka-GE"/>
        </w:rPr>
        <w:t>კვალიფიკაციის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მონაცემები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და</w:t>
      </w:r>
      <w:r w:rsidRPr="004B3E46">
        <w:rPr>
          <w:rFonts w:ascii="Sylfaen" w:hAnsi="Sylfaen"/>
          <w:lang w:val="ka-GE"/>
        </w:rPr>
        <w:t xml:space="preserve">    </w:t>
      </w:r>
      <w:r w:rsidRPr="004B3E46">
        <w:rPr>
          <w:rFonts w:ascii="Sylfaen" w:hAnsi="Sylfaen" w:cs="Sylfaen"/>
          <w:lang w:val="ka-GE"/>
        </w:rPr>
        <w:t>დამადასტურებელი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საბუთი</w:t>
      </w:r>
      <w:r w:rsidRPr="004B3E46">
        <w:rPr>
          <w:rFonts w:ascii="Sylfaen" w:hAnsi="Sylfaen"/>
          <w:lang w:val="ka-GE"/>
        </w:rPr>
        <w:t>;</w:t>
      </w:r>
    </w:p>
    <w:p w14:paraId="2DCBE5D6" w14:textId="7F64B99E" w:rsidR="00DA0A95" w:rsidRPr="004B3E46" w:rsidRDefault="00DA0A95" w:rsidP="00DA0A95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ინფორმაცია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გადახდის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პირობების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შესახებ</w:t>
      </w:r>
      <w:r w:rsidRPr="004B3E46">
        <w:rPr>
          <w:rFonts w:ascii="Sylfaen" w:hAnsi="Sylfaen"/>
          <w:lang w:val="ka-GE"/>
        </w:rPr>
        <w:t xml:space="preserve">  - </w:t>
      </w:r>
      <w:r w:rsidRPr="004B3E46">
        <w:rPr>
          <w:rFonts w:ascii="Sylfaen" w:hAnsi="Sylfaen" w:cs="Sylfaen"/>
          <w:lang w:val="ka-GE"/>
        </w:rPr>
        <w:t>ავანსის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მოთხოვნის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შემთხვევაში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მომწოდებელი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იტოვებს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უფლება მოითხოვოს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საბანკო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გარანტიამოთხოვნილი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თანხის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ოდენობაზე</w:t>
      </w:r>
      <w:r w:rsidRPr="004B3E46">
        <w:rPr>
          <w:rFonts w:ascii="Sylfaen" w:hAnsi="Sylfaen"/>
          <w:lang w:val="ka-GE"/>
        </w:rPr>
        <w:t>.</w:t>
      </w:r>
    </w:p>
    <w:p w14:paraId="30B5FD38" w14:textId="2327A6A8" w:rsidR="00267D4F" w:rsidRPr="004B3E46" w:rsidRDefault="00267D4F" w:rsidP="00267D4F">
      <w:pPr>
        <w:numPr>
          <w:ilvl w:val="0"/>
          <w:numId w:val="3"/>
        </w:numPr>
        <w:rPr>
          <w:rFonts w:ascii="Sylfaen" w:hAnsi="Sylfaen"/>
          <w:lang w:val="ka-GE"/>
        </w:rPr>
      </w:pPr>
      <w:r w:rsidRPr="004B3E46">
        <w:rPr>
          <w:rFonts w:ascii="Sylfaen" w:hAnsi="Sylfaen" w:cs="Sylfaen"/>
          <w:lang w:val="ka-GE"/>
        </w:rPr>
        <w:t>წინადადების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ჩაბარებების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მისამართი</w:t>
      </w:r>
      <w:r w:rsidRPr="004B3E46">
        <w:rPr>
          <w:rFonts w:ascii="Sylfaen" w:hAnsi="Sylfaen"/>
          <w:lang w:val="ka-GE"/>
        </w:rPr>
        <w:t xml:space="preserve">: </w:t>
      </w:r>
      <w:r w:rsidRPr="004B3E46">
        <w:rPr>
          <w:rFonts w:ascii="Sylfaen" w:hAnsi="Sylfaen" w:cs="Sylfaen"/>
          <w:lang w:val="ka-GE"/>
        </w:rPr>
        <w:t>ქ</w:t>
      </w:r>
      <w:r w:rsidRPr="004B3E46">
        <w:rPr>
          <w:rFonts w:ascii="Sylfaen" w:hAnsi="Sylfaen"/>
          <w:lang w:val="ka-GE"/>
        </w:rPr>
        <w:t>.</w:t>
      </w:r>
      <w:r w:rsidRPr="004B3E46">
        <w:rPr>
          <w:rFonts w:ascii="Sylfaen" w:hAnsi="Sylfaen" w:cs="Sylfaen"/>
          <w:lang w:val="ka-GE"/>
        </w:rPr>
        <w:t>თბილისი</w:t>
      </w:r>
      <w:r w:rsidRPr="004B3E46">
        <w:rPr>
          <w:rFonts w:ascii="Sylfaen" w:hAnsi="Sylfaen"/>
          <w:lang w:val="ka-GE"/>
        </w:rPr>
        <w:t xml:space="preserve">, </w:t>
      </w:r>
      <w:r w:rsidRPr="004B3E46">
        <w:rPr>
          <w:rFonts w:ascii="Sylfaen" w:hAnsi="Sylfaen" w:cs="Sylfaen"/>
          <w:lang w:val="ka-GE"/>
        </w:rPr>
        <w:t>ზ</w:t>
      </w:r>
      <w:r w:rsidRPr="004B3E46">
        <w:rPr>
          <w:rFonts w:ascii="Sylfaen" w:hAnsi="Sylfaen"/>
          <w:lang w:val="ka-GE"/>
        </w:rPr>
        <w:t xml:space="preserve">. </w:t>
      </w:r>
      <w:r w:rsidRPr="004B3E46">
        <w:rPr>
          <w:rFonts w:ascii="Sylfaen" w:hAnsi="Sylfaen" w:cs="Sylfaen"/>
          <w:lang w:val="ka-GE"/>
        </w:rPr>
        <w:t>გამსახურდიას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გამზ</w:t>
      </w:r>
      <w:r w:rsidRPr="004B3E46">
        <w:rPr>
          <w:rFonts w:ascii="Sylfaen" w:hAnsi="Sylfaen"/>
          <w:lang w:val="ka-GE"/>
        </w:rPr>
        <w:t>. 34/</w:t>
      </w:r>
      <w:r w:rsidRPr="004B3E46">
        <w:rPr>
          <w:rFonts w:ascii="Sylfaen" w:hAnsi="Sylfaen" w:cs="Sylfaen"/>
          <w:lang w:val="ka-GE"/>
        </w:rPr>
        <w:t>ალ</w:t>
      </w:r>
      <w:r w:rsidRPr="004B3E46">
        <w:rPr>
          <w:rFonts w:ascii="Sylfaen" w:hAnsi="Sylfaen"/>
          <w:lang w:val="ka-GE"/>
        </w:rPr>
        <w:t xml:space="preserve">. </w:t>
      </w:r>
      <w:r w:rsidRPr="004B3E46">
        <w:rPr>
          <w:rFonts w:ascii="Sylfaen" w:hAnsi="Sylfaen" w:cs="Sylfaen"/>
          <w:lang w:val="ka-GE"/>
        </w:rPr>
        <w:t>ყაზბეგის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გამზ</w:t>
      </w:r>
      <w:r w:rsidRPr="004B3E46">
        <w:rPr>
          <w:rFonts w:ascii="Sylfaen" w:hAnsi="Sylfaen"/>
          <w:lang w:val="ka-GE"/>
        </w:rPr>
        <w:t>. 2</w:t>
      </w:r>
      <w:r w:rsidRPr="004B3E46">
        <w:rPr>
          <w:rFonts w:ascii="Sylfaen" w:hAnsi="Sylfaen" w:cs="Sylfaen"/>
          <w:lang w:val="ka-GE"/>
        </w:rPr>
        <w:t>ა</w:t>
      </w:r>
      <w:r w:rsidRPr="004B3E46">
        <w:rPr>
          <w:rFonts w:ascii="Sylfaen" w:hAnsi="Sylfaen"/>
          <w:lang w:val="ka-GE"/>
        </w:rPr>
        <w:t>.</w:t>
      </w:r>
    </w:p>
    <w:p w14:paraId="5D494A43" w14:textId="5F08CD40" w:rsidR="00DA0A95" w:rsidRPr="004B3E46" w:rsidRDefault="00DA0A95" w:rsidP="00DA0A95">
      <w:pPr>
        <w:rPr>
          <w:rFonts w:ascii="Sylfaen" w:hAnsi="Sylfaen"/>
          <w:lang w:val="ka-GE"/>
        </w:rPr>
      </w:pPr>
      <w:r w:rsidRPr="004B3E46">
        <w:rPr>
          <w:rFonts w:ascii="Sylfaen" w:hAnsi="Sylfaen"/>
          <w:b/>
          <w:bCs/>
          <w:lang w:val="ka-GE"/>
        </w:rPr>
        <w:t>გამარჯვებულის გამოვლენის შემდგომ დამკვეთი იტოვებს უფლებას პრეტენდენტს მოსთხოვოს შემდეგი დოკუმენტაცია:</w:t>
      </w:r>
    </w:p>
    <w:p w14:paraId="5FB2D6BD" w14:textId="16C3972C" w:rsidR="00DA0A95" w:rsidRPr="004B3E46" w:rsidRDefault="00DA0A95" w:rsidP="00DA0A95">
      <w:pPr>
        <w:numPr>
          <w:ilvl w:val="0"/>
          <w:numId w:val="6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>ცნობა, რომ პრეტენდენტი არ არის ჩართული სასამართლო პროცესში და არ </w:t>
      </w:r>
      <w:r w:rsidR="006E3E13" w:rsidRPr="004B3E46">
        <w:rPr>
          <w:rFonts w:ascii="Sylfaen" w:hAnsi="Sylfaen"/>
          <w:lang w:val="ka-GE"/>
        </w:rPr>
        <w:t xml:space="preserve">    </w:t>
      </w:r>
      <w:r w:rsidRPr="004B3E46">
        <w:rPr>
          <w:rFonts w:ascii="Sylfaen" w:hAnsi="Sylfaen"/>
          <w:lang w:val="ka-GE"/>
        </w:rPr>
        <w:t>მიმდინარეობს მისი</w:t>
      </w:r>
      <w:r w:rsidR="006E3E13"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/>
          <w:lang w:val="ka-GE"/>
        </w:rPr>
        <w:t>გაკოტრება, რეორგანიზაცია ან ლიკვიდაცია;</w:t>
      </w:r>
    </w:p>
    <w:p w14:paraId="5D7FA491" w14:textId="3EBF3DFC" w:rsidR="00DA0A95" w:rsidRPr="004B3E46" w:rsidRDefault="00DA0A95" w:rsidP="00E27CF5">
      <w:pPr>
        <w:numPr>
          <w:ilvl w:val="0"/>
          <w:numId w:val="6"/>
        </w:numPr>
        <w:rPr>
          <w:rFonts w:ascii="Sylfaen" w:hAnsi="Sylfaen"/>
          <w:lang w:val="ka-GE"/>
        </w:rPr>
      </w:pPr>
      <w:r w:rsidRPr="004B3E46">
        <w:rPr>
          <w:rFonts w:ascii="Sylfaen" w:hAnsi="Sylfaen"/>
          <w:lang w:val="ka-GE"/>
        </w:rPr>
        <w:t>ცნობა საჯარო რეესტრის ეროვნული სააგენტოდან პირის მიმართ საჯარო</w:t>
      </w:r>
      <w:r w:rsidR="006E3E13"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/>
          <w:lang w:val="ka-GE"/>
        </w:rPr>
        <w:t>სამართლებრივი შეზღუდვის</w:t>
      </w:r>
      <w:r w:rsidR="006E3E13"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/>
          <w:lang w:val="ka-GE"/>
        </w:rPr>
        <w:t>არ არსებობის შესახებ; </w:t>
      </w:r>
    </w:p>
    <w:p w14:paraId="40719181" w14:textId="77777777" w:rsidR="00E27CF5" w:rsidRPr="004B3E46" w:rsidRDefault="00E27CF5" w:rsidP="00E27CF5">
      <w:pPr>
        <w:rPr>
          <w:rFonts w:ascii="Sylfaen" w:hAnsi="Sylfaen"/>
          <w:lang w:val="ka-GE"/>
        </w:rPr>
      </w:pPr>
    </w:p>
    <w:p w14:paraId="71C7CA75" w14:textId="77777777" w:rsidR="004B3E46" w:rsidRPr="004B3E46" w:rsidRDefault="00267D4F" w:rsidP="004B3E46">
      <w:p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b/>
          <w:bCs/>
          <w:lang w:val="ka-GE"/>
        </w:rPr>
        <w:t>ტექნიკურ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საკითხებთან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დაკავშირებით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დაუკავშირდით</w:t>
      </w:r>
      <w:r w:rsidRPr="004B3E46">
        <w:rPr>
          <w:rFonts w:ascii="Sylfaen" w:hAnsi="Sylfaen"/>
          <w:b/>
          <w:bCs/>
          <w:lang w:val="ka-GE"/>
        </w:rPr>
        <w:t>:</w:t>
      </w:r>
      <w:r w:rsidRPr="004B3E46">
        <w:rPr>
          <w:rFonts w:ascii="Sylfaen" w:hAnsi="Sylfaen"/>
          <w:lang w:val="ka-GE"/>
        </w:rPr>
        <w:br/>
      </w:r>
    </w:p>
    <w:p w14:paraId="0502654B" w14:textId="02116E79" w:rsidR="004B3E46" w:rsidRPr="004B3E46" w:rsidRDefault="004B3E46" w:rsidP="004B3E46">
      <w:pPr>
        <w:rPr>
          <w:rFonts w:ascii="Sylfaen" w:hAnsi="Sylfaen" w:cs="Sylfaen"/>
          <w:lang w:val="ka-GE"/>
        </w:rPr>
      </w:pPr>
      <w:r w:rsidRPr="004B3E46">
        <w:rPr>
          <w:rFonts w:ascii="Sylfaen" w:hAnsi="Sylfaen" w:cs="Sylfaen"/>
          <w:lang w:val="ka-GE"/>
        </w:rPr>
        <w:t>ნიკა კიღურაძე -  551 91 05 73</w:t>
      </w:r>
    </w:p>
    <w:p w14:paraId="75ABD2C2" w14:textId="2167386E" w:rsidR="006E3E13" w:rsidRPr="004B3E46" w:rsidRDefault="00267D4F" w:rsidP="00267D4F">
      <w:pPr>
        <w:rPr>
          <w:rFonts w:ascii="Sylfaen" w:hAnsi="Sylfaen"/>
          <w:b/>
          <w:bCs/>
          <w:lang w:val="ka-GE"/>
        </w:rPr>
      </w:pPr>
      <w:r w:rsidRPr="004B3E46">
        <w:rPr>
          <w:rFonts w:ascii="Sylfaen" w:hAnsi="Sylfaen"/>
          <w:b/>
          <w:bCs/>
          <w:lang w:val="ka-GE"/>
        </w:rPr>
        <w:br/>
      </w:r>
      <w:r w:rsidRPr="004B3E46">
        <w:rPr>
          <w:rFonts w:ascii="Sylfaen" w:hAnsi="Sylfaen" w:cs="Sylfaen"/>
          <w:b/>
          <w:bCs/>
          <w:lang w:val="ka-GE"/>
        </w:rPr>
        <w:t>სატენდერო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დოკუმენტაციასთან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დაკავშირებით</w:t>
      </w:r>
      <w:r w:rsidRPr="004B3E46">
        <w:rPr>
          <w:rFonts w:ascii="Sylfaen" w:hAnsi="Sylfaen"/>
          <w:b/>
          <w:bCs/>
          <w:lang w:val="ka-GE"/>
        </w:rPr>
        <w:t xml:space="preserve"> </w:t>
      </w:r>
      <w:r w:rsidRPr="004B3E46">
        <w:rPr>
          <w:rFonts w:ascii="Sylfaen" w:hAnsi="Sylfaen" w:cs="Sylfaen"/>
          <w:b/>
          <w:bCs/>
          <w:lang w:val="ka-GE"/>
        </w:rPr>
        <w:t>დაუკავშირდით</w:t>
      </w:r>
      <w:r w:rsidRPr="004B3E46">
        <w:rPr>
          <w:rFonts w:ascii="Sylfaen" w:hAnsi="Sylfaen"/>
          <w:b/>
          <w:bCs/>
          <w:lang w:val="ka-GE"/>
        </w:rPr>
        <w:t>:</w:t>
      </w:r>
    </w:p>
    <w:p w14:paraId="50C014E6" w14:textId="7DD16CF5" w:rsidR="00267D4F" w:rsidRPr="004B3E46" w:rsidRDefault="00267D4F" w:rsidP="00267D4F">
      <w:pPr>
        <w:rPr>
          <w:rFonts w:ascii="Sylfaen" w:hAnsi="Sylfaen"/>
          <w:b/>
          <w:bCs/>
          <w:lang w:val="ka-GE"/>
        </w:rPr>
      </w:pPr>
      <w:r w:rsidRPr="004B3E46">
        <w:rPr>
          <w:rFonts w:ascii="Sylfaen" w:hAnsi="Sylfaen" w:cs="Sylfaen"/>
          <w:lang w:val="ka-GE"/>
        </w:rPr>
        <w:t>ავთანდილ</w:t>
      </w:r>
      <w:r w:rsidRPr="004B3E46">
        <w:rPr>
          <w:rFonts w:ascii="Sylfaen" w:hAnsi="Sylfaen"/>
          <w:lang w:val="ka-GE"/>
        </w:rPr>
        <w:t xml:space="preserve"> </w:t>
      </w:r>
      <w:r w:rsidRPr="004B3E46">
        <w:rPr>
          <w:rFonts w:ascii="Sylfaen" w:hAnsi="Sylfaen" w:cs="Sylfaen"/>
          <w:lang w:val="ka-GE"/>
        </w:rPr>
        <w:t>მანჯავიძე</w:t>
      </w:r>
      <w:r w:rsidR="00414819" w:rsidRPr="004B3E46">
        <w:rPr>
          <w:rFonts w:ascii="Sylfaen" w:hAnsi="Sylfaen"/>
          <w:lang w:val="ka-GE"/>
        </w:rPr>
        <w:t xml:space="preserve"> - </w:t>
      </w:r>
      <w:r w:rsidRPr="004B3E46">
        <w:rPr>
          <w:rFonts w:ascii="Sylfaen" w:hAnsi="Sylfaen"/>
          <w:lang w:val="ka-GE"/>
        </w:rPr>
        <w:t>595 71 12 72</w:t>
      </w:r>
    </w:p>
    <w:p w14:paraId="673AD002" w14:textId="77777777" w:rsidR="008A4AD1" w:rsidRDefault="008A4AD1"/>
    <w:sectPr w:rsidR="008A4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8763D"/>
    <w:multiLevelType w:val="multilevel"/>
    <w:tmpl w:val="BD2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D5613F"/>
    <w:multiLevelType w:val="hybridMultilevel"/>
    <w:tmpl w:val="9466AA2E"/>
    <w:lvl w:ilvl="0" w:tplc="FFFFFFFF">
      <w:start w:val="1"/>
      <w:numFmt w:val="bullet"/>
      <w:lvlText w:val="•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3253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4332929"/>
    <w:multiLevelType w:val="hybridMultilevel"/>
    <w:tmpl w:val="FAB2130E"/>
    <w:lvl w:ilvl="0" w:tplc="FFFFFFFF">
      <w:start w:val="1"/>
      <w:numFmt w:val="bullet"/>
      <w:lvlText w:val="•"/>
      <w:lvlJc w:val="left"/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E70B5"/>
    <w:multiLevelType w:val="multilevel"/>
    <w:tmpl w:val="2E6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D827EC"/>
    <w:multiLevelType w:val="hybridMultilevel"/>
    <w:tmpl w:val="3F4E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CDF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727C53"/>
    <w:multiLevelType w:val="hybridMultilevel"/>
    <w:tmpl w:val="FDDA4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F2398"/>
    <w:multiLevelType w:val="multilevel"/>
    <w:tmpl w:val="538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3E0365"/>
    <w:multiLevelType w:val="hybridMultilevel"/>
    <w:tmpl w:val="B09E3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A12BD"/>
    <w:multiLevelType w:val="hybridMultilevel"/>
    <w:tmpl w:val="C2AE2340"/>
    <w:lvl w:ilvl="0" w:tplc="FFFFFFFF">
      <w:start w:val="1"/>
      <w:numFmt w:val="bullet"/>
      <w:lvlText w:val="•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A543ED7"/>
    <w:multiLevelType w:val="multilevel"/>
    <w:tmpl w:val="FE2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61429B"/>
    <w:multiLevelType w:val="hybridMultilevel"/>
    <w:tmpl w:val="3D0C45B0"/>
    <w:lvl w:ilvl="0" w:tplc="FFFFFFFF">
      <w:start w:val="1"/>
      <w:numFmt w:val="bullet"/>
      <w:lvlText w:val="•"/>
      <w:lvlJc w:val="left"/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523696"/>
    <w:multiLevelType w:val="multilevel"/>
    <w:tmpl w:val="A41C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346CAA"/>
    <w:multiLevelType w:val="hybridMultilevel"/>
    <w:tmpl w:val="77A8E43A"/>
    <w:lvl w:ilvl="0" w:tplc="FFFFFFFF">
      <w:start w:val="1"/>
      <w:numFmt w:val="bullet"/>
      <w:lvlText w:val="•"/>
      <w:lvlJc w:val="left"/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A0"/>
    <w:rsid w:val="00190A15"/>
    <w:rsid w:val="00267D4F"/>
    <w:rsid w:val="00275F28"/>
    <w:rsid w:val="00372004"/>
    <w:rsid w:val="00380624"/>
    <w:rsid w:val="00414819"/>
    <w:rsid w:val="004A0EA0"/>
    <w:rsid w:val="004B3E46"/>
    <w:rsid w:val="004F2164"/>
    <w:rsid w:val="00677AFC"/>
    <w:rsid w:val="006D2827"/>
    <w:rsid w:val="006E3E13"/>
    <w:rsid w:val="0081647B"/>
    <w:rsid w:val="008A4AD1"/>
    <w:rsid w:val="008D7B73"/>
    <w:rsid w:val="008F2460"/>
    <w:rsid w:val="00931C4C"/>
    <w:rsid w:val="00932DC2"/>
    <w:rsid w:val="00A40163"/>
    <w:rsid w:val="00B45099"/>
    <w:rsid w:val="00B93123"/>
    <w:rsid w:val="00C23F5D"/>
    <w:rsid w:val="00C76503"/>
    <w:rsid w:val="00CC05B9"/>
    <w:rsid w:val="00D169ED"/>
    <w:rsid w:val="00DA0A95"/>
    <w:rsid w:val="00E27CF5"/>
    <w:rsid w:val="00E3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160327"/>
  <w15:chartTrackingRefBased/>
  <w15:docId w15:val="{57872772-4246-4511-ABB5-C7BC74E9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E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7D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Manjavidze</dc:creator>
  <cp:keywords/>
  <dc:description/>
  <cp:lastModifiedBy>Microsoft Office User</cp:lastModifiedBy>
  <cp:revision>13</cp:revision>
  <dcterms:created xsi:type="dcterms:W3CDTF">2026-04-15T05:28:00Z</dcterms:created>
  <dcterms:modified xsi:type="dcterms:W3CDTF">2026-06-29T07:47:00Z</dcterms:modified>
</cp:coreProperties>
</file>