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9022" w14:textId="609BD257" w:rsidR="00F4451F" w:rsidRDefault="00347606" w:rsidP="00347606">
      <w:pPr>
        <w:jc w:val="center"/>
        <w:rPr>
          <w:rFonts w:ascii="Sylfaen" w:hAnsi="Sylfaen" w:cs="Sylfaen"/>
          <w:b/>
          <w:bCs/>
        </w:rPr>
      </w:pPr>
      <w:proofErr w:type="spellStart"/>
      <w:r>
        <w:rPr>
          <w:rFonts w:ascii="Sylfaen" w:hAnsi="Sylfaen" w:cs="Sylfaen"/>
          <w:b/>
          <w:bCs/>
        </w:rPr>
        <w:t>თბილისიმარათონი</w:t>
      </w:r>
      <w:proofErr w:type="spellEnd"/>
      <w:r>
        <w:rPr>
          <w:rFonts w:ascii="Sylfaen" w:hAnsi="Sylfaen" w:cs="Sylfaen"/>
          <w:b/>
          <w:bCs/>
        </w:rPr>
        <w:t xml:space="preserve"> 2026</w:t>
      </w:r>
    </w:p>
    <w:p w14:paraId="5E3FF895" w14:textId="77777777" w:rsidR="00347606" w:rsidRDefault="00347606" w:rsidP="00F4451F">
      <w:pPr>
        <w:rPr>
          <w:rFonts w:ascii="Sylfaen" w:hAnsi="Sylfaen" w:cs="Sylfaen"/>
          <w:b/>
          <w:bCs/>
        </w:rPr>
      </w:pPr>
    </w:p>
    <w:p w14:paraId="72953D94" w14:textId="65F489B3" w:rsidR="00F4451F" w:rsidRPr="00F4451F" w:rsidRDefault="00F4451F" w:rsidP="00F4451F">
      <w:pPr>
        <w:rPr>
          <w:b/>
          <w:bCs/>
        </w:rPr>
      </w:pPr>
      <w:proofErr w:type="spellStart"/>
      <w:r w:rsidRPr="00F4451F">
        <w:rPr>
          <w:rFonts w:ascii="Sylfaen" w:hAnsi="Sylfaen" w:cs="Sylfaen"/>
          <w:b/>
          <w:bCs/>
        </w:rPr>
        <w:t>მოხალისეების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მოზიდვა</w:t>
      </w:r>
      <w:proofErr w:type="spellEnd"/>
      <w:r w:rsidRPr="00F4451F">
        <w:rPr>
          <w:b/>
          <w:bCs/>
        </w:rPr>
        <w:t>:</w:t>
      </w:r>
    </w:p>
    <w:p w14:paraId="626856BE" w14:textId="2C1AAAE7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</w:r>
      <w:proofErr w:type="spellStart"/>
      <w:r>
        <w:rPr>
          <w:rFonts w:ascii="Sylfaen" w:hAnsi="Sylfaen" w:cs="Sylfaen"/>
        </w:rPr>
        <w:t>მოხალისეობის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გავრცელება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ქსელში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უნივერსიტეტში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მოხალისეობრივ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</w:t>
      </w:r>
      <w:proofErr w:type="spellEnd"/>
      <w:r>
        <w:rPr>
          <w:rFonts w:ascii="Sylfaen" w:hAnsi="Sylfaen" w:cs="Sylfaen"/>
          <w:lang w:val="ka-GE"/>
        </w:rPr>
        <w:t>ებში</w:t>
      </w:r>
      <w:r>
        <w:t>;</w:t>
      </w:r>
    </w:p>
    <w:p w14:paraId="57D49A27" w14:textId="77777777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</w:r>
      <w:proofErr w:type="spellStart"/>
      <w:r>
        <w:rPr>
          <w:rFonts w:ascii="Sylfaen" w:hAnsi="Sylfaen" w:cs="Sylfaen"/>
        </w:rPr>
        <w:t>მოხალისეების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აღწერილობის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პოზიციების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</w:t>
      </w:r>
      <w:proofErr w:type="spellEnd"/>
      <w:r>
        <w:t>;</w:t>
      </w:r>
    </w:p>
    <w:p w14:paraId="122AAFEC" w14:textId="0C091B6B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</w:r>
      <w:proofErr w:type="spellStart"/>
      <w:r>
        <w:rPr>
          <w:rFonts w:ascii="Sylfaen" w:hAnsi="Sylfaen" w:cs="Sylfaen"/>
        </w:rPr>
        <w:t>მოხალისეების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</w:t>
      </w:r>
      <w:proofErr w:type="spellEnd"/>
      <w:r>
        <w:t>.</w:t>
      </w:r>
    </w:p>
    <w:p w14:paraId="0AABBDD7" w14:textId="77777777" w:rsidR="00F4451F" w:rsidRPr="00F4451F" w:rsidRDefault="00F4451F" w:rsidP="00F4451F">
      <w:pPr>
        <w:rPr>
          <w:b/>
          <w:bCs/>
        </w:rPr>
      </w:pPr>
      <w:proofErr w:type="spellStart"/>
      <w:r w:rsidRPr="00F4451F">
        <w:rPr>
          <w:rFonts w:ascii="Sylfaen" w:hAnsi="Sylfaen" w:cs="Sylfaen"/>
          <w:b/>
          <w:bCs/>
        </w:rPr>
        <w:t>რეკრუტირება</w:t>
      </w:r>
      <w:proofErr w:type="spellEnd"/>
      <w:r w:rsidRPr="00F4451F">
        <w:rPr>
          <w:b/>
          <w:bCs/>
        </w:rPr>
        <w:t xml:space="preserve">/ </w:t>
      </w:r>
      <w:proofErr w:type="spellStart"/>
      <w:r w:rsidRPr="00F4451F">
        <w:rPr>
          <w:rFonts w:ascii="Sylfaen" w:hAnsi="Sylfaen" w:cs="Sylfaen"/>
          <w:b/>
          <w:bCs/>
        </w:rPr>
        <w:t>გასაუბრება</w:t>
      </w:r>
      <w:proofErr w:type="spellEnd"/>
      <w:r w:rsidRPr="00F4451F">
        <w:rPr>
          <w:b/>
          <w:bCs/>
        </w:rPr>
        <w:t>:</w:t>
      </w:r>
    </w:p>
    <w:p w14:paraId="799E910E" w14:textId="77777777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</w:r>
      <w:proofErr w:type="spellStart"/>
      <w:r>
        <w:rPr>
          <w:rFonts w:ascii="Sylfaen" w:hAnsi="Sylfaen" w:cs="Sylfaen"/>
        </w:rPr>
        <w:t>არჩეულ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მოხალისეებთან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კომუნიკაცია</w:t>
      </w:r>
      <w:proofErr w:type="spellEnd"/>
      <w:r>
        <w:t>;</w:t>
      </w:r>
    </w:p>
    <w:p w14:paraId="532FCFE1" w14:textId="77777777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</w:r>
      <w:proofErr w:type="spellStart"/>
      <w:r>
        <w:rPr>
          <w:rFonts w:ascii="Sylfaen" w:hAnsi="Sylfaen" w:cs="Sylfaen"/>
        </w:rPr>
        <w:t>მოხალისეებთან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გასაუბრება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შერჩევა</w:t>
      </w:r>
      <w:proofErr w:type="spellEnd"/>
      <w:r>
        <w:t>;</w:t>
      </w:r>
    </w:p>
    <w:p w14:paraId="6C46C613" w14:textId="1D971AB4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</w:r>
      <w:proofErr w:type="spellStart"/>
      <w:r>
        <w:rPr>
          <w:rFonts w:ascii="Sylfaen" w:hAnsi="Sylfaen" w:cs="Sylfaen"/>
        </w:rPr>
        <w:t>მოხალისეების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პოზიციებზე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გადანაწილება</w:t>
      </w:r>
      <w:proofErr w:type="spellEnd"/>
      <w:r>
        <w:t>.</w:t>
      </w:r>
    </w:p>
    <w:p w14:paraId="7229B0D9" w14:textId="77777777" w:rsidR="00F4451F" w:rsidRPr="00F4451F" w:rsidRDefault="00F4451F" w:rsidP="00F4451F">
      <w:pPr>
        <w:rPr>
          <w:b/>
          <w:bCs/>
        </w:rPr>
      </w:pPr>
      <w:proofErr w:type="spellStart"/>
      <w:r w:rsidRPr="00F4451F">
        <w:rPr>
          <w:rFonts w:ascii="Sylfaen" w:hAnsi="Sylfaen" w:cs="Sylfaen"/>
          <w:b/>
          <w:bCs/>
        </w:rPr>
        <w:t>მოხალისეების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გადამზადება</w:t>
      </w:r>
      <w:proofErr w:type="spellEnd"/>
      <w:r w:rsidRPr="00F4451F">
        <w:rPr>
          <w:b/>
          <w:bCs/>
        </w:rPr>
        <w:t>:</w:t>
      </w:r>
    </w:p>
    <w:p w14:paraId="44726F0A" w14:textId="77777777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</w:r>
      <w:proofErr w:type="spellStart"/>
      <w:r>
        <w:rPr>
          <w:rFonts w:ascii="Sylfaen" w:hAnsi="Sylfaen" w:cs="Sylfaen"/>
        </w:rPr>
        <w:t>მოხალისეებისთვის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ტრენინგის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</w:t>
      </w:r>
      <w:proofErr w:type="spellEnd"/>
      <w:r>
        <w:t>;</w:t>
      </w:r>
    </w:p>
    <w:p w14:paraId="751AB65C" w14:textId="77777777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</w:r>
      <w:proofErr w:type="spellStart"/>
      <w:r>
        <w:rPr>
          <w:rFonts w:ascii="Sylfaen" w:hAnsi="Sylfaen" w:cs="Sylfaen"/>
        </w:rPr>
        <w:t>მოხალისეებისთვის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მოვალეობების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გადამზადება</w:t>
      </w:r>
      <w:proofErr w:type="spellEnd"/>
      <w:r>
        <w:t>;</w:t>
      </w:r>
    </w:p>
    <w:p w14:paraId="1CD2DE8F" w14:textId="2121118E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</w:r>
      <w:proofErr w:type="spellStart"/>
      <w:r>
        <w:rPr>
          <w:rFonts w:ascii="Sylfaen" w:hAnsi="Sylfaen" w:cs="Sylfaen"/>
        </w:rPr>
        <w:t>მოხალისეებისთვის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კონკრეტულ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სამუშაო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ადგილზე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ტრენინგის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ჩატარება</w:t>
      </w:r>
      <w:proofErr w:type="spellEnd"/>
      <w:r>
        <w:t>;</w:t>
      </w:r>
    </w:p>
    <w:p w14:paraId="60B0E698" w14:textId="77777777" w:rsidR="00F4451F" w:rsidRDefault="00F4451F" w:rsidP="00F4451F">
      <w:r>
        <w:rPr>
          <w:rFonts w:ascii="Segoe UI Symbol" w:hAnsi="Segoe UI Symbol" w:cs="Segoe UI Symbol"/>
        </w:rPr>
        <w:t>⮚</w:t>
      </w:r>
      <w:r>
        <w:tab/>
        <w:t xml:space="preserve">“SWAT”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ფორმირება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გადამზადება</w:t>
      </w:r>
      <w:proofErr w:type="spellEnd"/>
      <w:r>
        <w:t>.</w:t>
      </w:r>
    </w:p>
    <w:p w14:paraId="0AE3775C" w14:textId="77777777" w:rsidR="00F4451F" w:rsidRDefault="00F4451F" w:rsidP="00F4451F"/>
    <w:p w14:paraId="7D8B3C77" w14:textId="3496A288" w:rsidR="00F4451F" w:rsidRPr="00F4451F" w:rsidRDefault="00F4451F" w:rsidP="00F4451F">
      <w:pPr>
        <w:rPr>
          <w:b/>
          <w:bCs/>
        </w:rPr>
      </w:pPr>
      <w:proofErr w:type="spellStart"/>
      <w:r w:rsidRPr="00F4451F">
        <w:rPr>
          <w:rFonts w:ascii="Sylfaen" w:hAnsi="Sylfaen" w:cs="Sylfaen"/>
          <w:b/>
          <w:bCs/>
        </w:rPr>
        <w:t>მოსამზადებელ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პერიოდში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და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გარბენის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დღეს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მოხალისეებმა</w:t>
      </w:r>
      <w:proofErr w:type="spellEnd"/>
      <w:r w:rsidRPr="00F4451F">
        <w:rPr>
          <w:rFonts w:ascii="Sylfaen" w:hAnsi="Sylfaen" w:cs="Sylfaen"/>
          <w:b/>
          <w:bCs/>
        </w:rPr>
        <w:t xml:space="preserve"> </w:t>
      </w:r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და</w:t>
      </w:r>
      <w:proofErr w:type="spellEnd"/>
      <w:r w:rsidRPr="00F4451F">
        <w:rPr>
          <w:b/>
          <w:bCs/>
        </w:rPr>
        <w:t xml:space="preserve"> </w:t>
      </w:r>
      <w:proofErr w:type="spellStart"/>
      <w:r w:rsidR="00BC49BD">
        <w:rPr>
          <w:rFonts w:ascii="Sylfaen" w:hAnsi="Sylfaen" w:cs="Sylfaen"/>
          <w:b/>
          <w:bCs/>
        </w:rPr>
        <w:t>სააგენ</w:t>
      </w:r>
      <w:r w:rsidR="00A9731F">
        <w:rPr>
          <w:rFonts w:ascii="Sylfaen" w:hAnsi="Sylfaen" w:cs="Sylfaen"/>
          <w:b/>
          <w:bCs/>
        </w:rPr>
        <w:t>ტოს</w:t>
      </w:r>
      <w:proofErr w:type="spellEnd"/>
      <w:r w:rsidR="00A9731F">
        <w:rPr>
          <w:rFonts w:ascii="Sylfaen" w:hAnsi="Sylfaen" w:cs="Sylfaen"/>
          <w:b/>
          <w:bCs/>
        </w:rPr>
        <w:t>/</w:t>
      </w:r>
      <w:proofErr w:type="spellStart"/>
      <w:r w:rsidR="00A9731F">
        <w:rPr>
          <w:rFonts w:ascii="Sylfaen" w:hAnsi="Sylfaen" w:cs="Sylfaen"/>
          <w:b/>
          <w:bCs/>
        </w:rPr>
        <w:t>ორგანიზაციის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წევრებმა</w:t>
      </w:r>
      <w:proofErr w:type="spellEnd"/>
      <w:r w:rsidRPr="00F4451F">
        <w:rPr>
          <w:rFonts w:ascii="Sylfaen" w:hAnsi="Sylfaen" w:cs="Sylfaen"/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უნდა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უზრუნველყონ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შემდეგი</w:t>
      </w:r>
      <w:proofErr w:type="spellEnd"/>
      <w:r w:rsidRPr="00F4451F">
        <w:rPr>
          <w:b/>
          <w:bCs/>
        </w:rPr>
        <w:t>:</w:t>
      </w:r>
    </w:p>
    <w:p w14:paraId="619BACF8" w14:textId="77777777" w:rsidR="00F4451F" w:rsidRDefault="00F4451F" w:rsidP="00F4451F">
      <w:r>
        <w:t>●</w:t>
      </w:r>
      <w:r>
        <w:tab/>
        <w:t xml:space="preserve">Starter Bag - </w:t>
      </w:r>
      <w:proofErr w:type="spellStart"/>
      <w:r>
        <w:rPr>
          <w:rFonts w:ascii="Sylfaen" w:hAnsi="Sylfaen" w:cs="Sylfaen"/>
        </w:rPr>
        <w:t>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ჩალაგება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დახარისხება</w:t>
      </w:r>
      <w:proofErr w:type="spellEnd"/>
      <w:r>
        <w:t>;</w:t>
      </w:r>
    </w:p>
    <w:p w14:paraId="2C479D28" w14:textId="0D6C3F3F" w:rsidR="00F4451F" w:rsidRDefault="00F4451F" w:rsidP="00F4451F">
      <w:r>
        <w:t>●</w:t>
      </w:r>
      <w:r>
        <w:tab/>
      </w:r>
      <w:proofErr w:type="spellStart"/>
      <w:r>
        <w:rPr>
          <w:rFonts w:ascii="Sylfaen" w:hAnsi="Sylfaen" w:cs="Sylfaen"/>
        </w:rPr>
        <w:t>ნომრების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კოორდინაცია</w:t>
      </w:r>
      <w:proofErr w:type="spellEnd"/>
      <w:r>
        <w:rPr>
          <w:rFonts w:ascii="Sylfaen" w:hAnsi="Sylfaen" w:cs="Sylfaen"/>
        </w:rPr>
        <w:t xml:space="preserve"> (3-4 </w:t>
      </w:r>
      <w:proofErr w:type="spellStart"/>
      <w:r>
        <w:rPr>
          <w:rFonts w:ascii="Sylfaen" w:hAnsi="Sylfaen" w:cs="Sylfaen"/>
        </w:rPr>
        <w:t>დღე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თბილისიმარათონამდე</w:t>
      </w:r>
      <w:proofErr w:type="spellEnd"/>
      <w:r>
        <w:rPr>
          <w:rFonts w:ascii="Sylfaen" w:hAnsi="Sylfaen" w:cs="Sylfaen"/>
        </w:rPr>
        <w:t>)</w:t>
      </w:r>
      <w:r>
        <w:t>.</w:t>
      </w:r>
    </w:p>
    <w:p w14:paraId="5051F072" w14:textId="77777777" w:rsidR="00F4451F" w:rsidRDefault="00F4451F" w:rsidP="00F4451F"/>
    <w:p w14:paraId="5264D30F" w14:textId="0E6E5ECB" w:rsidR="00F4451F" w:rsidRPr="00F4451F" w:rsidRDefault="00F4451F" w:rsidP="00F4451F">
      <w:pPr>
        <w:rPr>
          <w:b/>
          <w:bCs/>
        </w:rPr>
      </w:pPr>
      <w:proofErr w:type="spellStart"/>
      <w:r w:rsidRPr="00F4451F">
        <w:rPr>
          <w:rFonts w:ascii="Sylfaen" w:hAnsi="Sylfaen" w:cs="Sylfaen"/>
          <w:b/>
          <w:bCs/>
        </w:rPr>
        <w:t>ღონისძიების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მსვლელობისას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მოხალისეების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მენეჯმენტი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უნდა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მოიცავდეს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კერძოდ</w:t>
      </w:r>
      <w:proofErr w:type="spellEnd"/>
      <w:r w:rsidRPr="00F4451F">
        <w:rPr>
          <w:b/>
          <w:bCs/>
        </w:rPr>
        <w:t>:</w:t>
      </w:r>
    </w:p>
    <w:p w14:paraId="0101C3E4" w14:textId="7C0C9154" w:rsidR="00F4451F" w:rsidRDefault="00F4451F" w:rsidP="00F4451F">
      <w:r>
        <w:t>●</w:t>
      </w:r>
      <w:r>
        <w:tab/>
      </w:r>
      <w:proofErr w:type="spellStart"/>
      <w:r>
        <w:rPr>
          <w:rFonts w:ascii="Sylfaen" w:hAnsi="Sylfaen" w:cs="Sylfaen"/>
        </w:rPr>
        <w:t>დარჩენილი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ნომრების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გაცემას</w:t>
      </w:r>
      <w:proofErr w:type="spellEnd"/>
      <w:r>
        <w:t xml:space="preserve"> (10</w:t>
      </w:r>
      <w:r>
        <w:rPr>
          <w:rFonts w:ascii="Sylfaen" w:hAnsi="Sylfaen" w:cs="Sylfaen"/>
        </w:rPr>
        <w:t>კმ</w:t>
      </w:r>
      <w:r>
        <w:t>, 21</w:t>
      </w:r>
      <w:r>
        <w:rPr>
          <w:rFonts w:ascii="Sylfaen" w:hAnsi="Sylfaen" w:cs="Sylfaen"/>
        </w:rPr>
        <w:t xml:space="preserve">კმ + </w:t>
      </w:r>
      <w:proofErr w:type="spellStart"/>
      <w:r>
        <w:rPr>
          <w:rFonts w:ascii="Sylfaen" w:hAnsi="Sylfaen" w:cs="Sylfaen"/>
        </w:rPr>
        <w:t>ბავშვების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გარბენის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ნომრები</w:t>
      </w:r>
      <w:proofErr w:type="spellEnd"/>
      <w:r>
        <w:rPr>
          <w:rFonts w:ascii="Sylfaen" w:hAnsi="Sylfaen" w:cs="Sylfaen"/>
        </w:rPr>
        <w:t xml:space="preserve">, 2 </w:t>
      </w:r>
      <w:proofErr w:type="spellStart"/>
      <w:r>
        <w:rPr>
          <w:rFonts w:ascii="Sylfaen" w:hAnsi="Sylfaen" w:cs="Sylfaen"/>
        </w:rPr>
        <w:t>დისტანცია</w:t>
      </w:r>
      <w:proofErr w:type="spellEnd"/>
      <w:r>
        <w:t>);</w:t>
      </w:r>
    </w:p>
    <w:p w14:paraId="3BC4A259" w14:textId="09304585" w:rsidR="00F4451F" w:rsidRDefault="00F4451F" w:rsidP="00F4451F">
      <w:r>
        <w:t>●</w:t>
      </w:r>
      <w:r>
        <w:tab/>
      </w:r>
      <w:proofErr w:type="spellStart"/>
      <w:r>
        <w:rPr>
          <w:rFonts w:ascii="Sylfaen" w:hAnsi="Sylfaen" w:cs="Sylfaen"/>
        </w:rPr>
        <w:t>სტარტის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მონაწილეობას</w:t>
      </w:r>
      <w:proofErr w:type="spellEnd"/>
      <w:r>
        <w:t>;</w:t>
      </w:r>
    </w:p>
    <w:p w14:paraId="019503BC" w14:textId="1BE7B87D" w:rsidR="00F4451F" w:rsidRDefault="00F4451F" w:rsidP="00F4451F">
      <w:r>
        <w:t>●</w:t>
      </w:r>
      <w:r>
        <w:tab/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გარბენის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კოორდინირებას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ნომრების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ინსტრუქცია</w:t>
      </w:r>
      <w:proofErr w:type="spellEnd"/>
      <w:r>
        <w:t>);</w:t>
      </w:r>
    </w:p>
    <w:p w14:paraId="4CBCE23E" w14:textId="239D5D97" w:rsidR="00F4451F" w:rsidRDefault="00F4451F" w:rsidP="00F4451F">
      <w:r>
        <w:t>●</w:t>
      </w:r>
      <w:r>
        <w:tab/>
      </w:r>
      <w:proofErr w:type="spellStart"/>
      <w:r>
        <w:rPr>
          <w:rFonts w:ascii="Sylfaen" w:hAnsi="Sylfaen" w:cs="Sylfaen"/>
        </w:rPr>
        <w:t>ბარგის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ჩაბარების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კოორდინირებას</w:t>
      </w:r>
      <w:proofErr w:type="spellEnd"/>
      <w:r>
        <w:t xml:space="preserve">; </w:t>
      </w:r>
    </w:p>
    <w:p w14:paraId="05403F0B" w14:textId="5545D337" w:rsidR="00F4451F" w:rsidRDefault="00F4451F" w:rsidP="00F4451F">
      <w:r>
        <w:lastRenderedPageBreak/>
        <w:t>●</w:t>
      </w:r>
      <w:r>
        <w:tab/>
      </w:r>
      <w:proofErr w:type="spellStart"/>
      <w:r>
        <w:rPr>
          <w:rFonts w:ascii="Sylfaen" w:hAnsi="Sylfaen" w:cs="Sylfaen"/>
        </w:rPr>
        <w:t>მედლების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კოორდინაცია</w:t>
      </w:r>
      <w:r>
        <w:rPr>
          <w:rFonts w:ascii="Sylfaen" w:hAnsi="Sylfaen"/>
        </w:rPr>
        <w:t>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ფინიშერებისთვის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გადაცემას</w:t>
      </w:r>
      <w:proofErr w:type="spellEnd"/>
      <w:r>
        <w:t>;</w:t>
      </w:r>
    </w:p>
    <w:p w14:paraId="0CBF31C3" w14:textId="7FAF6DF1" w:rsidR="00F4451F" w:rsidRDefault="00F4451F" w:rsidP="00F4451F">
      <w:r>
        <w:t>●</w:t>
      </w:r>
      <w:r>
        <w:tab/>
        <w:t xml:space="preserve">Refreshment point - </w:t>
      </w:r>
      <w:proofErr w:type="spellStart"/>
      <w:r>
        <w:rPr>
          <w:rFonts w:ascii="Sylfaen" w:hAnsi="Sylfaen" w:cs="Sylfaen"/>
        </w:rPr>
        <w:t>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კოორდინირება</w:t>
      </w:r>
      <w:r>
        <w:rPr>
          <w:rFonts w:ascii="Sylfaen" w:hAnsi="Sylfaen"/>
        </w:rPr>
        <w:t>ს</w:t>
      </w:r>
      <w:proofErr w:type="spellEnd"/>
      <w:r>
        <w:rPr>
          <w:rFonts w:ascii="Sylfaen" w:hAnsi="Sylfaen"/>
        </w:rPr>
        <w:t xml:space="preserve"> </w:t>
      </w:r>
      <w:r>
        <w:t>(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მოწყობა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წყლის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ბანანის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დაჭრა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დალაგება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ალაგება</w:t>
      </w:r>
      <w:proofErr w:type="spellEnd"/>
      <w:r>
        <w:t>);</w:t>
      </w:r>
    </w:p>
    <w:p w14:paraId="1DE4B220" w14:textId="0819A5D3" w:rsidR="00F4451F" w:rsidRDefault="00F4451F" w:rsidP="00F4451F">
      <w:r>
        <w:t>●</w:t>
      </w:r>
      <w:r>
        <w:tab/>
      </w:r>
      <w:proofErr w:type="spellStart"/>
      <w:r>
        <w:rPr>
          <w:rFonts w:ascii="Sylfaen" w:hAnsi="Sylfaen" w:cs="Sylfaen"/>
        </w:rPr>
        <w:t>დაჯილდოების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ცერემონიის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კოორდინირებას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საჩუქრების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ჩალაგება</w:t>
      </w:r>
      <w:r>
        <w:t>-</w:t>
      </w:r>
      <w:r>
        <w:rPr>
          <w:rFonts w:ascii="Sylfaen" w:hAnsi="Sylfaen" w:cs="Sylfaen"/>
        </w:rPr>
        <w:t>გადანაწილება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სცენასთან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განთავსება</w:t>
      </w:r>
      <w:proofErr w:type="spellEnd"/>
      <w:r>
        <w:t>);</w:t>
      </w:r>
    </w:p>
    <w:p w14:paraId="69923683" w14:textId="04D39E22" w:rsidR="00F4451F" w:rsidRDefault="00F4451F" w:rsidP="00F4451F">
      <w:r>
        <w:t>●</w:t>
      </w:r>
      <w:r>
        <w:tab/>
      </w:r>
      <w:proofErr w:type="spellStart"/>
      <w:r>
        <w:rPr>
          <w:rFonts w:ascii="Sylfaen" w:hAnsi="Sylfaen" w:cs="Sylfaen"/>
        </w:rPr>
        <w:t>ტრასის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მოხალისეების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მენეჯმენტს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მორბენლების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მიცემა</w:t>
      </w:r>
      <w:proofErr w:type="spellEnd"/>
      <w:r>
        <w:rPr>
          <w:rFonts w:ascii="Sylfaen" w:hAnsi="Sylfaen" w:cs="Sylfaen"/>
        </w:rPr>
        <w:t>/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დახმარება</w:t>
      </w:r>
      <w:proofErr w:type="spellEnd"/>
      <w:r>
        <w:t>);</w:t>
      </w:r>
    </w:p>
    <w:p w14:paraId="112CB345" w14:textId="77777777" w:rsidR="00F4451F" w:rsidRDefault="00F4451F" w:rsidP="00F4451F">
      <w:r>
        <w:t>●</w:t>
      </w:r>
      <w:r>
        <w:tab/>
      </w:r>
      <w:proofErr w:type="spellStart"/>
      <w:r>
        <w:rPr>
          <w:rFonts w:ascii="Sylfaen" w:hAnsi="Sylfaen" w:cs="Sylfaen"/>
        </w:rPr>
        <w:t>ინვენტარის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დალაგება</w:t>
      </w:r>
      <w:proofErr w:type="spellEnd"/>
      <w:r>
        <w:rPr>
          <w:rFonts w:ascii="Sylfaen" w:hAnsi="Sylfaen" w:cs="Sylfaen"/>
        </w:rPr>
        <w:t>/</w:t>
      </w:r>
      <w:proofErr w:type="spellStart"/>
      <w:r>
        <w:rPr>
          <w:rFonts w:ascii="Sylfaen" w:hAnsi="Sylfaen" w:cs="Sylfaen"/>
        </w:rPr>
        <w:t>ალაგება</w:t>
      </w:r>
      <w:proofErr w:type="spellEnd"/>
      <w:r>
        <w:t>.</w:t>
      </w:r>
    </w:p>
    <w:p w14:paraId="69977802" w14:textId="77777777" w:rsidR="00F4451F" w:rsidRDefault="00F4451F" w:rsidP="00F4451F"/>
    <w:p w14:paraId="69910EB7" w14:textId="4C3E681B" w:rsidR="00F4451F" w:rsidRPr="00F4451F" w:rsidRDefault="00F4451F" w:rsidP="00F4451F">
      <w:pPr>
        <w:rPr>
          <w:b/>
          <w:bCs/>
        </w:rPr>
      </w:pPr>
      <w:proofErr w:type="spellStart"/>
      <w:r w:rsidRPr="00F4451F">
        <w:rPr>
          <w:rFonts w:ascii="Sylfaen" w:hAnsi="Sylfaen" w:cs="Sylfaen"/>
          <w:b/>
          <w:bCs/>
        </w:rPr>
        <w:t>სპონსორების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კუთხის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სრული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კოორდინაცია</w:t>
      </w:r>
      <w:proofErr w:type="spellEnd"/>
      <w:r w:rsidRPr="00F4451F">
        <w:rPr>
          <w:b/>
          <w:bCs/>
        </w:rPr>
        <w:t xml:space="preserve">, </w:t>
      </w:r>
      <w:proofErr w:type="spellStart"/>
      <w:r w:rsidRPr="00F4451F">
        <w:rPr>
          <w:rFonts w:ascii="Sylfaen" w:hAnsi="Sylfaen" w:cs="Sylfaen"/>
          <w:b/>
          <w:bCs/>
        </w:rPr>
        <w:t>რომელიც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მოიცავს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/>
          <w:b/>
          <w:bCs/>
        </w:rPr>
        <w:t>თბილისი</w:t>
      </w:r>
      <w:r w:rsidRPr="00F4451F">
        <w:rPr>
          <w:rFonts w:ascii="Sylfaen" w:hAnsi="Sylfaen" w:cs="Sylfaen"/>
          <w:b/>
          <w:bCs/>
        </w:rPr>
        <w:t>მარათონის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დღეს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და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წინა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/>
          <w:b/>
          <w:bCs/>
        </w:rPr>
        <w:t>მოსამზადებელ</w:t>
      </w:r>
      <w:proofErr w:type="spellEnd"/>
      <w:r w:rsidRPr="00F4451F">
        <w:rPr>
          <w:rFonts w:ascii="Sylfaen" w:hAnsi="Sylfaen"/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დღეს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სპონსორებთან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კომუნიკაციას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და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თითოეული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კომპანიის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ინვენტარის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ან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პროდუქციის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სწორად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განთავსებას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წინასწარ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განსაზღვრულ</w:t>
      </w:r>
      <w:proofErr w:type="spellEnd"/>
      <w:r w:rsidRPr="00F4451F">
        <w:rPr>
          <w:b/>
          <w:bCs/>
        </w:rPr>
        <w:t xml:space="preserve"> </w:t>
      </w:r>
      <w:proofErr w:type="spellStart"/>
      <w:r w:rsidRPr="00F4451F">
        <w:rPr>
          <w:rFonts w:ascii="Sylfaen" w:hAnsi="Sylfaen" w:cs="Sylfaen"/>
          <w:b/>
          <w:bCs/>
        </w:rPr>
        <w:t>ტერიტორიაზე</w:t>
      </w:r>
      <w:proofErr w:type="spellEnd"/>
      <w:r w:rsidRPr="00F4451F">
        <w:rPr>
          <w:b/>
          <w:bCs/>
        </w:rPr>
        <w:t>.</w:t>
      </w:r>
    </w:p>
    <w:p w14:paraId="253BDBFF" w14:textId="77777777" w:rsidR="00F4451F" w:rsidRDefault="00F4451F" w:rsidP="00F4451F">
      <w:r>
        <w:t xml:space="preserve">     </w:t>
      </w:r>
    </w:p>
    <w:p w14:paraId="04737E36" w14:textId="44828E51" w:rsidR="00F4451F" w:rsidRPr="000B637C" w:rsidRDefault="00C25A8E" w:rsidP="00F4451F">
      <w:pPr>
        <w:rPr>
          <w:rFonts w:ascii="Sylfaen" w:hAnsi="Sylfaen"/>
          <w:b/>
          <w:bCs/>
          <w:lang w:val="ka-GE"/>
        </w:rPr>
      </w:pPr>
      <w:r w:rsidRPr="000B637C">
        <w:rPr>
          <w:rFonts w:ascii="Sylfaen" w:hAnsi="Sylfaen"/>
          <w:b/>
          <w:bCs/>
          <w:lang w:val="ka-GE"/>
        </w:rPr>
        <w:t>მოხალისეთა რაოდენობა:</w:t>
      </w:r>
    </w:p>
    <w:p w14:paraId="2EC9C736" w14:textId="6D32FBF3" w:rsidR="00C25A8E" w:rsidRPr="000348CA" w:rsidRDefault="00C25A8E" w:rsidP="00F4451F">
      <w:pPr>
        <w:rPr>
          <w:rFonts w:ascii="Sylfaen" w:hAnsi="Sylfaen"/>
          <w:lang w:val="ka-GE"/>
        </w:rPr>
      </w:pPr>
      <w:r>
        <w:t>●</w:t>
      </w:r>
      <w:r>
        <w:tab/>
      </w:r>
      <w:r w:rsidR="000348CA">
        <w:t>Starter Bag -</w:t>
      </w:r>
      <w:r w:rsidR="000348CA">
        <w:rPr>
          <w:rFonts w:ascii="Sylfaen" w:hAnsi="Sylfaen"/>
          <w:lang w:val="ka-GE"/>
        </w:rPr>
        <w:t xml:space="preserve"> ის აწყობა</w:t>
      </w:r>
      <w:r w:rsidR="00553D6C">
        <w:rPr>
          <w:rFonts w:ascii="Sylfaen" w:hAnsi="Sylfaen"/>
          <w:lang w:val="ka-GE"/>
        </w:rPr>
        <w:t>/გამზადება და ნომრების გაცემა</w:t>
      </w:r>
      <w:r w:rsidR="00C32AD8">
        <w:rPr>
          <w:rFonts w:ascii="Sylfaen" w:hAnsi="Sylfaen"/>
          <w:lang w:val="ka-GE"/>
        </w:rPr>
        <w:t xml:space="preserve"> (</w:t>
      </w:r>
      <w:r w:rsidR="00553D6C">
        <w:rPr>
          <w:rFonts w:ascii="Sylfaen" w:hAnsi="Sylfaen"/>
          <w:lang w:val="ka-GE"/>
        </w:rPr>
        <w:t xml:space="preserve">22, 23, 24, 25, 26 სექტემბერი </w:t>
      </w:r>
      <w:r w:rsidR="00C32AD8">
        <w:rPr>
          <w:rFonts w:ascii="Sylfaen" w:hAnsi="Sylfaen"/>
          <w:lang w:val="ka-GE"/>
        </w:rPr>
        <w:t xml:space="preserve">- </w:t>
      </w:r>
      <w:r w:rsidR="00553D6C">
        <w:rPr>
          <w:rFonts w:ascii="Sylfaen" w:hAnsi="Sylfaen"/>
          <w:lang w:val="ka-GE"/>
        </w:rPr>
        <w:t>საჭიროებისამებრ)</w:t>
      </w:r>
      <w:r w:rsidR="00C32AD8">
        <w:rPr>
          <w:rFonts w:ascii="Sylfaen" w:hAnsi="Sylfaen"/>
          <w:lang w:val="ka-GE"/>
        </w:rPr>
        <w:t xml:space="preserve"> </w:t>
      </w:r>
      <w:r w:rsidR="004750E7">
        <w:rPr>
          <w:rFonts w:ascii="Sylfaen" w:hAnsi="Sylfaen"/>
          <w:lang w:val="ka-GE"/>
        </w:rPr>
        <w:t>30</w:t>
      </w:r>
      <w:r w:rsidR="00064887">
        <w:rPr>
          <w:rFonts w:ascii="Sylfaen" w:hAnsi="Sylfaen"/>
          <w:lang w:val="ka-GE"/>
        </w:rPr>
        <w:t>-40 მოხალისე</w:t>
      </w:r>
      <w:r w:rsidR="00553D6C">
        <w:rPr>
          <w:rFonts w:ascii="Sylfaen" w:hAnsi="Sylfaen"/>
          <w:lang w:val="ka-GE"/>
        </w:rPr>
        <w:t>;</w:t>
      </w:r>
    </w:p>
    <w:p w14:paraId="0E73FD3D" w14:textId="63B30F52" w:rsidR="00E80C0B" w:rsidRPr="00E80C0B" w:rsidRDefault="00E80C0B" w:rsidP="00F4451F">
      <w:pPr>
        <w:rPr>
          <w:rFonts w:ascii="Sylfaen" w:hAnsi="Sylfaen"/>
          <w:lang w:val="ka-GE"/>
        </w:rPr>
      </w:pPr>
      <w:r>
        <w:t>●</w:t>
      </w:r>
      <w:r>
        <w:tab/>
      </w:r>
      <w:proofErr w:type="spellStart"/>
      <w:r>
        <w:rPr>
          <w:rFonts w:ascii="Sylfaen" w:hAnsi="Sylfaen"/>
        </w:rPr>
        <w:t>თბილისიმარათონის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დღეს</w:t>
      </w:r>
      <w:proofErr w:type="spellEnd"/>
      <w:r>
        <w:rPr>
          <w:rFonts w:ascii="Sylfaen" w:hAnsi="Sylfaen"/>
        </w:rPr>
        <w:t xml:space="preserve"> </w:t>
      </w:r>
      <w:r w:rsidR="000348CA">
        <w:rPr>
          <w:rFonts w:ascii="Sylfaen" w:hAnsi="Sylfaen"/>
        </w:rPr>
        <w:t xml:space="preserve">(27 </w:t>
      </w:r>
      <w:proofErr w:type="spellStart"/>
      <w:r w:rsidR="000348CA">
        <w:rPr>
          <w:rFonts w:ascii="Sylfaen" w:hAnsi="Sylfaen"/>
        </w:rPr>
        <w:t>სექტემბერი</w:t>
      </w:r>
      <w:proofErr w:type="spellEnd"/>
      <w:r w:rsidR="000348CA">
        <w:rPr>
          <w:rFonts w:ascii="Sylfaen" w:hAnsi="Sylfaen"/>
        </w:rPr>
        <w:t>)</w:t>
      </w:r>
      <w:r>
        <w:rPr>
          <w:rFonts w:ascii="Sylfaen" w:hAnsi="Sylfaen"/>
        </w:rPr>
        <w:t xml:space="preserve">170-200 </w:t>
      </w:r>
      <w:proofErr w:type="spellStart"/>
      <w:r>
        <w:rPr>
          <w:rFonts w:ascii="Sylfaen" w:hAnsi="Sylfaen"/>
        </w:rPr>
        <w:t>მოხალისე</w:t>
      </w:r>
      <w:proofErr w:type="spellEnd"/>
      <w:r>
        <w:rPr>
          <w:rFonts w:ascii="Sylfaen" w:hAnsi="Sylfaen"/>
        </w:rPr>
        <w:t>.</w:t>
      </w:r>
    </w:p>
    <w:p w14:paraId="5DBD9669" w14:textId="77777777" w:rsidR="00F4451F" w:rsidRDefault="00F4451F" w:rsidP="00F4451F"/>
    <w:p w14:paraId="792B0AE4" w14:textId="77777777" w:rsidR="00CC062A" w:rsidRPr="00F4451F" w:rsidRDefault="00CC062A" w:rsidP="00F4451F"/>
    <w:sectPr w:rsidR="00CC062A" w:rsidRPr="00F4451F" w:rsidSect="00F44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6D13"/>
    <w:multiLevelType w:val="multilevel"/>
    <w:tmpl w:val="8DF8F0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6D48D5"/>
    <w:multiLevelType w:val="multilevel"/>
    <w:tmpl w:val="90DA8A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5286"/>
    <w:multiLevelType w:val="multilevel"/>
    <w:tmpl w:val="25720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2641F3"/>
    <w:multiLevelType w:val="multilevel"/>
    <w:tmpl w:val="953227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927DB5"/>
    <w:multiLevelType w:val="multilevel"/>
    <w:tmpl w:val="AB0C59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83951087">
    <w:abstractNumId w:val="1"/>
  </w:num>
  <w:num w:numId="2" w16cid:durableId="336003596">
    <w:abstractNumId w:val="3"/>
  </w:num>
  <w:num w:numId="3" w16cid:durableId="1207596495">
    <w:abstractNumId w:val="4"/>
  </w:num>
  <w:num w:numId="4" w16cid:durableId="535125721">
    <w:abstractNumId w:val="0"/>
  </w:num>
  <w:num w:numId="5" w16cid:durableId="1092972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F"/>
    <w:rsid w:val="000348CA"/>
    <w:rsid w:val="00064887"/>
    <w:rsid w:val="000B637C"/>
    <w:rsid w:val="00326811"/>
    <w:rsid w:val="00347606"/>
    <w:rsid w:val="004750E7"/>
    <w:rsid w:val="00553D6C"/>
    <w:rsid w:val="00654545"/>
    <w:rsid w:val="00777FA5"/>
    <w:rsid w:val="00A9731F"/>
    <w:rsid w:val="00BC49BD"/>
    <w:rsid w:val="00BE70D0"/>
    <w:rsid w:val="00C25A8E"/>
    <w:rsid w:val="00C32AD8"/>
    <w:rsid w:val="00CC062A"/>
    <w:rsid w:val="00D96AB9"/>
    <w:rsid w:val="00E80C0B"/>
    <w:rsid w:val="00F4451F"/>
    <w:rsid w:val="00F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5813"/>
  <w15:chartTrackingRefBased/>
  <w15:docId w15:val="{0459BA0A-E740-455A-9656-70A3257C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231</Words>
  <Characters>1833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Shapakidze, Manana</dc:creator>
  <cp:keywords/>
  <dc:description/>
  <cp:lastModifiedBy>Shapakidze, Manana</cp:lastModifiedBy>
  <cp:revision>12</cp:revision>
  <dcterms:created xsi:type="dcterms:W3CDTF">2026-06-24T09:01:00Z</dcterms:created>
  <dcterms:modified xsi:type="dcterms:W3CDTF">2026-06-24T13:22:00Z</dcterms:modified>
</cp:coreProperties>
</file>