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76" w:rsidRPr="00E67C76" w:rsidRDefault="00E67C76" w:rsidP="00E67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7C76">
        <w:rPr>
          <w:rFonts w:ascii="Sylfaen" w:eastAsia="Times New Roman" w:hAnsi="Sylfaen" w:cs="Sylfaen"/>
          <w:b/>
          <w:bCs/>
          <w:sz w:val="36"/>
          <w:szCs w:val="36"/>
        </w:rPr>
        <w:t>მომხმარებლის</w:t>
      </w:r>
      <w:r w:rsidRPr="00E67C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36"/>
          <w:szCs w:val="36"/>
        </w:rPr>
        <w:t>მოთხოვნების</w:t>
      </w:r>
      <w:r w:rsidRPr="00E67C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36"/>
          <w:szCs w:val="36"/>
        </w:rPr>
        <w:t>სპეციფიკაცია</w:t>
      </w:r>
      <w:r w:rsidRPr="00E67C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(URS)</w:t>
      </w:r>
    </w:p>
    <w:p w:rsidR="00E67C76" w:rsidRPr="00E67C76" w:rsidRDefault="00E67C76" w:rsidP="00E6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პროექტი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ტრადიციული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არაკონდენსაციური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67C76">
        <w:rPr>
          <w:rFonts w:ascii="Sylfaen" w:eastAsia="Times New Roman" w:hAnsi="Sylfaen" w:cs="Sylfaen"/>
          <w:sz w:val="24"/>
          <w:szCs w:val="24"/>
        </w:rPr>
        <w:t>სამრეწველო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7C76">
        <w:rPr>
          <w:rFonts w:ascii="Sylfaen" w:eastAsia="Times New Roman" w:hAnsi="Sylfaen" w:cs="Sylfaen"/>
          <w:sz w:val="24"/>
          <w:szCs w:val="24"/>
        </w:rPr>
        <w:t>კომერციული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გათბობის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შესყიდვა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(300 </w:t>
      </w:r>
      <w:r w:rsidRPr="00E67C76">
        <w:rPr>
          <w:rFonts w:ascii="Sylfaen" w:eastAsia="Times New Roman" w:hAnsi="Sylfaen" w:cs="Sylfaen"/>
          <w:sz w:val="24"/>
          <w:szCs w:val="24"/>
        </w:rPr>
        <w:t>კვტ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 w:rsidRPr="00E67C76">
        <w:rPr>
          <w:rFonts w:ascii="Sylfaen" w:eastAsia="Times New Roman" w:hAnsi="Sylfaen" w:cs="Sylfaen"/>
          <w:sz w:val="24"/>
          <w:szCs w:val="24"/>
        </w:rPr>
        <w:t>კვტ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შესავალი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მიზანი</w:t>
      </w:r>
    </w:p>
    <w:p w:rsidR="00E67C76" w:rsidRPr="00E67C76" w:rsidRDefault="00E67C76" w:rsidP="00E6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განსაზღვრავს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ტექნიკურ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ფუნქციონალურ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უსაფრთხოებისა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მარეგულირებელ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ბუნებრივ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აირზე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გაზზე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67C76">
        <w:rPr>
          <w:rFonts w:ascii="Sylfaen" w:eastAsia="Times New Roman" w:hAnsi="Sylfaen" w:cs="Sylfaen"/>
          <w:sz w:val="24"/>
          <w:szCs w:val="24"/>
        </w:rPr>
        <w:t>მომუშავე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ორი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ჩვეულებრივი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არაკონდენსაციური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67C76">
        <w:rPr>
          <w:rFonts w:ascii="Sylfaen" w:eastAsia="Times New Roman" w:hAnsi="Sylfaen" w:cs="Sylfaen"/>
          <w:sz w:val="24"/>
          <w:szCs w:val="24"/>
        </w:rPr>
        <w:t>გათბობის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შესყიდვისთვის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რომელთა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ნომინალური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თბური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სიმძლავრეებია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300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კვტ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500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კვტ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7C76">
        <w:rPr>
          <w:rFonts w:ascii="Sylfaen" w:eastAsia="Times New Roman" w:hAnsi="Sylfaen" w:cs="Sylfaen"/>
          <w:sz w:val="24"/>
          <w:szCs w:val="24"/>
        </w:rPr>
        <w:t>მოწყობილობები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განკუთვნილია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მაღალტემპერატურულ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ცენტრალურ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გათბობის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სისტემებში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უწყვეტი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საიმედო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მუშაობისთვის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მარეგულირებელი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ჩარჩო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სტანდარტები</w:t>
      </w:r>
    </w:p>
    <w:p w:rsidR="00E67C76" w:rsidRPr="00E67C76" w:rsidRDefault="00E67C76" w:rsidP="00E6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მოწყობილობები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გაზის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არმატურა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სისტემები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შეესაბამებოდეს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მოქმედ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საინჟინრო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სტანდარტებს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მარკირება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EN 303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გათბობის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გაზის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სანთურებით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ეკვივალენტურ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ნორმებს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მწარმოებელ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ქარხანას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გააჩნდეს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ხარისხის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მოქმედი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ISO 9001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სერტიფიკატი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ქვაბის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კორპუსი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თბომცვლელი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სერტიფიცირებული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იყოს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წნევის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ქვეშ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მომუშავე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მოწყობილობების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დირექტივის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(PED) </w:t>
      </w:r>
      <w:r w:rsidRPr="00E67C76">
        <w:rPr>
          <w:rFonts w:ascii="Sylfaen" w:eastAsia="Times New Roman" w:hAnsi="Sylfaen" w:cs="Sylfaen"/>
          <w:sz w:val="24"/>
          <w:szCs w:val="24"/>
        </w:rPr>
        <w:t>მიხედვით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ტექნიკური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მახასიათებლები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პარამეტრები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3228"/>
        <w:gridCol w:w="3243"/>
      </w:tblGrid>
      <w:tr w:rsidR="00E67C76" w:rsidRPr="00E67C76" w:rsidTr="00E67C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პარამეტრი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პოზიცია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(300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კვტ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პოზიცია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(500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კვტ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ნომინალური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თბური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სიმძლავრე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კვტ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კვტ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ქვაბის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ტრადიციული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არაკონდენსაციური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ტრადიციული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არაკონდენსაციური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საწვავის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აირი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(G20)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აირი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(G20)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მარგი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ქმედების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კოეფიციენტი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მქკ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91% – 93% (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ნომინალურ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რეჟიმში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91% – 93% (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ნომინალურ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რეჟიმში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სიმძლავრის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მოდულაცია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ორსაფეხურიანი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მოდულირებადი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ორსაფეხურიანი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მოდულირებადი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მაქსიმალური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სამუშაო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წნევა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ბარი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ბარი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კორპუსის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თბომცვლელის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მასალა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მაღალი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საქვაბე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ფოლადი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თუჯი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მაღალი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საქვაბე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ფოლადი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თუჯი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სამუშაო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ტემპერატურული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გრაფიკი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მაქს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. 90°C / 70°C (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სტანდარტული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მაქს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. 90°C / 70°C (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სტანდარტული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7C76" w:rsidRPr="00E67C76" w:rsidTr="00E67C7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ნამწვი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აირების</w:t>
            </w:r>
            <w:r w:rsidRPr="00E67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ტემპერატურა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~130°C – 170°C (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ნომინალურ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სიმძლავრეზე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67C76" w:rsidRPr="00E67C76" w:rsidRDefault="00E67C76" w:rsidP="00E67C7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~130°C – 170°C (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ნომინალურ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C76">
              <w:rPr>
                <w:rFonts w:ascii="Sylfaen" w:eastAsia="Times New Roman" w:hAnsi="Sylfaen" w:cs="Sylfaen"/>
                <w:sz w:val="24"/>
                <w:szCs w:val="24"/>
              </w:rPr>
              <w:t>სიმძლავრეზე</w:t>
            </w:r>
            <w:r w:rsidRPr="00E67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ფუნქციონალური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მოთხოვნები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ავტომატიზაცია</w:t>
      </w:r>
    </w:p>
    <w:p w:rsidR="00E67C76" w:rsidRPr="00E67C76" w:rsidRDefault="00E67C76" w:rsidP="00E6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lastRenderedPageBreak/>
        <w:t>სანთურა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(Burner):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აფეთქებითი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(Ventilated/Blown) </w:t>
      </w:r>
      <w:r w:rsidRPr="00E67C76">
        <w:rPr>
          <w:rFonts w:ascii="Sylfaen" w:eastAsia="Times New Roman" w:hAnsi="Sylfaen" w:cs="Sylfaen"/>
          <w:sz w:val="24"/>
          <w:szCs w:val="24"/>
        </w:rPr>
        <w:t>ტიპის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გაზის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დაბალი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ემისიით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(Low NOx).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სანთურას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ჰქონდეს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ჰაერის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ავტომატური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რეგულირება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ელექტრონული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მექანიკური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შეწყვილება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7C76" w:rsidRPr="00E67C76" w:rsidRDefault="00E67C76" w:rsidP="00E6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უკანა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ნაკადის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(Return)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ტემპერატურის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დაცვა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ვინაიდან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არაკონდენსაციურია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მართვის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სისტემამ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შემავალი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წყლის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მინიმუმ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50°C - 55°C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E67C76">
        <w:rPr>
          <w:rFonts w:ascii="Sylfaen" w:eastAsia="Times New Roman" w:hAnsi="Sylfaen" w:cs="Sylfaen"/>
          <w:sz w:val="24"/>
          <w:szCs w:val="24"/>
        </w:rPr>
        <w:t>რათა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გამოირიცხოს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კორპუსში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კონდენსატის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წარმოქმნა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დაბალტემპერატურული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კოროზია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სამსვლიანი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ამრები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სარქველის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შუნტირებადი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ტუმბოს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მართვა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7C76" w:rsidRPr="00E67C76" w:rsidRDefault="00E67C76" w:rsidP="00E6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მართვის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პანელი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მიკროპროცესორული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რომელიც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მართავს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სანთურას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საფეხურებს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7C76">
        <w:rPr>
          <w:rFonts w:ascii="Sylfaen" w:eastAsia="Times New Roman" w:hAnsi="Sylfaen" w:cs="Sylfaen"/>
          <w:sz w:val="24"/>
          <w:szCs w:val="24"/>
        </w:rPr>
        <w:t>მოდულაციას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გათბობის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კონტურის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ტუმბოებს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აჩვენებს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სისტემურ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პარამეტრებსა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შეცდომების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კოდებს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დისპეტჩერიზაცია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პანელს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ჰქონდეს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მშრალი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(Dry Contacts) </w:t>
      </w:r>
      <w:r w:rsidRPr="00E67C76">
        <w:rPr>
          <w:rFonts w:ascii="Sylfaen" w:eastAsia="Times New Roman" w:hAnsi="Sylfaen" w:cs="Sylfaen"/>
          <w:sz w:val="24"/>
          <w:szCs w:val="24"/>
        </w:rPr>
        <w:t>ავარიის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7C76">
        <w:rPr>
          <w:rFonts w:ascii="Sylfaen" w:eastAsia="Times New Roman" w:hAnsi="Sylfaen" w:cs="Sylfaen"/>
          <w:sz w:val="24"/>
          <w:szCs w:val="24"/>
        </w:rPr>
        <w:t>მუშაობის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სიგნალების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გადასაცემად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სურვილისამებრ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მხარს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უჭერდეს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Modbus/BACnet </w:t>
      </w:r>
      <w:r w:rsidRPr="00E67C76">
        <w:rPr>
          <w:rFonts w:ascii="Sylfaen" w:eastAsia="Times New Roman" w:hAnsi="Sylfaen" w:cs="Sylfaen"/>
          <w:sz w:val="24"/>
          <w:szCs w:val="24"/>
        </w:rPr>
        <w:t>პროტოკოლს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BMS-</w:t>
      </w:r>
      <w:r w:rsidRPr="00E67C76">
        <w:rPr>
          <w:rFonts w:ascii="Sylfaen" w:eastAsia="Times New Roman" w:hAnsi="Sylfaen" w:cs="Sylfaen"/>
          <w:sz w:val="24"/>
          <w:szCs w:val="24"/>
        </w:rPr>
        <w:t>თან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კავშირისთვის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უსაფრთხოების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სისტემები</w:t>
      </w:r>
    </w:p>
    <w:p w:rsidR="00E67C76" w:rsidRPr="00E67C76" w:rsidRDefault="00E67C76" w:rsidP="00E6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ქვაბები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ბლოკები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აღჭურვილი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იყოს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ხაზით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რომელიც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ავტომატურად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ბლოკავს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სისტემას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შემდეგი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ფაქტორებისას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7C76" w:rsidRPr="00E67C76" w:rsidRDefault="00E67C76" w:rsidP="00E6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გაზის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მაღალი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დაბალი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წნევა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გაზის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7C76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წნევის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რელეები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7C76" w:rsidRPr="00E67C76" w:rsidRDefault="00E67C76" w:rsidP="00E6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ჰაერის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წნევის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ვარდნა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სანთურაში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(Air Pressure Switch).</w:t>
      </w:r>
    </w:p>
    <w:p w:rsidR="00E67C76" w:rsidRPr="00E67C76" w:rsidRDefault="00E67C76" w:rsidP="00E6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ქვაბში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წყლის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წნევის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ვარდნა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ნაკადის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შეწყვეტა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წყლის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გადახურება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დამცავი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თერმოსტატი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STB </w:t>
      </w:r>
      <w:r w:rsidRPr="00E67C76">
        <w:rPr>
          <w:rFonts w:ascii="Sylfaen" w:eastAsia="Times New Roman" w:hAnsi="Sylfaen" w:cs="Sylfaen"/>
          <w:sz w:val="24"/>
          <w:szCs w:val="24"/>
        </w:rPr>
        <w:t>ხელით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ფუნქციით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გათვლილი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100°C – 110°C-</w:t>
      </w:r>
      <w:r w:rsidRPr="00E67C76">
        <w:rPr>
          <w:rFonts w:ascii="Sylfaen" w:eastAsia="Times New Roman" w:hAnsi="Sylfaen" w:cs="Sylfaen"/>
          <w:sz w:val="24"/>
          <w:szCs w:val="24"/>
        </w:rPr>
        <w:t>ზე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7C76" w:rsidRPr="00E67C76" w:rsidRDefault="00E67C76" w:rsidP="00E6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ალის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გაუმართაობა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ფოტოცელა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იონიზაციის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ელექტროდი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7C76" w:rsidRPr="00E67C76" w:rsidRDefault="00E67C76" w:rsidP="00E67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საკვამლე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არხში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ნამწვი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აირების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მაღალი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წნევა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მატება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საექსპლუატაციო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გარემო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პირობები</w:t>
      </w:r>
    </w:p>
    <w:p w:rsidR="00E67C76" w:rsidRPr="00E67C76" w:rsidRDefault="00E67C76" w:rsidP="00E6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ნამწვი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აირების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სისტემა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(Chimney):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ვინაიდან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გამავალი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აირების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მაღალია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(130°C-</w:t>
      </w:r>
      <w:r w:rsidRPr="00E67C76">
        <w:rPr>
          <w:rFonts w:ascii="Sylfaen" w:eastAsia="Times New Roman" w:hAnsi="Sylfaen" w:cs="Sylfaen"/>
          <w:sz w:val="24"/>
          <w:szCs w:val="24"/>
        </w:rPr>
        <w:t>ზე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მეტი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E67C76">
        <w:rPr>
          <w:rFonts w:ascii="Sylfaen" w:eastAsia="Times New Roman" w:hAnsi="Sylfaen" w:cs="Sylfaen"/>
          <w:sz w:val="24"/>
          <w:szCs w:val="24"/>
        </w:rPr>
        <w:t>საკვამლე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მილები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იყოს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მაღალი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მიმართ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მდგრადი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C76">
        <w:rPr>
          <w:rFonts w:ascii="Sylfaen" w:eastAsia="Times New Roman" w:hAnsi="Sylfaen" w:cs="Sylfaen"/>
          <w:sz w:val="24"/>
          <w:szCs w:val="24"/>
        </w:rPr>
        <w:t>მაგალითად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ორკედლიანი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უჟანგავი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ფოლადი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AI304/AI316 </w:t>
      </w:r>
      <w:r w:rsidRPr="00E67C76">
        <w:rPr>
          <w:rFonts w:ascii="Sylfaen" w:eastAsia="Times New Roman" w:hAnsi="Sylfaen" w:cs="Sylfaen"/>
          <w:sz w:val="24"/>
          <w:szCs w:val="24"/>
        </w:rPr>
        <w:t>თერმოიზოლაციით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E67C76">
        <w:rPr>
          <w:rFonts w:ascii="Sylfaen" w:eastAsia="Times New Roman" w:hAnsi="Sylfaen" w:cs="Sylfaen"/>
          <w:sz w:val="24"/>
          <w:szCs w:val="24"/>
        </w:rPr>
        <w:t>პლასტმასის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(PP) </w:t>
      </w:r>
      <w:r w:rsidRPr="00E67C76">
        <w:rPr>
          <w:rFonts w:ascii="Sylfaen" w:eastAsia="Times New Roman" w:hAnsi="Sylfaen" w:cs="Sylfaen"/>
          <w:sz w:val="24"/>
          <w:szCs w:val="24"/>
        </w:rPr>
        <w:t>მილების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lastRenderedPageBreak/>
        <w:t>თბოიზოლაცია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კორპუსი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დაფარული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იყოს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მაღალი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სიმკვრივის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მინერალური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ბამბით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გარე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დამცავი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თუნუქის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პანელებით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რათა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გარემოში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სითბური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დანაკარგები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შემცირდეს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კონდენსატი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არაკონდენსაციურ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რეჟიმში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მუშაობის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გამო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ნეიტრალიზაციის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ბლოკი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კონდენსატის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მუდმივი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დრენაჟი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ქვაბიდან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მოთხოვნილი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არის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დოკუმენტაცია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E67C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67C76">
        <w:rPr>
          <w:rFonts w:ascii="Sylfaen" w:eastAsia="Times New Roman" w:hAnsi="Sylfaen" w:cs="Sylfaen"/>
          <w:b/>
          <w:bCs/>
          <w:sz w:val="27"/>
          <w:szCs w:val="27"/>
        </w:rPr>
        <w:t>გარანტია</w:t>
      </w:r>
    </w:p>
    <w:p w:rsidR="00E67C76" w:rsidRPr="00E67C76" w:rsidRDefault="00E67C76" w:rsidP="00E67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მიმწოდებელმა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უნდა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7C76" w:rsidRPr="00E67C76" w:rsidRDefault="00E67C76" w:rsidP="00E6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პასპორტი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თითოეული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ქვაბისთვის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ცალკე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სანთურისთვის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მონტაჟის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C76">
        <w:rPr>
          <w:rFonts w:ascii="Sylfaen" w:eastAsia="Times New Roman" w:hAnsi="Sylfaen" w:cs="Sylfaen"/>
          <w:sz w:val="24"/>
          <w:szCs w:val="24"/>
        </w:rPr>
        <w:t>ექსპლუატაციისა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წვის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პარამეტრების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ინსტრუქცია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(O&amp;M Manual).</w:t>
      </w:r>
    </w:p>
    <w:p w:rsidR="00E67C76" w:rsidRPr="00E67C76" w:rsidRDefault="00E67C76" w:rsidP="00E6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ელექტრული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სქემები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მართვის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პანელისა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და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ჯაჭვისთვის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C76" w:rsidRPr="00E67C76" w:rsidRDefault="00E67C76" w:rsidP="00E67C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76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პერიოდი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67C76">
        <w:rPr>
          <w:rFonts w:ascii="Sylfaen" w:eastAsia="Times New Roman" w:hAnsi="Sylfaen" w:cs="Sylfaen"/>
          <w:sz w:val="24"/>
          <w:szCs w:val="24"/>
        </w:rPr>
        <w:t>არანაკლებ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 </w:t>
      </w:r>
      <w:r w:rsidRPr="00E67C76">
        <w:rPr>
          <w:rFonts w:ascii="Sylfaen" w:eastAsia="Times New Roman" w:hAnsi="Sylfaen" w:cs="Sylfaen"/>
          <w:b/>
          <w:bCs/>
          <w:sz w:val="24"/>
          <w:szCs w:val="24"/>
        </w:rPr>
        <w:t>თვე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გამართული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საექსპლუატაციო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76">
        <w:rPr>
          <w:rFonts w:ascii="Sylfaen" w:eastAsia="Times New Roman" w:hAnsi="Sylfaen" w:cs="Sylfaen"/>
          <w:sz w:val="24"/>
          <w:szCs w:val="24"/>
        </w:rPr>
        <w:t>გაშვებიდან</w:t>
      </w:r>
      <w:r w:rsidRPr="00E6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F9F" w:rsidRDefault="00723F9F"/>
    <w:sectPr w:rsidR="00723F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CD7"/>
    <w:multiLevelType w:val="multilevel"/>
    <w:tmpl w:val="A8B0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572E7"/>
    <w:multiLevelType w:val="multilevel"/>
    <w:tmpl w:val="ABF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64C3A"/>
    <w:multiLevelType w:val="multilevel"/>
    <w:tmpl w:val="3550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27C91"/>
    <w:multiLevelType w:val="multilevel"/>
    <w:tmpl w:val="571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40F78"/>
    <w:multiLevelType w:val="multilevel"/>
    <w:tmpl w:val="33AE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76"/>
    <w:rsid w:val="00723F9F"/>
    <w:rsid w:val="00790432"/>
    <w:rsid w:val="00E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FADF"/>
  <w15:chartTrackingRefBased/>
  <w15:docId w15:val="{A4BE35A8-91B0-4C4C-9CBA-493B907C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9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TCH02</dc:creator>
  <cp:keywords/>
  <dc:description/>
  <cp:lastModifiedBy>TCH02</cp:lastModifiedBy>
  <cp:revision>2</cp:revision>
  <dcterms:created xsi:type="dcterms:W3CDTF">2026-06-29T10:48:00Z</dcterms:created>
  <dcterms:modified xsi:type="dcterms:W3CDTF">2026-07-01T04:51:00Z</dcterms:modified>
</cp:coreProperties>
</file>