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76BCB" w14:textId="77777777" w:rsidR="00A65801" w:rsidRPr="00A65801" w:rsidRDefault="00A65801" w:rsidP="00A65801">
      <w:pPr>
        <w:jc w:val="center"/>
        <w:rPr>
          <w:b/>
          <w:bCs/>
        </w:rPr>
      </w:pPr>
      <w:r w:rsidRPr="00A65801">
        <w:rPr>
          <w:b/>
          <w:bCs/>
        </w:rPr>
        <w:t xml:space="preserve">ტექნინური დავალება  </w:t>
      </w:r>
    </w:p>
    <w:p w14:paraId="6EFF45FC" w14:textId="68D1C570" w:rsidR="00A65801" w:rsidRPr="00A65801" w:rsidRDefault="00A65801" w:rsidP="00A65801">
      <w:pPr>
        <w:jc w:val="center"/>
        <w:rPr>
          <w:b/>
          <w:bCs/>
        </w:rPr>
      </w:pPr>
      <w:r w:rsidRPr="00A65801">
        <w:rPr>
          <w:b/>
          <w:bCs/>
        </w:rPr>
        <w:t xml:space="preserve">რაჭა -რიცეულაზე </w:t>
      </w:r>
      <w:r w:rsidR="00407299" w:rsidRPr="00A65801">
        <w:rPr>
          <w:b/>
          <w:bCs/>
        </w:rPr>
        <w:t xml:space="preserve">გეოდინამიკური პროცესების რისკების შეფასება </w:t>
      </w:r>
    </w:p>
    <w:p w14:paraId="78F6E132" w14:textId="038DB902" w:rsidR="00407299" w:rsidRPr="00A65801" w:rsidRDefault="00A65801" w:rsidP="00A65801">
      <w:pPr>
        <w:jc w:val="center"/>
        <w:rPr>
          <w:b/>
          <w:bCs/>
        </w:rPr>
      </w:pPr>
      <w:r w:rsidRPr="00A65801">
        <w:rPr>
          <w:b/>
          <w:bCs/>
        </w:rPr>
        <w:t xml:space="preserve">დანართი #1 </w:t>
      </w:r>
    </w:p>
    <w:tbl>
      <w:tblPr>
        <w:tblW w:w="10755" w:type="dxa"/>
        <w:tblInd w:w="-10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3"/>
        <w:gridCol w:w="4774"/>
        <w:gridCol w:w="2038"/>
        <w:gridCol w:w="2180"/>
      </w:tblGrid>
      <w:tr w:rsidR="00407299" w:rsidRPr="00407299" w14:paraId="210E65B7" w14:textId="77777777" w:rsidTr="00407299">
        <w:trPr>
          <w:trHeight w:val="399"/>
        </w:trPr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A3E97" w14:textId="77777777" w:rsidR="00407299" w:rsidRPr="00407299" w:rsidRDefault="00407299" w:rsidP="00407299">
            <w:bookmarkStart w:id="0" w:name="x__Hlk201930982"/>
            <w:r w:rsidRPr="00407299">
              <w:t>კონტროლის საგანი/ საკონტროლო ქმედება</w:t>
            </w:r>
            <w:bookmarkEnd w:id="0"/>
          </w:p>
        </w:tc>
        <w:tc>
          <w:tcPr>
            <w:tcW w:w="4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FF169" w14:textId="77777777" w:rsidR="00407299" w:rsidRPr="00407299" w:rsidRDefault="00407299" w:rsidP="00407299">
            <w:r w:rsidRPr="00407299">
              <w:t>კონტროლის/სინჯის აღების წერტილი</w:t>
            </w: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D18B9" w14:textId="77777777" w:rsidR="00407299" w:rsidRPr="00407299" w:rsidRDefault="00407299" w:rsidP="00407299">
            <w:r w:rsidRPr="00407299">
              <w:t>მეთოდი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A20F1" w14:textId="77777777" w:rsidR="00407299" w:rsidRPr="00407299" w:rsidRDefault="00407299" w:rsidP="00407299">
            <w:r w:rsidRPr="00407299">
              <w:t>მიზანი</w:t>
            </w:r>
          </w:p>
        </w:tc>
      </w:tr>
      <w:tr w:rsidR="00407299" w:rsidRPr="00407299" w14:paraId="4D83B60B" w14:textId="77777777" w:rsidTr="00407299">
        <w:trPr>
          <w:trHeight w:val="399"/>
        </w:trPr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0DEBE" w14:textId="77777777" w:rsidR="00407299" w:rsidRPr="00407299" w:rsidRDefault="00407299" w:rsidP="00407299">
            <w:r w:rsidRPr="00407299">
              <w:t>საშიში გეოლოგიური მოვლენები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E00E1" w14:textId="77777777" w:rsidR="00407299" w:rsidRPr="00407299" w:rsidRDefault="00407299" w:rsidP="00407299">
            <w:r w:rsidRPr="00407299">
              <w:t>• ჰესის ნაგებობების განთავსების დერეფანი;</w:t>
            </w:r>
          </w:p>
          <w:p w14:paraId="4E849A1E" w14:textId="77777777" w:rsidR="00407299" w:rsidRPr="00407299" w:rsidRDefault="00407299" w:rsidP="00407299">
            <w:r w:rsidRPr="00407299">
              <w:t>•მდ. რიცეულას მარჯვენა სანაპიროზე გამავალი გზის მიმდებარე ფერდობი;</w:t>
            </w:r>
          </w:p>
          <w:p w14:paraId="50195DB2" w14:textId="77777777" w:rsidR="00407299" w:rsidRPr="00407299" w:rsidRDefault="00407299" w:rsidP="00407299">
            <w:r w:rsidRPr="00407299">
              <w:t>•სადერივაციო მილსადენის დერეფნის გადამკვეთი ბუნებრივი ხევები;</w:t>
            </w:r>
          </w:p>
          <w:p w14:paraId="782C459C" w14:textId="77777777" w:rsidR="00407299" w:rsidRPr="00407299" w:rsidRDefault="00407299" w:rsidP="00407299">
            <w:r w:rsidRPr="00407299">
              <w:t>•გავლენის ზონაში მოქცეული მდ. რიცეულას კალაპოტი.</w:t>
            </w:r>
          </w:p>
          <w:p w14:paraId="55776A9B" w14:textId="77777777" w:rsidR="00407299" w:rsidRPr="00407299" w:rsidRDefault="00407299" w:rsidP="00407299">
            <w:r w:rsidRPr="00407299">
              <w:t>•                სანიტარული ხარჯის მოცულობასა და ფერდობის მდგრადობას შორის კავშირზე მონიტორინგის წარმოება;  </w:t>
            </w:r>
          </w:p>
          <w:p w14:paraId="61419CBD" w14:textId="77777777" w:rsidR="00407299" w:rsidRPr="00407299" w:rsidRDefault="00407299" w:rsidP="00407299">
            <w:r w:rsidRPr="00407299">
              <w:t>•                სათავე ნაგებობის ზედა ბიეფში გეოდინამიკური პროცესების, მ.შ. ღვარცოფმაფორმრებელი  კერების მონიტორინგი;</w:t>
            </w:r>
          </w:p>
          <w:p w14:paraId="2D26F619" w14:textId="77777777" w:rsidR="00407299" w:rsidRPr="00407299" w:rsidRDefault="00407299" w:rsidP="00407299">
            <w:r w:rsidRPr="00407299">
              <w:t>•                დაკვირვება საშიში გეოდინამიკური პროცესების განვითარებაზე; ფერდობის მდგრადობის    შემოწმება;        ბუნებრივი ხევების და მდ. რიცეულას კალაპოტის ვიზუალური დათვალიერება და საჭიროების შემთხვევაში კალაპოტის ჩახერგვის პრევენციული ღონისძიებების შემოთავაზება.</w:t>
            </w:r>
          </w:p>
          <w:p w14:paraId="4ABBE516" w14:textId="77777777" w:rsidR="00407299" w:rsidRPr="00407299" w:rsidRDefault="00407299" w:rsidP="00407299">
            <w:r w:rsidRPr="00407299"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06C30" w14:textId="77777777" w:rsidR="00407299" w:rsidRPr="00407299" w:rsidRDefault="00407299" w:rsidP="00407299">
            <w:r w:rsidRPr="00407299">
              <w:t>• დაკვირვება საშიში გეოდინამიკური პროცესების განვითარებაზე;</w:t>
            </w:r>
          </w:p>
          <w:p w14:paraId="19533632" w14:textId="77777777" w:rsidR="00407299" w:rsidRPr="00407299" w:rsidRDefault="00407299" w:rsidP="00407299">
            <w:r w:rsidRPr="00407299">
              <w:t>•ფერდობის მდგრადობის შემოწმება;</w:t>
            </w:r>
          </w:p>
          <w:p w14:paraId="2852DDF4" w14:textId="77777777" w:rsidR="00407299" w:rsidRPr="00407299" w:rsidRDefault="00407299" w:rsidP="00407299">
            <w:r w:rsidRPr="00407299">
              <w:t>•ბუნებრივი ხევების და მდ. რიცეულას კალაპოტის ვიზუალური დათვალიერება და საჭიროების შემთხვევაში კალაპოტის ჩახერგვის პრევენციული ღონისძიებების გატარება.  </w:t>
            </w:r>
          </w:p>
          <w:p w14:paraId="0E199F8D" w14:textId="77777777" w:rsidR="00407299" w:rsidRPr="00407299" w:rsidRDefault="00407299" w:rsidP="00407299">
            <w:r w:rsidRPr="00407299"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AA9C3" w14:textId="77777777" w:rsidR="00407299" w:rsidRPr="00407299" w:rsidRDefault="00407299" w:rsidP="00407299">
            <w:r w:rsidRPr="00407299">
              <w:t>ფერდობების მდგრადობის უზრუნველყოფა;</w:t>
            </w:r>
          </w:p>
          <w:p w14:paraId="1C1F4089" w14:textId="77777777" w:rsidR="00407299" w:rsidRPr="00407299" w:rsidRDefault="00407299" w:rsidP="00407299">
            <w:r w:rsidRPr="00407299">
              <w:t>•ჰესის ნაგებობების დაზიანების, ადამიანთა დაშავების პრევენცია;</w:t>
            </w:r>
          </w:p>
          <w:p w14:paraId="75FB7F10" w14:textId="77777777" w:rsidR="00407299" w:rsidRPr="00407299" w:rsidRDefault="00407299" w:rsidP="00407299">
            <w:r w:rsidRPr="00407299">
              <w:t>•მიწაზე არსებული რესურსების (ნიადაგი, ფლორა, ცხოველთა საარსებო გარემო) შენარჩუნება;</w:t>
            </w:r>
          </w:p>
          <w:p w14:paraId="4C468AF6" w14:textId="77777777" w:rsidR="00407299" w:rsidRPr="00407299" w:rsidRDefault="00407299" w:rsidP="00407299">
            <w:r w:rsidRPr="00407299">
              <w:t>•დამატებითი შემარბილებელი ღონისძიებების დასახვა-განხორციელება;</w:t>
            </w:r>
          </w:p>
          <w:p w14:paraId="494DECD6" w14:textId="77777777" w:rsidR="00407299" w:rsidRPr="00407299" w:rsidRDefault="00407299" w:rsidP="00407299">
            <w:r w:rsidRPr="00407299">
              <w:t> </w:t>
            </w:r>
          </w:p>
        </w:tc>
      </w:tr>
    </w:tbl>
    <w:p w14:paraId="6B7A463E" w14:textId="77777777" w:rsidR="00A20ABD" w:rsidRPr="00407299" w:rsidRDefault="00A20ABD" w:rsidP="00407299"/>
    <w:sectPr w:rsidR="00A20ABD" w:rsidRPr="00407299" w:rsidSect="00616886"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06DC8"/>
    <w:multiLevelType w:val="hybridMultilevel"/>
    <w:tmpl w:val="AF888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D705E"/>
    <w:multiLevelType w:val="multilevel"/>
    <w:tmpl w:val="3C864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8530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4951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8B"/>
    <w:rsid w:val="0029739A"/>
    <w:rsid w:val="00407299"/>
    <w:rsid w:val="00602C2C"/>
    <w:rsid w:val="00616886"/>
    <w:rsid w:val="00A20ABD"/>
    <w:rsid w:val="00A65801"/>
    <w:rsid w:val="00E5208B"/>
    <w:rsid w:val="00EE671E"/>
    <w:rsid w:val="00EF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12310"/>
  <w15:chartTrackingRefBased/>
  <w15:docId w15:val="{F71E3F1E-A884-41BF-BD8C-7AA77859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ka-G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20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0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0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0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0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0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0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0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0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0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0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0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0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0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0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0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0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0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0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0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0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0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Veriko Aghlemashvili</dc:creator>
  <cp:keywords/>
  <dc:description/>
  <cp:lastModifiedBy>Karlo Gakhokia</cp:lastModifiedBy>
  <cp:revision>4</cp:revision>
  <dcterms:created xsi:type="dcterms:W3CDTF">2026-03-26T07:34:00Z</dcterms:created>
  <dcterms:modified xsi:type="dcterms:W3CDTF">2026-07-03T06:44:00Z</dcterms:modified>
</cp:coreProperties>
</file>