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2197"/>
        <w:gridCol w:w="2041"/>
        <w:gridCol w:w="2189"/>
        <w:gridCol w:w="1860"/>
      </w:tblGrid>
      <w:tr w:rsidR="00AB7E95" w:rsidRPr="00285863" w14:paraId="34EE1F2E" w14:textId="77777777" w:rsidTr="00AB7E95">
        <w:trPr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C93E" w14:textId="1149A3D1" w:rsidR="00AB7E95" w:rsidRPr="00285863" w:rsidRDefault="00AB7E95" w:rsidP="00AB7E95">
            <w:pPr>
              <w:rPr>
                <w:color w:val="000000" w:themeColor="text1"/>
                <w:sz w:val="18"/>
                <w:szCs w:val="18"/>
              </w:rPr>
            </w:pPr>
            <w:r w:rsidRPr="00285863">
              <w:rPr>
                <w:rFonts w:eastAsia="SimSun" w:cs="Officina Sans"/>
                <w:b/>
                <w:color w:val="000000"/>
                <w:sz w:val="18"/>
                <w:szCs w:val="18"/>
                <w:lang w:eastAsia="zh-CN"/>
              </w:rPr>
              <w:t>კონტროლის საგანი/ გასაკონტროლირებელი ქმედება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2564" w14:textId="511E4624" w:rsidR="00AB7E95" w:rsidRPr="00285863" w:rsidRDefault="00AB7E95" w:rsidP="00AB7E95">
            <w:pPr>
              <w:numPr>
                <w:ilvl w:val="0"/>
                <w:numId w:val="1"/>
              </w:numPr>
              <w:tabs>
                <w:tab w:val="num" w:pos="276"/>
              </w:tabs>
              <w:spacing w:before="0" w:after="0"/>
              <w:ind w:left="276" w:hanging="283"/>
              <w:jc w:val="left"/>
              <w:rPr>
                <w:sz w:val="18"/>
                <w:szCs w:val="18"/>
              </w:rPr>
            </w:pPr>
            <w:r w:rsidRPr="00285863">
              <w:rPr>
                <w:rFonts w:eastAsia="SimSun" w:cs="Officina Sans"/>
                <w:b/>
                <w:sz w:val="18"/>
                <w:szCs w:val="18"/>
                <w:lang w:eastAsia="zh-CN"/>
              </w:rPr>
              <w:t>კონტროლის/სინჯის აღების წერტილი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C3B0" w14:textId="1175BC48" w:rsidR="00AB7E95" w:rsidRPr="00285863" w:rsidRDefault="00AB7E95" w:rsidP="00AB7E95">
            <w:pPr>
              <w:ind w:left="276"/>
              <w:rPr>
                <w:sz w:val="18"/>
                <w:szCs w:val="18"/>
              </w:rPr>
            </w:pPr>
            <w:r w:rsidRPr="00285863">
              <w:rPr>
                <w:rFonts w:eastAsia="SimSun" w:cs="Officina Sans"/>
                <w:b/>
                <w:sz w:val="18"/>
                <w:szCs w:val="18"/>
                <w:lang w:eastAsia="zh-CN"/>
              </w:rPr>
              <w:t>მეთოდი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ACB5" w14:textId="6CC4CA87" w:rsidR="00AB7E95" w:rsidRPr="00D52474" w:rsidRDefault="00AB7E95" w:rsidP="00AB7E95">
            <w:pPr>
              <w:pStyle w:val="ListParagraph"/>
              <w:numPr>
                <w:ilvl w:val="0"/>
                <w:numId w:val="2"/>
              </w:numPr>
              <w:spacing w:before="0" w:after="0"/>
              <w:contextualSpacing w:val="0"/>
              <w:jc w:val="left"/>
              <w:rPr>
                <w:sz w:val="18"/>
                <w:szCs w:val="18"/>
              </w:rPr>
            </w:pPr>
            <w:r w:rsidRPr="00285863">
              <w:rPr>
                <w:rFonts w:eastAsia="SimSun" w:cs="Officina Sans"/>
                <w:b/>
                <w:sz w:val="18"/>
                <w:szCs w:val="18"/>
                <w:lang w:eastAsia="zh-CN"/>
              </w:rPr>
              <w:t>სიხშირე/დრო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858C" w14:textId="549A9BF8" w:rsidR="00AB7E95" w:rsidRPr="00285863" w:rsidRDefault="00AB7E95" w:rsidP="00AB7E95">
            <w:pPr>
              <w:numPr>
                <w:ilvl w:val="0"/>
                <w:numId w:val="1"/>
              </w:numPr>
              <w:tabs>
                <w:tab w:val="num" w:pos="276"/>
              </w:tabs>
              <w:spacing w:before="0" w:after="0"/>
              <w:ind w:left="276" w:hanging="283"/>
              <w:jc w:val="left"/>
              <w:rPr>
                <w:sz w:val="18"/>
                <w:szCs w:val="18"/>
              </w:rPr>
            </w:pPr>
            <w:r w:rsidRPr="00285863">
              <w:rPr>
                <w:rFonts w:eastAsia="SimSun" w:cs="Officina Sans"/>
                <w:b/>
                <w:sz w:val="18"/>
                <w:szCs w:val="18"/>
                <w:lang w:eastAsia="zh-CN"/>
              </w:rPr>
              <w:t>მიზანი</w:t>
            </w:r>
          </w:p>
        </w:tc>
      </w:tr>
      <w:tr w:rsidR="00AB7E95" w:rsidRPr="00285863" w14:paraId="768C54CB" w14:textId="77777777" w:rsidTr="00AB7E95">
        <w:trPr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EEE1" w14:textId="457BCD84" w:rsidR="00AB7E95" w:rsidRPr="00285863" w:rsidRDefault="00AB7E95" w:rsidP="00AB7E95">
            <w:pPr>
              <w:rPr>
                <w:color w:val="000000" w:themeColor="text1"/>
                <w:sz w:val="18"/>
                <w:szCs w:val="18"/>
              </w:rPr>
            </w:pPr>
            <w:r w:rsidRPr="00285863">
              <w:rPr>
                <w:color w:val="000000" w:themeColor="text1"/>
                <w:sz w:val="18"/>
                <w:szCs w:val="18"/>
              </w:rPr>
              <w:t xml:space="preserve">ცხოველთა სამყაროს მდგომარეობა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1D28" w14:textId="3988201D" w:rsidR="00AB7E95" w:rsidRPr="00285863" w:rsidRDefault="00AB7E95" w:rsidP="00AB7E95">
            <w:pPr>
              <w:numPr>
                <w:ilvl w:val="0"/>
                <w:numId w:val="1"/>
              </w:numPr>
              <w:tabs>
                <w:tab w:val="num" w:pos="276"/>
              </w:tabs>
              <w:spacing w:before="0" w:after="0"/>
              <w:ind w:left="276" w:hanging="283"/>
              <w:jc w:val="left"/>
              <w:rPr>
                <w:sz w:val="18"/>
                <w:szCs w:val="18"/>
              </w:rPr>
            </w:pPr>
            <w:r w:rsidRPr="00285863">
              <w:rPr>
                <w:sz w:val="18"/>
                <w:szCs w:val="18"/>
              </w:rPr>
              <w:t xml:space="preserve">ჰიდროტექნიკური ნაგებობების განთავსების ადგილები და მიმდებარე ტერიტორიები 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C63D" w14:textId="77777777" w:rsidR="00AB7E95" w:rsidRPr="00285863" w:rsidRDefault="00AB7E95" w:rsidP="00AB7E95">
            <w:pPr>
              <w:numPr>
                <w:ilvl w:val="0"/>
                <w:numId w:val="1"/>
              </w:numPr>
              <w:tabs>
                <w:tab w:val="num" w:pos="276"/>
              </w:tabs>
              <w:spacing w:before="0" w:after="0"/>
              <w:ind w:left="276" w:hanging="283"/>
              <w:jc w:val="left"/>
              <w:rPr>
                <w:sz w:val="18"/>
                <w:szCs w:val="18"/>
              </w:rPr>
            </w:pPr>
            <w:r w:rsidRPr="00285863">
              <w:rPr>
                <w:sz w:val="18"/>
                <w:szCs w:val="18"/>
              </w:rPr>
              <w:t>ცხოველთა სახეობების სახეობრივი და რაოდენობრივი  შესწავლა/შეფასება და სამუშაოების დაწყებამდე არსებულ ფონურ მდგომარეობასთან შედარება.</w:t>
            </w:r>
          </w:p>
          <w:p w14:paraId="47C26531" w14:textId="77777777" w:rsidR="00AB7E95" w:rsidRPr="00285863" w:rsidRDefault="00AB7E95" w:rsidP="00AB7E95">
            <w:pPr>
              <w:numPr>
                <w:ilvl w:val="0"/>
                <w:numId w:val="1"/>
              </w:numPr>
              <w:tabs>
                <w:tab w:val="num" w:pos="276"/>
              </w:tabs>
              <w:spacing w:before="0" w:after="0"/>
              <w:ind w:left="276" w:hanging="283"/>
              <w:jc w:val="left"/>
              <w:rPr>
                <w:sz w:val="18"/>
                <w:szCs w:val="18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D380" w14:textId="33EE69B0" w:rsidR="00AB7E95" w:rsidRPr="00AB7E95" w:rsidRDefault="00AB7E95" w:rsidP="00AB7E95">
            <w:pPr>
              <w:numPr>
                <w:ilvl w:val="0"/>
                <w:numId w:val="1"/>
              </w:numPr>
              <w:tabs>
                <w:tab w:val="num" w:pos="276"/>
              </w:tabs>
              <w:spacing w:before="0" w:after="0"/>
              <w:ind w:left="276" w:hanging="283"/>
              <w:jc w:val="left"/>
              <w:rPr>
                <w:sz w:val="18"/>
                <w:szCs w:val="18"/>
              </w:rPr>
            </w:pPr>
            <w:r w:rsidRPr="00AB7E95">
              <w:rPr>
                <w:sz w:val="18"/>
                <w:szCs w:val="18"/>
              </w:rPr>
              <w:t>სამუშაოები</w:t>
            </w:r>
            <w:r w:rsidR="0073094A">
              <w:rPr>
                <w:sz w:val="18"/>
                <w:szCs w:val="18"/>
              </w:rPr>
              <w:t xml:space="preserve"> უნდა განხორციელდეს 2 წლის </w:t>
            </w:r>
            <w:r w:rsidR="000E42D2">
              <w:rPr>
                <w:sz w:val="18"/>
                <w:szCs w:val="18"/>
              </w:rPr>
              <w:t xml:space="preserve">განმავლობაში </w:t>
            </w:r>
            <w:r w:rsidR="0073094A">
              <w:rPr>
                <w:sz w:val="18"/>
                <w:szCs w:val="18"/>
              </w:rPr>
              <w:t>შემდეგი პერიოდულობით:</w:t>
            </w:r>
            <w:r w:rsidRPr="00AB7E95">
              <w:rPr>
                <w:sz w:val="18"/>
                <w:szCs w:val="18"/>
              </w:rPr>
              <w:t xml:space="preserve"> </w:t>
            </w:r>
          </w:p>
          <w:p w14:paraId="4E3F97F6" w14:textId="77777777" w:rsidR="00AB7E95" w:rsidRPr="00AB7E95" w:rsidRDefault="00AB7E95" w:rsidP="00AB7E95">
            <w:pPr>
              <w:pStyle w:val="ListParagraph"/>
              <w:numPr>
                <w:ilvl w:val="0"/>
                <w:numId w:val="2"/>
              </w:numPr>
              <w:spacing w:before="0" w:after="0"/>
              <w:contextualSpacing w:val="0"/>
              <w:jc w:val="left"/>
              <w:rPr>
                <w:rFonts w:cs="Sylfaen"/>
                <w:sz w:val="18"/>
                <w:szCs w:val="18"/>
              </w:rPr>
            </w:pPr>
            <w:r w:rsidRPr="00AB7E95">
              <w:rPr>
                <w:rFonts w:cs="Sylfaen"/>
                <w:sz w:val="18"/>
                <w:szCs w:val="18"/>
              </w:rPr>
              <w:t>თევზებისა - მაისი და ოქტომბერ-ნოემბერი;</w:t>
            </w:r>
          </w:p>
          <w:p w14:paraId="78B596A0" w14:textId="77777777" w:rsidR="00AB7E95" w:rsidRPr="00AB7E95" w:rsidRDefault="00AB7E95" w:rsidP="00AB7E95">
            <w:pPr>
              <w:pStyle w:val="ListParagraph"/>
              <w:numPr>
                <w:ilvl w:val="0"/>
                <w:numId w:val="2"/>
              </w:numPr>
              <w:spacing w:before="0" w:after="0"/>
              <w:contextualSpacing w:val="0"/>
              <w:jc w:val="left"/>
              <w:rPr>
                <w:rFonts w:cs="Sylfaen"/>
                <w:sz w:val="18"/>
                <w:szCs w:val="18"/>
              </w:rPr>
            </w:pPr>
            <w:r w:rsidRPr="00AB7E95">
              <w:rPr>
                <w:rFonts w:cs="Sylfaen"/>
                <w:sz w:val="18"/>
                <w:szCs w:val="18"/>
              </w:rPr>
              <w:t>ამფიბიები - მაისი;</w:t>
            </w:r>
          </w:p>
          <w:p w14:paraId="6960654B" w14:textId="77777777" w:rsidR="00AB7E95" w:rsidRPr="00AB7E95" w:rsidRDefault="00AB7E95" w:rsidP="00AB7E95">
            <w:pPr>
              <w:pStyle w:val="ListParagraph"/>
              <w:numPr>
                <w:ilvl w:val="0"/>
                <w:numId w:val="2"/>
              </w:numPr>
              <w:spacing w:before="0" w:after="0"/>
              <w:contextualSpacing w:val="0"/>
              <w:jc w:val="left"/>
              <w:rPr>
                <w:rFonts w:cs="Sylfaen"/>
                <w:sz w:val="18"/>
                <w:szCs w:val="18"/>
              </w:rPr>
            </w:pPr>
            <w:r w:rsidRPr="00AB7E95">
              <w:rPr>
                <w:rFonts w:cs="Sylfaen"/>
                <w:sz w:val="18"/>
                <w:szCs w:val="18"/>
              </w:rPr>
              <w:t>ქვეწარმავლები - მაისი;</w:t>
            </w:r>
          </w:p>
          <w:p w14:paraId="321AE11D" w14:textId="77777777" w:rsidR="00AB7E95" w:rsidRPr="00AB7E95" w:rsidRDefault="00AB7E95" w:rsidP="00AB7E95">
            <w:pPr>
              <w:pStyle w:val="ListParagraph"/>
              <w:numPr>
                <w:ilvl w:val="0"/>
                <w:numId w:val="2"/>
              </w:numPr>
              <w:spacing w:before="0" w:after="0"/>
              <w:contextualSpacing w:val="0"/>
              <w:jc w:val="left"/>
              <w:rPr>
                <w:rFonts w:cs="Sylfaen"/>
                <w:sz w:val="18"/>
                <w:szCs w:val="18"/>
              </w:rPr>
            </w:pPr>
            <w:r w:rsidRPr="00AB7E95">
              <w:rPr>
                <w:rFonts w:cs="Sylfaen"/>
                <w:sz w:val="18"/>
                <w:szCs w:val="18"/>
              </w:rPr>
              <w:t>ფრინველები - მაისი, სექტემბერი;</w:t>
            </w:r>
          </w:p>
          <w:p w14:paraId="07B0E497" w14:textId="4C3ADA78" w:rsidR="00AB7E95" w:rsidRPr="00AB7E95" w:rsidRDefault="00AB7E95" w:rsidP="00AB7E95">
            <w:pPr>
              <w:numPr>
                <w:ilvl w:val="0"/>
                <w:numId w:val="1"/>
              </w:numPr>
              <w:tabs>
                <w:tab w:val="num" w:pos="276"/>
              </w:tabs>
              <w:spacing w:before="0" w:after="0"/>
              <w:ind w:left="276" w:hanging="283"/>
              <w:jc w:val="left"/>
              <w:rPr>
                <w:sz w:val="18"/>
                <w:szCs w:val="18"/>
              </w:rPr>
            </w:pPr>
            <w:r w:rsidRPr="00AB7E95">
              <w:rPr>
                <w:rFonts w:cs="Sylfaen"/>
                <w:sz w:val="18"/>
                <w:szCs w:val="18"/>
              </w:rPr>
              <w:t>ძუძუმწოვრები - ივლის-აგვისტო;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0BA2" w14:textId="77777777" w:rsidR="00AB7E95" w:rsidRPr="00285863" w:rsidRDefault="00AB7E95" w:rsidP="00AB7E95">
            <w:pPr>
              <w:numPr>
                <w:ilvl w:val="0"/>
                <w:numId w:val="1"/>
              </w:numPr>
              <w:tabs>
                <w:tab w:val="num" w:pos="276"/>
              </w:tabs>
              <w:spacing w:before="0" w:after="0"/>
              <w:ind w:left="276" w:hanging="283"/>
              <w:jc w:val="left"/>
              <w:rPr>
                <w:sz w:val="18"/>
                <w:szCs w:val="18"/>
              </w:rPr>
            </w:pPr>
            <w:r w:rsidRPr="00285863">
              <w:rPr>
                <w:sz w:val="18"/>
                <w:szCs w:val="18"/>
              </w:rPr>
              <w:t>ცხოველთა სამყაროზე ნეგატიური ზემოქმედების მინიმიზაცია;</w:t>
            </w:r>
          </w:p>
          <w:p w14:paraId="283E3BE4" w14:textId="7CB6F7C0" w:rsidR="00AB7E95" w:rsidRPr="00285863" w:rsidRDefault="00AB7E95" w:rsidP="00AB7E95">
            <w:pPr>
              <w:numPr>
                <w:ilvl w:val="0"/>
                <w:numId w:val="1"/>
              </w:numPr>
              <w:tabs>
                <w:tab w:val="num" w:pos="276"/>
              </w:tabs>
              <w:spacing w:before="0" w:after="0"/>
              <w:ind w:left="276" w:hanging="283"/>
              <w:jc w:val="left"/>
              <w:rPr>
                <w:sz w:val="18"/>
                <w:szCs w:val="18"/>
              </w:rPr>
            </w:pPr>
            <w:r w:rsidRPr="00285863">
              <w:rPr>
                <w:sz w:val="18"/>
                <w:szCs w:val="18"/>
              </w:rPr>
              <w:t xml:space="preserve">დაგეგმილი შემარბილებელი ღონისძიებების შესრულების მდგომარეობის და ეფექტიანობის კონტროლი. </w:t>
            </w:r>
          </w:p>
        </w:tc>
      </w:tr>
    </w:tbl>
    <w:p w14:paraId="5ABB3B22" w14:textId="77777777" w:rsidR="00A20ABD" w:rsidRDefault="00A20ABD"/>
    <w:sectPr w:rsidR="00A20A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D4B82" w14:textId="77777777" w:rsidR="00645845" w:rsidRDefault="00645845" w:rsidP="00032C10">
      <w:pPr>
        <w:spacing w:before="0" w:after="0"/>
      </w:pPr>
      <w:r>
        <w:separator/>
      </w:r>
    </w:p>
  </w:endnote>
  <w:endnote w:type="continuationSeparator" w:id="0">
    <w:p w14:paraId="6DE34B3B" w14:textId="77777777" w:rsidR="00645845" w:rsidRDefault="00645845" w:rsidP="00032C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fficina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71BFF" w14:textId="77777777" w:rsidR="009D55B4" w:rsidRDefault="009D55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CF591" w14:textId="77777777" w:rsidR="009D55B4" w:rsidRDefault="009D55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3C8BA" w14:textId="77777777" w:rsidR="009D55B4" w:rsidRDefault="009D55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E82B7" w14:textId="77777777" w:rsidR="00645845" w:rsidRDefault="00645845" w:rsidP="00032C10">
      <w:pPr>
        <w:spacing w:before="0" w:after="0"/>
      </w:pPr>
      <w:r>
        <w:separator/>
      </w:r>
    </w:p>
  </w:footnote>
  <w:footnote w:type="continuationSeparator" w:id="0">
    <w:p w14:paraId="5219455D" w14:textId="77777777" w:rsidR="00645845" w:rsidRDefault="00645845" w:rsidP="00032C1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FE27C" w14:textId="77777777" w:rsidR="009D55B4" w:rsidRDefault="009D55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84B2D" w14:textId="43585DD0" w:rsidR="009D55B4" w:rsidRDefault="009D55B4" w:rsidP="00032C10">
    <w:pPr>
      <w:pStyle w:val="Header"/>
      <w:jc w:val="center"/>
      <w:rPr>
        <w:b/>
        <w:bCs/>
        <w:sz w:val="28"/>
        <w:szCs w:val="28"/>
      </w:rPr>
    </w:pPr>
    <w:r w:rsidRPr="009D55B4">
      <w:rPr>
        <w:b/>
        <w:bCs/>
        <w:sz w:val="28"/>
        <w:szCs w:val="28"/>
      </w:rPr>
      <w:t>კალოვას არხის განთავსების არეალში ბიომრავალფეროვნების მონიტორინგი</w:t>
    </w:r>
    <w:r>
      <w:rPr>
        <w:b/>
        <w:bCs/>
        <w:sz w:val="28"/>
        <w:szCs w:val="28"/>
      </w:rPr>
      <w:t xml:space="preserve"> </w:t>
    </w:r>
    <w:r w:rsidR="00032C10" w:rsidRPr="00032C10">
      <w:rPr>
        <w:b/>
        <w:bCs/>
        <w:sz w:val="28"/>
        <w:szCs w:val="28"/>
      </w:rPr>
      <w:t>ტექნიკური დავალება</w:t>
    </w:r>
  </w:p>
  <w:p w14:paraId="2EEB012C" w14:textId="0ECFCF42" w:rsidR="00032C10" w:rsidRPr="00032C10" w:rsidRDefault="00032C10" w:rsidP="00032C10">
    <w:pPr>
      <w:pStyle w:val="Header"/>
      <w:jc w:val="center"/>
      <w:rPr>
        <w:b/>
        <w:bCs/>
        <w:sz w:val="28"/>
        <w:szCs w:val="28"/>
      </w:rPr>
    </w:pPr>
    <w:r w:rsidRPr="00032C10">
      <w:rPr>
        <w:b/>
        <w:bCs/>
        <w:sz w:val="28"/>
        <w:szCs w:val="28"/>
      </w:rPr>
      <w:t xml:space="preserve"> დანართი #1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6275" w14:textId="77777777" w:rsidR="009D55B4" w:rsidRDefault="009D55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A7DD0"/>
    <w:multiLevelType w:val="hybridMultilevel"/>
    <w:tmpl w:val="C64E5B3C"/>
    <w:lvl w:ilvl="0" w:tplc="0419000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12ED6"/>
    <w:multiLevelType w:val="hybridMultilevel"/>
    <w:tmpl w:val="F4725F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7704392">
    <w:abstractNumId w:val="1"/>
  </w:num>
  <w:num w:numId="2" w16cid:durableId="289094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0C"/>
    <w:rsid w:val="00032C10"/>
    <w:rsid w:val="000E42D2"/>
    <w:rsid w:val="00352DC7"/>
    <w:rsid w:val="00602C2C"/>
    <w:rsid w:val="00645845"/>
    <w:rsid w:val="0073094A"/>
    <w:rsid w:val="00776FA1"/>
    <w:rsid w:val="009D55B4"/>
    <w:rsid w:val="00A20ABD"/>
    <w:rsid w:val="00A6655C"/>
    <w:rsid w:val="00AB7E95"/>
    <w:rsid w:val="00BE7177"/>
    <w:rsid w:val="00D07D66"/>
    <w:rsid w:val="00D530A5"/>
    <w:rsid w:val="00D7190C"/>
    <w:rsid w:val="00EF7A27"/>
    <w:rsid w:val="00F0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2D4FC"/>
  <w15:chartTrackingRefBased/>
  <w15:docId w15:val="{E923F0DE-CFC5-4AA6-948F-8457E496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a-G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E95"/>
    <w:pPr>
      <w:spacing w:before="120" w:after="120" w:line="240" w:lineRule="auto"/>
      <w:jc w:val="both"/>
    </w:pPr>
    <w:rPr>
      <w:rFonts w:ascii="Sylfaen" w:hAnsi="Sylfae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9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9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9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90C"/>
    <w:rPr>
      <w:i/>
      <w:iCs/>
      <w:color w:val="404040" w:themeColor="text1" w:themeTint="BF"/>
    </w:rPr>
  </w:style>
  <w:style w:type="paragraph" w:styleId="ListParagraph">
    <w:name w:val="List Paragraph"/>
    <w:aliases w:val="Bullet1"/>
    <w:basedOn w:val="Normal"/>
    <w:qFormat/>
    <w:rsid w:val="00D71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9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9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9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2C1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32C10"/>
    <w:rPr>
      <w:rFonts w:ascii="Sylfaen" w:hAnsi="Sylfae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2C1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32C10"/>
    <w:rPr>
      <w:rFonts w:ascii="Sylfaen" w:hAnsi="Sylfae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Veriko Aghlemashvili</dc:creator>
  <cp:keywords/>
  <dc:description/>
  <cp:lastModifiedBy>Karlo Gakhokia</cp:lastModifiedBy>
  <cp:revision>6</cp:revision>
  <dcterms:created xsi:type="dcterms:W3CDTF">2026-06-06T04:07:00Z</dcterms:created>
  <dcterms:modified xsi:type="dcterms:W3CDTF">2026-07-06T08:24:00Z</dcterms:modified>
</cp:coreProperties>
</file>