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2E3A" w14:textId="30A1CEC4" w:rsidR="00F12C76" w:rsidRDefault="00425B73" w:rsidP="006C0B77">
      <w:pPr>
        <w:spacing w:after="0"/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აპექს დეველოპმენტი აცხადებს ტენდერს 2 დასრულებულ საცხოვრებელ კორპუსზე აქტიური მეხამრიდის</w:t>
      </w:r>
      <w:r w:rsidR="00E82CDC">
        <w:rPr>
          <w:rFonts w:ascii="Sylfaen" w:hAnsi="Sylfaen"/>
          <w:lang w:val="ka-GE"/>
        </w:rPr>
        <w:t xml:space="preserve"> და დამიწების</w:t>
      </w:r>
      <w:r>
        <w:rPr>
          <w:rFonts w:ascii="Sylfaen" w:hAnsi="Sylfaen"/>
          <w:lang w:val="ka-GE"/>
        </w:rPr>
        <w:t xml:space="preserve"> მოსაწყობად.</w:t>
      </w:r>
    </w:p>
    <w:p w14:paraId="263B4A90" w14:textId="77777777" w:rsidR="00425B73" w:rsidRDefault="00425B73" w:rsidP="006C0B77">
      <w:pPr>
        <w:spacing w:after="0"/>
        <w:ind w:firstLine="709"/>
        <w:jc w:val="both"/>
        <w:rPr>
          <w:rFonts w:ascii="Sylfaen" w:hAnsi="Sylfaen"/>
          <w:lang w:val="ka-GE"/>
        </w:rPr>
      </w:pPr>
    </w:p>
    <w:p w14:paraId="7221928F" w14:textId="57F847AC" w:rsidR="00425B73" w:rsidRDefault="00425B73" w:rsidP="00425B7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მისამართები: თბილისი, პ.დათუაშვილის 22, პ.დათუაშვილის 24;</w:t>
      </w:r>
    </w:p>
    <w:p w14:paraId="0F948EC7" w14:textId="61F43268" w:rsidR="00425B73" w:rsidRDefault="00BC1E31" w:rsidP="00425B7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საცხოვრებელი კორპუსების ნახაზები იხ. თანდართულ ფაილში;</w:t>
      </w:r>
    </w:p>
    <w:p w14:paraId="2F69B9F9" w14:textId="362434F7" w:rsidR="00BC1E31" w:rsidRDefault="00BC1E31" w:rsidP="00425B7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შეთავაზება უნდა მოხდეს ეროვნულ ვალუტაში;</w:t>
      </w:r>
    </w:p>
    <w:p w14:paraId="67D3FE44" w14:textId="11A8066D" w:rsidR="00BC1E31" w:rsidRDefault="00BC1E31" w:rsidP="00425B7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შეთავაზება უნდა მოიცავდეს მასალებს, მონტაჟის ღირებულებას და დამიწების ოქმის და შესაბამისი ლაბორატორიული დასკვნის ღირებულებას სახელმწიფოს მიერ აკრედიტებული ორგანიზაციისგან დღგ-ს ჩათვლით;</w:t>
      </w:r>
    </w:p>
    <w:p w14:paraId="2912D124" w14:textId="40ECA463" w:rsidR="00BC1E31" w:rsidRDefault="00BC1E31" w:rsidP="00425B7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ხელშეკრულების საგნის საგარანტიო ვადა უნდა იყოს არანაკლებ 5 წელი;</w:t>
      </w:r>
    </w:p>
    <w:p w14:paraId="1B43BD64" w14:textId="623F696F" w:rsidR="00BC1E31" w:rsidRDefault="00BC1E31" w:rsidP="00425B7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უნდა წარმოადგინოს ბოლო 2 წლის განმავლობაში მის მიერ შესრულებული არანაკლებ 5 მსგავსი პროექტის დამადასტურებელი დოკუმენტაცია.</w:t>
      </w:r>
    </w:p>
    <w:p w14:paraId="4E378D42" w14:textId="77777777" w:rsidR="004B4526" w:rsidRPr="004B4526" w:rsidRDefault="004B4526" w:rsidP="004B4526">
      <w:pPr>
        <w:spacing w:after="0"/>
        <w:jc w:val="both"/>
        <w:rPr>
          <w:rFonts w:ascii="Sylfaen" w:hAnsi="Sylfaen"/>
          <w:lang w:val="ka-GE"/>
        </w:rPr>
      </w:pPr>
    </w:p>
    <w:p w14:paraId="2B538D72" w14:textId="0FFC3FA5" w:rsidR="004B4526" w:rsidRDefault="004B4526" w:rsidP="004B452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სატენდერო წინადადების მიღების ბოლო ვადაა 17,07,2026</w:t>
      </w:r>
    </w:p>
    <w:p w14:paraId="62F0A9A1" w14:textId="3127DAC8" w:rsidR="004B4526" w:rsidRPr="004B4526" w:rsidRDefault="004B4526" w:rsidP="004B452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საკონტაქტო პირი ნიკოლოზ ფორჩხიძე ტ: 557117111; ელ-ფოსტა: </w:t>
      </w:r>
      <w:r>
        <w:rPr>
          <w:rFonts w:ascii="Sylfaen" w:hAnsi="Sylfaen"/>
          <w:lang w:val="en-US"/>
        </w:rPr>
        <w:t>n.porchkhidze@apexd.ge</w:t>
      </w:r>
    </w:p>
    <w:sectPr w:rsidR="004B4526" w:rsidRPr="004B45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6CE"/>
    <w:multiLevelType w:val="hybridMultilevel"/>
    <w:tmpl w:val="36C221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184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D"/>
    <w:rsid w:val="00425B73"/>
    <w:rsid w:val="004A055F"/>
    <w:rsid w:val="004B4526"/>
    <w:rsid w:val="006C0B77"/>
    <w:rsid w:val="008242FF"/>
    <w:rsid w:val="00870751"/>
    <w:rsid w:val="00922C48"/>
    <w:rsid w:val="00B915B7"/>
    <w:rsid w:val="00BC1E31"/>
    <w:rsid w:val="00DC1F9D"/>
    <w:rsid w:val="00E82C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6CBA"/>
  <w15:chartTrackingRefBased/>
  <w15:docId w15:val="{74278E39-F4A9-4671-B87F-563F191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F9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F9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F9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F9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F9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F9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C1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F9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C1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F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F9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C1F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porchkhidze</dc:creator>
  <cp:keywords/>
  <dc:description/>
  <cp:lastModifiedBy>Nikoloz porchkhidze</cp:lastModifiedBy>
  <cp:revision>4</cp:revision>
  <dcterms:created xsi:type="dcterms:W3CDTF">2026-07-04T11:20:00Z</dcterms:created>
  <dcterms:modified xsi:type="dcterms:W3CDTF">2026-07-07T12:01:00Z</dcterms:modified>
</cp:coreProperties>
</file>