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53DA" w14:textId="247A15A1" w:rsidR="00F05A39" w:rsidRPr="00A254FB" w:rsidRDefault="00F05A39" w:rsidP="00F05A39">
      <w:pPr>
        <w:jc w:val="center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>სატენდერო ინფორმაცია</w:t>
      </w:r>
    </w:p>
    <w:p w14:paraId="5CAD54B6" w14:textId="77777777" w:rsidR="008E0D6F" w:rsidRDefault="00AC4478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 xml:space="preserve">შპს „საქართველოს საერთაშორისო ენერგეტიკული </w:t>
      </w:r>
      <w:r w:rsidR="00991A73" w:rsidRPr="00A254FB">
        <w:rPr>
          <w:rFonts w:ascii="Sylfaen" w:hAnsi="Sylfaen"/>
          <w:b/>
          <w:bCs/>
          <w:lang w:val="ka-GE"/>
        </w:rPr>
        <w:t>კო</w:t>
      </w:r>
      <w:r w:rsidRPr="00A254FB">
        <w:rPr>
          <w:rFonts w:ascii="Sylfaen" w:hAnsi="Sylfaen"/>
          <w:b/>
          <w:bCs/>
          <w:lang w:val="ka-GE"/>
        </w:rPr>
        <w:t>რპორაცია</w:t>
      </w:r>
      <w:r w:rsidR="00E10FBD" w:rsidRPr="00A254FB">
        <w:rPr>
          <w:rFonts w:ascii="Sylfaen" w:hAnsi="Sylfaen"/>
          <w:b/>
          <w:bCs/>
          <w:lang w:val="ka-GE"/>
        </w:rPr>
        <w:t>“</w:t>
      </w:r>
      <w:r w:rsidRPr="00A254FB">
        <w:rPr>
          <w:rFonts w:ascii="Sylfaen" w:hAnsi="Sylfaen"/>
          <w:b/>
          <w:bCs/>
          <w:lang w:val="ka-GE"/>
        </w:rPr>
        <w:t xml:space="preserve"> აცხადებს ტენდერს </w:t>
      </w:r>
      <w:r w:rsidR="008E0D6F">
        <w:rPr>
          <w:rFonts w:ascii="Sylfaen" w:hAnsi="Sylfaen"/>
          <w:b/>
          <w:bCs/>
          <w:lang w:val="ka-GE"/>
        </w:rPr>
        <w:t xml:space="preserve"> </w:t>
      </w:r>
    </w:p>
    <w:p w14:paraId="14AEA97C" w14:textId="14034651" w:rsidR="0031750A" w:rsidRPr="00A254FB" w:rsidRDefault="008E0D6F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proofErr w:type="spellStart"/>
      <w:r w:rsidRPr="008E0D6F">
        <w:rPr>
          <w:rFonts w:ascii="Sylfaen" w:hAnsi="Sylfaen"/>
          <w:b/>
          <w:bCs/>
        </w:rPr>
        <w:t>კახარეთი</w:t>
      </w:r>
      <w:proofErr w:type="spellEnd"/>
      <w:r w:rsidRPr="008E0D6F">
        <w:rPr>
          <w:rFonts w:ascii="Sylfaen" w:hAnsi="Sylfaen"/>
          <w:b/>
          <w:bCs/>
        </w:rPr>
        <w:t xml:space="preserve"> </w:t>
      </w:r>
      <w:proofErr w:type="spellStart"/>
      <w:r w:rsidRPr="008E0D6F">
        <w:rPr>
          <w:rFonts w:ascii="Sylfaen" w:hAnsi="Sylfaen"/>
          <w:b/>
          <w:bCs/>
        </w:rPr>
        <w:t>ჰესის</w:t>
      </w:r>
      <w:proofErr w:type="spellEnd"/>
      <w:r w:rsidRPr="008E0D6F">
        <w:rPr>
          <w:rFonts w:ascii="Sylfaen" w:hAnsi="Sylfaen"/>
          <w:b/>
          <w:bCs/>
        </w:rPr>
        <w:t xml:space="preserve"> </w:t>
      </w:r>
      <w:proofErr w:type="spellStart"/>
      <w:r w:rsidRPr="008E0D6F">
        <w:rPr>
          <w:rFonts w:ascii="Sylfaen" w:hAnsi="Sylfaen"/>
          <w:b/>
          <w:bCs/>
        </w:rPr>
        <w:t>სადაწნეო</w:t>
      </w:r>
      <w:proofErr w:type="spellEnd"/>
      <w:r w:rsidRPr="008E0D6F">
        <w:rPr>
          <w:rFonts w:ascii="Sylfaen" w:hAnsi="Sylfaen"/>
          <w:b/>
          <w:bCs/>
        </w:rPr>
        <w:t xml:space="preserve"> </w:t>
      </w:r>
      <w:proofErr w:type="spellStart"/>
      <w:r w:rsidRPr="008E0D6F">
        <w:rPr>
          <w:rFonts w:ascii="Sylfaen" w:hAnsi="Sylfaen"/>
          <w:b/>
          <w:bCs/>
        </w:rPr>
        <w:t>აუზზე</w:t>
      </w:r>
      <w:proofErr w:type="spellEnd"/>
      <w:r w:rsidRPr="008E0D6F">
        <w:rPr>
          <w:rFonts w:ascii="Sylfaen" w:hAnsi="Sylfaen"/>
          <w:b/>
          <w:bCs/>
        </w:rPr>
        <w:t xml:space="preserve"> </w:t>
      </w:r>
      <w:proofErr w:type="spellStart"/>
      <w:r w:rsidRPr="008E0D6F">
        <w:rPr>
          <w:rFonts w:ascii="Sylfaen" w:hAnsi="Sylfaen"/>
          <w:b/>
          <w:bCs/>
        </w:rPr>
        <w:t>ჩამკეტი</w:t>
      </w:r>
      <w:proofErr w:type="spellEnd"/>
      <w:r w:rsidRPr="008E0D6F">
        <w:rPr>
          <w:rFonts w:ascii="Sylfaen" w:hAnsi="Sylfaen"/>
          <w:b/>
          <w:bCs/>
        </w:rPr>
        <w:t xml:space="preserve"> </w:t>
      </w:r>
      <w:proofErr w:type="spellStart"/>
      <w:r w:rsidRPr="008E0D6F">
        <w:rPr>
          <w:rFonts w:ascii="Sylfaen" w:hAnsi="Sylfaen"/>
          <w:b/>
          <w:bCs/>
        </w:rPr>
        <w:t>ფარების</w:t>
      </w:r>
      <w:proofErr w:type="spellEnd"/>
      <w:r w:rsidRPr="008E0D6F">
        <w:rPr>
          <w:rFonts w:ascii="Sylfaen" w:hAnsi="Sylfaen"/>
          <w:b/>
          <w:bCs/>
        </w:rPr>
        <w:t xml:space="preserve"> </w:t>
      </w:r>
      <w:proofErr w:type="spellStart"/>
      <w:r w:rsidRPr="008E0D6F">
        <w:rPr>
          <w:rFonts w:ascii="Sylfaen" w:hAnsi="Sylfaen"/>
          <w:b/>
          <w:bCs/>
        </w:rPr>
        <w:t>ამწე</w:t>
      </w:r>
      <w:proofErr w:type="spellEnd"/>
      <w:r w:rsidRPr="008E0D6F">
        <w:rPr>
          <w:rFonts w:ascii="Sylfaen" w:hAnsi="Sylfaen"/>
          <w:b/>
          <w:bCs/>
        </w:rPr>
        <w:t xml:space="preserve"> </w:t>
      </w:r>
      <w:proofErr w:type="spellStart"/>
      <w:r w:rsidRPr="008E0D6F">
        <w:rPr>
          <w:rFonts w:ascii="Sylfaen" w:hAnsi="Sylfaen"/>
          <w:b/>
          <w:bCs/>
        </w:rPr>
        <w:t>მექანიზმების</w:t>
      </w:r>
      <w:proofErr w:type="spellEnd"/>
      <w:r w:rsidRPr="008E0D6F">
        <w:rPr>
          <w:rFonts w:ascii="Sylfaen" w:hAnsi="Sylfaen"/>
          <w:b/>
          <w:bCs/>
        </w:rPr>
        <w:t xml:space="preserve"> </w:t>
      </w:r>
      <w:proofErr w:type="spellStart"/>
      <w:r w:rsidRPr="008E0D6F">
        <w:rPr>
          <w:rFonts w:ascii="Sylfaen" w:hAnsi="Sylfaen"/>
          <w:b/>
          <w:bCs/>
        </w:rPr>
        <w:t>საყრდენი</w:t>
      </w:r>
      <w:proofErr w:type="spellEnd"/>
      <w:r w:rsidRPr="008E0D6F">
        <w:rPr>
          <w:rFonts w:ascii="Sylfaen" w:hAnsi="Sylfaen"/>
          <w:b/>
          <w:bCs/>
        </w:rPr>
        <w:t xml:space="preserve"> </w:t>
      </w:r>
      <w:proofErr w:type="spellStart"/>
      <w:r w:rsidRPr="008E0D6F">
        <w:rPr>
          <w:rFonts w:ascii="Sylfaen" w:hAnsi="Sylfaen"/>
          <w:b/>
          <w:bCs/>
        </w:rPr>
        <w:t>რკინა-ბეტონის</w:t>
      </w:r>
      <w:proofErr w:type="spellEnd"/>
      <w:r w:rsidRPr="008E0D6F">
        <w:rPr>
          <w:rFonts w:ascii="Sylfaen" w:hAnsi="Sylfaen"/>
          <w:b/>
          <w:bCs/>
        </w:rPr>
        <w:t xml:space="preserve"> </w:t>
      </w:r>
      <w:proofErr w:type="spellStart"/>
      <w:r w:rsidRPr="008E0D6F">
        <w:rPr>
          <w:rFonts w:ascii="Sylfaen" w:hAnsi="Sylfaen"/>
          <w:b/>
          <w:bCs/>
        </w:rPr>
        <w:t>კონსტრუქციის</w:t>
      </w:r>
      <w:proofErr w:type="spellEnd"/>
      <w:r w:rsidRPr="008E0D6F">
        <w:rPr>
          <w:rFonts w:ascii="Sylfaen" w:hAnsi="Sylfaen"/>
          <w:b/>
          <w:bCs/>
        </w:rPr>
        <w:t xml:space="preserve"> </w:t>
      </w:r>
      <w:proofErr w:type="spellStart"/>
      <w:r w:rsidRPr="008E0D6F">
        <w:rPr>
          <w:rFonts w:ascii="Sylfaen" w:hAnsi="Sylfaen"/>
          <w:b/>
          <w:bCs/>
        </w:rPr>
        <w:t>რეაბილიტაციის</w:t>
      </w:r>
      <w:proofErr w:type="spellEnd"/>
      <w:r w:rsidRPr="008E0D6F">
        <w:rPr>
          <w:rFonts w:ascii="Sylfaen" w:hAnsi="Sylfaen"/>
          <w:b/>
          <w:bCs/>
        </w:rPr>
        <w:t xml:space="preserve"> </w:t>
      </w:r>
      <w:proofErr w:type="spellStart"/>
      <w:r w:rsidRPr="008E0D6F">
        <w:rPr>
          <w:rFonts w:ascii="Sylfaen" w:hAnsi="Sylfaen"/>
          <w:b/>
          <w:bCs/>
        </w:rPr>
        <w:t>სამუშაოების</w:t>
      </w:r>
      <w:proofErr w:type="spellEnd"/>
      <w:r w:rsidRPr="008E0D6F">
        <w:rPr>
          <w:rFonts w:ascii="Sylfaen" w:hAnsi="Sylfaen"/>
          <w:b/>
          <w:bCs/>
        </w:rPr>
        <w:t xml:space="preserve"> </w:t>
      </w:r>
      <w:proofErr w:type="spellStart"/>
      <w:r w:rsidRPr="008E0D6F">
        <w:rPr>
          <w:rFonts w:ascii="Sylfaen" w:hAnsi="Sylfaen"/>
          <w:b/>
          <w:bCs/>
        </w:rPr>
        <w:t>პროექტირების</w:t>
      </w:r>
      <w:proofErr w:type="spellEnd"/>
      <w:r w:rsidRPr="008E0D6F">
        <w:rPr>
          <w:rFonts w:ascii="Sylfaen" w:hAnsi="Sylfaen"/>
          <w:b/>
          <w:bCs/>
        </w:rPr>
        <w:t xml:space="preserve"> </w:t>
      </w:r>
      <w:proofErr w:type="spellStart"/>
      <w:r w:rsidRPr="008E0D6F">
        <w:rPr>
          <w:rFonts w:ascii="Sylfaen" w:hAnsi="Sylfaen"/>
          <w:b/>
          <w:bCs/>
        </w:rPr>
        <w:t>მომსახურება</w:t>
      </w:r>
      <w:proofErr w:type="spellEnd"/>
    </w:p>
    <w:p w14:paraId="009DE91E" w14:textId="13ACC03D" w:rsidR="00AC4478" w:rsidRPr="00A254FB" w:rsidRDefault="008E0D6F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</w:t>
      </w:r>
    </w:p>
    <w:p w14:paraId="7EE8C9E8" w14:textId="3A1522A2" w:rsidR="00991A73" w:rsidRPr="00A254FB" w:rsidRDefault="00E10FBD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color w:val="000000"/>
          <w:lang w:val="ka-GE"/>
        </w:rPr>
        <w:t>#</w:t>
      </w:r>
      <w:r w:rsidR="000B760D" w:rsidRPr="00A254FB">
        <w:rPr>
          <w:rFonts w:ascii="Sylfaen" w:hAnsi="Sylfaen"/>
          <w:b/>
          <w:bCs/>
          <w:color w:val="000000"/>
          <w:lang w:val="ka-GE"/>
        </w:rPr>
        <w:t>1</w:t>
      </w:r>
      <w:r w:rsidR="001F218E">
        <w:rPr>
          <w:rFonts w:ascii="Sylfaen" w:hAnsi="Sylfaen"/>
          <w:b/>
          <w:bCs/>
          <w:color w:val="000000"/>
          <w:lang w:val="ka-GE"/>
        </w:rPr>
        <w:t>6</w:t>
      </w:r>
      <w:r w:rsidRPr="00A254FB">
        <w:rPr>
          <w:rFonts w:ascii="Sylfaen" w:hAnsi="Sylfaen"/>
          <w:b/>
          <w:bCs/>
          <w:color w:val="000000"/>
          <w:lang w:val="ka-GE"/>
        </w:rPr>
        <w:t>/0</w:t>
      </w:r>
      <w:r w:rsidR="001F218E">
        <w:rPr>
          <w:rFonts w:ascii="Sylfaen" w:hAnsi="Sylfaen"/>
          <w:b/>
          <w:bCs/>
          <w:color w:val="000000"/>
          <w:lang w:val="ka-GE"/>
        </w:rPr>
        <w:t>7</w:t>
      </w:r>
      <w:r w:rsidRPr="00A254FB">
        <w:rPr>
          <w:rFonts w:ascii="Sylfaen" w:hAnsi="Sylfaen"/>
          <w:b/>
          <w:bCs/>
          <w:color w:val="000000"/>
          <w:lang w:val="ka-GE"/>
        </w:rPr>
        <w:t>-GIEC-</w:t>
      </w:r>
      <w:r w:rsidR="00261990" w:rsidRPr="00A254FB">
        <w:rPr>
          <w:rFonts w:ascii="Sylfaen" w:hAnsi="Sylfaen"/>
          <w:b/>
          <w:bCs/>
          <w:lang w:val="ka-GE"/>
        </w:rPr>
        <w:t>HPP</w:t>
      </w:r>
      <w:r w:rsidRPr="00A254FB">
        <w:rPr>
          <w:rFonts w:ascii="Sylfaen" w:hAnsi="Sylfaen"/>
          <w:b/>
          <w:bCs/>
          <w:lang w:val="ka-GE"/>
        </w:rPr>
        <w:t>/</w:t>
      </w:r>
      <w:r w:rsidR="008E0D6F">
        <w:rPr>
          <w:rFonts w:ascii="Sylfaen" w:hAnsi="Sylfaen"/>
          <w:b/>
          <w:bCs/>
          <w:lang w:val="ka-GE"/>
        </w:rPr>
        <w:t xml:space="preserve"> </w:t>
      </w:r>
      <w:r w:rsidR="00FC37EF" w:rsidRPr="00FC37EF">
        <w:rPr>
          <w:rFonts w:ascii="Sylfaen" w:hAnsi="Sylfaen"/>
          <w:b/>
          <w:bCs/>
          <w:color w:val="000000"/>
          <w:lang w:val="ka-GE"/>
        </w:rPr>
        <w:t xml:space="preserve">Kakhareti Gate Concrete Design </w:t>
      </w:r>
      <w:r w:rsidR="00991A73" w:rsidRPr="00A254FB">
        <w:rPr>
          <w:rFonts w:ascii="Sylfaen" w:hAnsi="Sylfaen"/>
          <w:b/>
          <w:bCs/>
          <w:color w:val="000000"/>
          <w:lang w:val="ka-GE"/>
        </w:rPr>
        <w:t>-2</w:t>
      </w:r>
      <w:r w:rsidR="00261990" w:rsidRPr="00A254FB">
        <w:rPr>
          <w:rFonts w:ascii="Sylfaen" w:hAnsi="Sylfaen"/>
          <w:b/>
          <w:bCs/>
          <w:color w:val="000000"/>
          <w:lang w:val="ka-GE"/>
        </w:rPr>
        <w:t>6</w:t>
      </w:r>
    </w:p>
    <w:p w14:paraId="62941467" w14:textId="25EFBE25" w:rsidR="00AC4478" w:rsidRPr="00A254FB" w:rsidRDefault="00AC4478" w:rsidP="00AC4478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795E59BE" w14:textId="77777777" w:rsidR="008F114F" w:rsidRPr="00A254FB" w:rsidRDefault="008F114F" w:rsidP="00AC4478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3F9E9481" w14:textId="3EBBBC42" w:rsidR="00261990" w:rsidRPr="00235640" w:rsidRDefault="00261990" w:rsidP="00261990">
      <w:pPr>
        <w:rPr>
          <w:rFonts w:ascii="Sylfaen" w:hAnsi="Sylfaen"/>
          <w:b/>
          <w:bCs/>
          <w:lang w:val="ru-RU"/>
        </w:rPr>
      </w:pPr>
      <w:r w:rsidRPr="00235640">
        <w:rPr>
          <w:rFonts w:ascii="Sylfaen" w:hAnsi="Sylfaen" w:cs="Sylfaen"/>
          <w:b/>
          <w:bCs/>
          <w:lang w:val="ka-GE"/>
        </w:rPr>
        <w:t>ტექნიკური</w:t>
      </w:r>
      <w:r w:rsidRPr="00235640">
        <w:rPr>
          <w:rFonts w:ascii="Sylfaen" w:hAnsi="Sylfaen"/>
          <w:b/>
          <w:bCs/>
          <w:lang w:val="ka-GE"/>
        </w:rPr>
        <w:t xml:space="preserve"> </w:t>
      </w:r>
      <w:r w:rsidRPr="00235640">
        <w:rPr>
          <w:rFonts w:ascii="Sylfaen" w:hAnsi="Sylfaen" w:cs="Sylfaen"/>
          <w:b/>
          <w:bCs/>
          <w:lang w:val="ka-GE"/>
        </w:rPr>
        <w:t>დავალება</w:t>
      </w:r>
    </w:p>
    <w:p w14:paraId="3E493DE3" w14:textId="42E8D971" w:rsidR="005517E3" w:rsidRDefault="00261990" w:rsidP="005517E3">
      <w:pPr>
        <w:spacing w:after="60" w:line="252" w:lineRule="auto"/>
      </w:pPr>
      <w:proofErr w:type="spellStart"/>
      <w:r w:rsidRPr="00235640">
        <w:rPr>
          <w:rFonts w:ascii="Sylfaen" w:hAnsi="Sylfaen" w:cs="Sylfaen"/>
          <w:b/>
          <w:bCs/>
        </w:rPr>
        <w:t>შესყიდვის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ობიექტი</w:t>
      </w:r>
      <w:proofErr w:type="spellEnd"/>
      <w:r w:rsidRPr="00235640">
        <w:rPr>
          <w:rFonts w:ascii="Sylfaen" w:hAnsi="Sylfaen"/>
          <w:b/>
          <w:bCs/>
        </w:rPr>
        <w:t>:</w:t>
      </w:r>
      <w:r w:rsidRPr="00235640">
        <w:rPr>
          <w:rFonts w:ascii="Sylfaen" w:hAnsi="Sylfaen"/>
        </w:rPr>
        <w:t xml:space="preserve"> </w:t>
      </w:r>
      <w:proofErr w:type="spellStart"/>
      <w:r w:rsidR="005517E3">
        <w:rPr>
          <w:rFonts w:ascii="Sylfaen" w:eastAsia="Sylfaen" w:hAnsi="Sylfaen"/>
        </w:rPr>
        <w:t>კახარეთი</w:t>
      </w:r>
      <w:proofErr w:type="spellEnd"/>
      <w:r w:rsidR="005517E3">
        <w:rPr>
          <w:rFonts w:ascii="Sylfaen" w:eastAsia="Sylfaen" w:hAnsi="Sylfaen"/>
        </w:rPr>
        <w:t xml:space="preserve"> </w:t>
      </w:r>
      <w:proofErr w:type="spellStart"/>
      <w:r w:rsidR="005517E3">
        <w:rPr>
          <w:rFonts w:ascii="Sylfaen" w:eastAsia="Sylfaen" w:hAnsi="Sylfaen"/>
        </w:rPr>
        <w:t>ჰესის</w:t>
      </w:r>
      <w:proofErr w:type="spellEnd"/>
      <w:r w:rsidR="005517E3">
        <w:rPr>
          <w:rFonts w:ascii="Sylfaen" w:eastAsia="Sylfaen" w:hAnsi="Sylfaen"/>
        </w:rPr>
        <w:t xml:space="preserve"> </w:t>
      </w:r>
      <w:proofErr w:type="spellStart"/>
      <w:r w:rsidR="005517E3">
        <w:rPr>
          <w:rFonts w:ascii="Sylfaen" w:eastAsia="Sylfaen" w:hAnsi="Sylfaen"/>
        </w:rPr>
        <w:t>სადაწნეო</w:t>
      </w:r>
      <w:proofErr w:type="spellEnd"/>
      <w:r w:rsidR="005517E3">
        <w:rPr>
          <w:rFonts w:ascii="Sylfaen" w:eastAsia="Sylfaen" w:hAnsi="Sylfaen"/>
        </w:rPr>
        <w:t xml:space="preserve"> </w:t>
      </w:r>
      <w:proofErr w:type="spellStart"/>
      <w:r w:rsidR="005517E3">
        <w:rPr>
          <w:rFonts w:ascii="Sylfaen" w:eastAsia="Sylfaen" w:hAnsi="Sylfaen"/>
        </w:rPr>
        <w:t>აუზზე</w:t>
      </w:r>
      <w:proofErr w:type="spellEnd"/>
      <w:r w:rsidR="005517E3">
        <w:rPr>
          <w:rFonts w:ascii="Sylfaen" w:eastAsia="Sylfaen" w:hAnsi="Sylfaen"/>
        </w:rPr>
        <w:t xml:space="preserve"> </w:t>
      </w:r>
      <w:proofErr w:type="spellStart"/>
      <w:r w:rsidR="005517E3">
        <w:rPr>
          <w:rFonts w:ascii="Sylfaen" w:eastAsia="Sylfaen" w:hAnsi="Sylfaen"/>
        </w:rPr>
        <w:t>ჩამკეტი</w:t>
      </w:r>
      <w:proofErr w:type="spellEnd"/>
      <w:r w:rsidR="005517E3">
        <w:rPr>
          <w:rFonts w:ascii="Sylfaen" w:eastAsia="Sylfaen" w:hAnsi="Sylfaen"/>
        </w:rPr>
        <w:t xml:space="preserve"> </w:t>
      </w:r>
      <w:proofErr w:type="spellStart"/>
      <w:r w:rsidR="005517E3">
        <w:rPr>
          <w:rFonts w:ascii="Sylfaen" w:eastAsia="Sylfaen" w:hAnsi="Sylfaen"/>
        </w:rPr>
        <w:t>ფარების</w:t>
      </w:r>
      <w:proofErr w:type="spellEnd"/>
      <w:r w:rsidR="005517E3">
        <w:rPr>
          <w:rFonts w:ascii="Sylfaen" w:eastAsia="Sylfaen" w:hAnsi="Sylfaen"/>
        </w:rPr>
        <w:t xml:space="preserve"> </w:t>
      </w:r>
      <w:proofErr w:type="spellStart"/>
      <w:r w:rsidR="005517E3">
        <w:rPr>
          <w:rFonts w:ascii="Sylfaen" w:eastAsia="Sylfaen" w:hAnsi="Sylfaen"/>
        </w:rPr>
        <w:t>ამწე</w:t>
      </w:r>
      <w:proofErr w:type="spellEnd"/>
      <w:r w:rsidR="005517E3">
        <w:rPr>
          <w:rFonts w:ascii="Sylfaen" w:eastAsia="Sylfaen" w:hAnsi="Sylfaen"/>
        </w:rPr>
        <w:t xml:space="preserve"> </w:t>
      </w:r>
      <w:proofErr w:type="spellStart"/>
      <w:r w:rsidR="005517E3">
        <w:rPr>
          <w:rFonts w:ascii="Sylfaen" w:eastAsia="Sylfaen" w:hAnsi="Sylfaen"/>
        </w:rPr>
        <w:t>მექანიზმების</w:t>
      </w:r>
      <w:proofErr w:type="spellEnd"/>
      <w:r w:rsidR="005517E3">
        <w:rPr>
          <w:rFonts w:ascii="Sylfaen" w:eastAsia="Sylfaen" w:hAnsi="Sylfaen"/>
        </w:rPr>
        <w:t xml:space="preserve"> </w:t>
      </w:r>
      <w:proofErr w:type="spellStart"/>
      <w:r w:rsidR="005517E3">
        <w:rPr>
          <w:rFonts w:ascii="Sylfaen" w:eastAsia="Sylfaen" w:hAnsi="Sylfaen"/>
        </w:rPr>
        <w:t>საყრდენი</w:t>
      </w:r>
      <w:proofErr w:type="spellEnd"/>
      <w:r w:rsidR="005517E3">
        <w:rPr>
          <w:rFonts w:ascii="Sylfaen" w:eastAsia="Sylfaen" w:hAnsi="Sylfaen"/>
        </w:rPr>
        <w:t xml:space="preserve"> </w:t>
      </w:r>
      <w:proofErr w:type="spellStart"/>
      <w:r w:rsidR="005517E3">
        <w:rPr>
          <w:rFonts w:ascii="Sylfaen" w:eastAsia="Sylfaen" w:hAnsi="Sylfaen"/>
        </w:rPr>
        <w:t>რკინა-ბეტონის</w:t>
      </w:r>
      <w:proofErr w:type="spellEnd"/>
      <w:r w:rsidR="005517E3">
        <w:rPr>
          <w:rFonts w:ascii="Sylfaen" w:eastAsia="Sylfaen" w:hAnsi="Sylfaen"/>
        </w:rPr>
        <w:t xml:space="preserve"> </w:t>
      </w:r>
      <w:proofErr w:type="spellStart"/>
      <w:r w:rsidR="005517E3">
        <w:rPr>
          <w:rFonts w:ascii="Sylfaen" w:eastAsia="Sylfaen" w:hAnsi="Sylfaen"/>
        </w:rPr>
        <w:t>კონსტრუქციის</w:t>
      </w:r>
      <w:proofErr w:type="spellEnd"/>
      <w:r w:rsidR="005517E3">
        <w:rPr>
          <w:rFonts w:ascii="Sylfaen" w:eastAsia="Sylfaen" w:hAnsi="Sylfaen"/>
        </w:rPr>
        <w:t xml:space="preserve"> </w:t>
      </w:r>
      <w:proofErr w:type="spellStart"/>
      <w:r w:rsidR="005517E3">
        <w:rPr>
          <w:rFonts w:ascii="Sylfaen" w:eastAsia="Sylfaen" w:hAnsi="Sylfaen"/>
        </w:rPr>
        <w:t>რემონტის</w:t>
      </w:r>
      <w:proofErr w:type="spellEnd"/>
      <w:r w:rsidR="005517E3">
        <w:rPr>
          <w:rFonts w:ascii="Sylfaen" w:eastAsia="Sylfaen" w:hAnsi="Sylfaen"/>
        </w:rPr>
        <w:t>/</w:t>
      </w:r>
      <w:proofErr w:type="spellStart"/>
      <w:r w:rsidR="005517E3">
        <w:rPr>
          <w:rFonts w:ascii="Sylfaen" w:eastAsia="Sylfaen" w:hAnsi="Sylfaen"/>
        </w:rPr>
        <w:t>რეაბილიტაციის</w:t>
      </w:r>
      <w:proofErr w:type="spellEnd"/>
      <w:r w:rsidR="005517E3">
        <w:rPr>
          <w:rFonts w:ascii="Sylfaen" w:eastAsia="Sylfaen" w:hAnsi="Sylfaen"/>
        </w:rPr>
        <w:t xml:space="preserve"> </w:t>
      </w:r>
      <w:proofErr w:type="spellStart"/>
      <w:r w:rsidR="005517E3">
        <w:rPr>
          <w:rFonts w:ascii="Sylfaen" w:eastAsia="Sylfaen" w:hAnsi="Sylfaen"/>
        </w:rPr>
        <w:t>საპროექტო</w:t>
      </w:r>
      <w:proofErr w:type="spellEnd"/>
      <w:r w:rsidR="005517E3">
        <w:rPr>
          <w:rFonts w:ascii="Sylfaen" w:eastAsia="Sylfaen" w:hAnsi="Sylfaen"/>
        </w:rPr>
        <w:t xml:space="preserve"> </w:t>
      </w:r>
      <w:proofErr w:type="spellStart"/>
      <w:r w:rsidR="005517E3">
        <w:rPr>
          <w:rFonts w:ascii="Sylfaen" w:eastAsia="Sylfaen" w:hAnsi="Sylfaen"/>
        </w:rPr>
        <w:t>დოკუმენტაციის</w:t>
      </w:r>
      <w:proofErr w:type="spellEnd"/>
      <w:r w:rsidR="005517E3">
        <w:rPr>
          <w:rFonts w:ascii="Sylfaen" w:eastAsia="Sylfaen" w:hAnsi="Sylfaen"/>
        </w:rPr>
        <w:t xml:space="preserve"> </w:t>
      </w:r>
      <w:proofErr w:type="spellStart"/>
      <w:r w:rsidR="005517E3">
        <w:rPr>
          <w:rFonts w:ascii="Sylfaen" w:eastAsia="Sylfaen" w:hAnsi="Sylfaen"/>
        </w:rPr>
        <w:t>მომზადების</w:t>
      </w:r>
      <w:proofErr w:type="spellEnd"/>
      <w:r w:rsidR="005517E3">
        <w:rPr>
          <w:rFonts w:ascii="Sylfaen" w:eastAsia="Sylfaen" w:hAnsi="Sylfaen"/>
        </w:rPr>
        <w:t xml:space="preserve"> </w:t>
      </w:r>
      <w:proofErr w:type="spellStart"/>
      <w:r w:rsidR="005517E3">
        <w:rPr>
          <w:rFonts w:ascii="Sylfaen" w:eastAsia="Sylfaen" w:hAnsi="Sylfaen"/>
        </w:rPr>
        <w:t>მომსახურება</w:t>
      </w:r>
      <w:proofErr w:type="spellEnd"/>
      <w:r w:rsidR="005517E3">
        <w:rPr>
          <w:rFonts w:ascii="Sylfaen" w:eastAsia="Sylfaen" w:hAnsi="Sylfaen"/>
        </w:rPr>
        <w:t xml:space="preserve">. </w:t>
      </w:r>
    </w:p>
    <w:p w14:paraId="475917DB" w14:textId="77777777" w:rsidR="00A81473" w:rsidRDefault="00A81473" w:rsidP="00261990">
      <w:pPr>
        <w:rPr>
          <w:rFonts w:ascii="Sylfaen" w:hAnsi="Sylfaen"/>
          <w:b/>
          <w:bCs/>
        </w:rPr>
      </w:pPr>
    </w:p>
    <w:p w14:paraId="766D0D01" w14:textId="41960463" w:rsidR="00261990" w:rsidRPr="00235640" w:rsidRDefault="00261990" w:rsidP="00261990">
      <w:pPr>
        <w:rPr>
          <w:rFonts w:ascii="Sylfaen" w:hAnsi="Sylfaen"/>
          <w:b/>
          <w:bCs/>
        </w:rPr>
      </w:pPr>
      <w:r w:rsidRPr="00235640">
        <w:rPr>
          <w:rFonts w:ascii="Sylfaen" w:hAnsi="Sylfaen"/>
          <w:b/>
          <w:bCs/>
        </w:rPr>
        <w:t xml:space="preserve">1. </w:t>
      </w:r>
      <w:proofErr w:type="spellStart"/>
      <w:r w:rsidRPr="00235640">
        <w:rPr>
          <w:rFonts w:ascii="Sylfaen" w:hAnsi="Sylfaen" w:cs="Sylfaen"/>
          <w:b/>
          <w:bCs/>
        </w:rPr>
        <w:t>სამუშაოს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აღწერა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და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მიზანი</w:t>
      </w:r>
      <w:proofErr w:type="spellEnd"/>
    </w:p>
    <w:p w14:paraId="4C23E2FB" w14:textId="0B2105AC" w:rsidR="007D2415" w:rsidRDefault="007D2415" w:rsidP="007D2415">
      <w:pPr>
        <w:spacing w:after="60" w:line="252" w:lineRule="auto"/>
      </w:pPr>
      <w:proofErr w:type="spellStart"/>
      <w:r>
        <w:rPr>
          <w:rFonts w:ascii="Sylfaen" w:eastAsia="Sylfaen" w:hAnsi="Sylfaen"/>
        </w:rPr>
        <w:t>საპროექტო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მომსახურების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მიზანია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კახარეთი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ჰესის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სადაწნეო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აუზზე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არსებული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ჩამკეტი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ფარების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ამწე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მექანიზმების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საყრდენი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დაზიანებული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რკინა-ბეტონის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კონსტრუქციის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ტექნიკური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მდგომარეობის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შესწავლა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საფუძველზე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სრული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საპროექტო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დოკუმენტაციის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მომზადება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რომელიც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უზრუნველყოფს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დაზიანებული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ელემენტების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უსაფრთხო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დემონტაჟს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ახალი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რკინა-ბეტონის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ფილისა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საყრდენების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მოწყობას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ამწე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მექანიზმების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ხელახლა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დამაგრებას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გასწორებას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მუშა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რეჟიმში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შემოწმებას</w:t>
      </w:r>
      <w:proofErr w:type="spellEnd"/>
      <w:r>
        <w:rPr>
          <w:rFonts w:ascii="Sylfaen" w:eastAsia="Sylfaen" w:hAnsi="Sylfaen"/>
        </w:rPr>
        <w:t xml:space="preserve">. </w:t>
      </w:r>
    </w:p>
    <w:p w14:paraId="103C1817" w14:textId="36EB2F50" w:rsidR="00261990" w:rsidRPr="00143F8F" w:rsidRDefault="00A725FC" w:rsidP="00261990">
      <w:pPr>
        <w:rPr>
          <w:rFonts w:ascii="Sylfaen" w:hAnsi="Sylfaen" w:cs="Sylfaen"/>
          <w:b/>
          <w:bCs/>
          <w:lang w:val="ka-GE"/>
        </w:rPr>
      </w:pPr>
      <w:r>
        <w:rPr>
          <w:rFonts w:ascii="Sylfaen" w:hAnsi="Sylfaen"/>
          <w:b/>
          <w:bCs/>
        </w:rPr>
        <w:t xml:space="preserve">2. </w:t>
      </w:r>
      <w:proofErr w:type="spellStart"/>
      <w:r w:rsidR="00261990" w:rsidRPr="00235640">
        <w:rPr>
          <w:rFonts w:ascii="Sylfaen" w:hAnsi="Sylfaen" w:cs="Sylfaen"/>
          <w:b/>
          <w:bCs/>
        </w:rPr>
        <w:t>შესასრულებელი</w:t>
      </w:r>
      <w:proofErr w:type="spellEnd"/>
      <w:r w:rsidR="00261990" w:rsidRPr="00235640">
        <w:rPr>
          <w:rFonts w:ascii="Sylfaen" w:hAnsi="Sylfaen"/>
          <w:b/>
          <w:bCs/>
        </w:rPr>
        <w:t xml:space="preserve"> </w:t>
      </w:r>
      <w:proofErr w:type="spellStart"/>
      <w:r w:rsidR="00261990" w:rsidRPr="00235640">
        <w:rPr>
          <w:rFonts w:ascii="Sylfaen" w:hAnsi="Sylfaen" w:cs="Sylfaen"/>
          <w:b/>
          <w:bCs/>
        </w:rPr>
        <w:t>სამუშაოების</w:t>
      </w:r>
      <w:proofErr w:type="spellEnd"/>
      <w:r w:rsidR="00261990" w:rsidRPr="00235640">
        <w:rPr>
          <w:rFonts w:ascii="Sylfaen" w:hAnsi="Sylfaen"/>
          <w:b/>
          <w:bCs/>
        </w:rPr>
        <w:t xml:space="preserve"> </w:t>
      </w:r>
      <w:proofErr w:type="spellStart"/>
      <w:r w:rsidR="00261990" w:rsidRPr="00235640">
        <w:rPr>
          <w:rFonts w:ascii="Sylfaen" w:hAnsi="Sylfaen" w:cs="Sylfaen"/>
          <w:b/>
          <w:bCs/>
        </w:rPr>
        <w:t>მოცულობები</w:t>
      </w:r>
      <w:proofErr w:type="spellEnd"/>
    </w:p>
    <w:p w14:paraId="414EF73D" w14:textId="1C9FBC15" w:rsidR="007D2415" w:rsidRPr="007D2415" w:rsidRDefault="007D2415" w:rsidP="007D241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არსებული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სახურავის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დემონტაჟი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D6FB4CE" w14:textId="4C50AED2" w:rsidR="007D2415" w:rsidRPr="007D2415" w:rsidRDefault="007D2415" w:rsidP="007D241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ფარების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ამწე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მექანიზმების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დროებითი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დაფიქსირება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დამატებითი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საყრდენებით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1780DEB" w14:textId="0486F313" w:rsidR="007D2415" w:rsidRPr="007D2415" w:rsidRDefault="007D2415" w:rsidP="007D241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დაზიანებული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რკინა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D2415">
        <w:rPr>
          <w:rFonts w:ascii="Sylfaen" w:eastAsia="Times New Roman" w:hAnsi="Sylfaen" w:cs="Sylfaen"/>
          <w:sz w:val="24"/>
          <w:szCs w:val="24"/>
        </w:rPr>
        <w:t>ბეტონის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ფილისა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ცალი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რკინა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D2415">
        <w:rPr>
          <w:rFonts w:ascii="Sylfaen" w:eastAsia="Times New Roman" w:hAnsi="Sylfaen" w:cs="Sylfaen"/>
          <w:sz w:val="24"/>
          <w:szCs w:val="24"/>
        </w:rPr>
        <w:t>ბეტონის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საყრდენის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დემონტაჟი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5BAA3FF" w14:textId="1243D57D" w:rsidR="007D2415" w:rsidRPr="007D2415" w:rsidRDefault="007D2415" w:rsidP="007D241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ახალი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რკინა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D2415">
        <w:rPr>
          <w:rFonts w:ascii="Sylfaen" w:eastAsia="Times New Roman" w:hAnsi="Sylfaen" w:cs="Sylfaen"/>
          <w:sz w:val="24"/>
          <w:szCs w:val="24"/>
        </w:rPr>
        <w:t>ბეტონის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ფილის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მოწყობა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საორიენტაციო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ზომა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: 8100 x 3500 x 150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მმ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14:paraId="24324D3F" w14:textId="6D9E2879" w:rsidR="007D2415" w:rsidRPr="007D2415" w:rsidRDefault="007D2415" w:rsidP="007D241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ახალი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რკინა</w:t>
      </w:r>
      <w:r w:rsidRPr="007D24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D2415">
        <w:rPr>
          <w:rFonts w:ascii="Sylfaen" w:eastAsia="Times New Roman" w:hAnsi="Sylfaen" w:cs="Sylfaen"/>
          <w:sz w:val="24"/>
          <w:szCs w:val="24"/>
        </w:rPr>
        <w:t>ბეტონის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საყრდენების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მოწყობა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8CA3B09" w14:textId="77777777" w:rsidR="007D2415" w:rsidRPr="007D2415" w:rsidRDefault="007D2415" w:rsidP="007D241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600 x 600 x 700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მმ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– 2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ცალი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147973F" w14:textId="77777777" w:rsidR="007D2415" w:rsidRPr="007D2415" w:rsidRDefault="007D2415" w:rsidP="007D241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900 x 600 x 700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მმ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– 1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ცალი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2821098" w14:textId="58051F48" w:rsidR="007D2415" w:rsidRPr="007D2415" w:rsidRDefault="007D2415" w:rsidP="007D241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ამწე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მექანიზმის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საყრდენის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დამაგრება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საანკერო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ჭანჭიკების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გამოყენებით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2C386B7" w14:textId="2CD9914E" w:rsidR="007D2415" w:rsidRPr="007D2415" w:rsidRDefault="007D2415" w:rsidP="007D241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ამწე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მექანიზმის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გასწორება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მუშა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რეჟიმში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შემოწმება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E3DC623" w14:textId="5DA21DE1" w:rsidR="00261990" w:rsidRPr="007D2415" w:rsidRDefault="007D2415" w:rsidP="007D2415">
      <w:pPr>
        <w:pStyle w:val="ListParagraph"/>
        <w:numPr>
          <w:ilvl w:val="0"/>
          <w:numId w:val="18"/>
        </w:numPr>
        <w:rPr>
          <w:rFonts w:ascii="Sylfaen" w:hAnsi="Sylfaen"/>
          <w:b/>
          <w:bCs/>
          <w:lang w:val="ru-RU"/>
        </w:rPr>
      </w:pP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სახურავის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აღდგენა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D2415">
        <w:rPr>
          <w:rFonts w:ascii="Sylfaen" w:eastAsia="Times New Roman" w:hAnsi="Sylfaen" w:cs="Sylfaen"/>
          <w:sz w:val="24"/>
          <w:szCs w:val="24"/>
        </w:rPr>
        <w:t>მონტაჟი</w:t>
      </w:r>
      <w:proofErr w:type="spellEnd"/>
      <w:r w:rsidRPr="007D24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33BC80" w14:textId="77777777" w:rsidR="00A725FC" w:rsidRDefault="00A725FC" w:rsidP="00A725FC">
      <w:pPr>
        <w:spacing w:after="80" w:line="252" w:lineRule="auto"/>
      </w:pPr>
      <w:r>
        <w:rPr>
          <w:rFonts w:ascii="Sylfaen" w:eastAsia="Sylfaen" w:hAnsi="Sylfaen"/>
          <w:b/>
          <w:sz w:val="23"/>
        </w:rPr>
        <w:t xml:space="preserve">3. </w:t>
      </w:r>
      <w:bookmarkStart w:id="0" w:name="_Hlk232781430"/>
      <w:proofErr w:type="spellStart"/>
      <w:r>
        <w:rPr>
          <w:rFonts w:ascii="Sylfaen" w:eastAsia="Sylfaen" w:hAnsi="Sylfaen"/>
          <w:b/>
          <w:sz w:val="23"/>
        </w:rPr>
        <w:t>საპროექტო</w:t>
      </w:r>
      <w:proofErr w:type="spellEnd"/>
      <w:r>
        <w:rPr>
          <w:rFonts w:ascii="Sylfaen" w:eastAsia="Sylfaen" w:hAnsi="Sylfaen"/>
          <w:b/>
          <w:sz w:val="23"/>
        </w:rPr>
        <w:t xml:space="preserve"> </w:t>
      </w:r>
      <w:proofErr w:type="spellStart"/>
      <w:r>
        <w:rPr>
          <w:rFonts w:ascii="Sylfaen" w:eastAsia="Sylfaen" w:hAnsi="Sylfaen"/>
          <w:b/>
          <w:sz w:val="23"/>
        </w:rPr>
        <w:t>მომსახურების</w:t>
      </w:r>
      <w:proofErr w:type="spellEnd"/>
      <w:r>
        <w:rPr>
          <w:rFonts w:ascii="Sylfaen" w:eastAsia="Sylfaen" w:hAnsi="Sylfaen"/>
          <w:b/>
          <w:sz w:val="23"/>
        </w:rPr>
        <w:t xml:space="preserve"> </w:t>
      </w:r>
      <w:proofErr w:type="spellStart"/>
      <w:r>
        <w:rPr>
          <w:rFonts w:ascii="Sylfaen" w:eastAsia="Sylfaen" w:hAnsi="Sylfaen"/>
          <w:b/>
          <w:sz w:val="23"/>
        </w:rPr>
        <w:t>მოცულობა</w:t>
      </w:r>
      <w:bookmarkEnd w:id="0"/>
      <w:proofErr w:type="spellEnd"/>
    </w:p>
    <w:p w14:paraId="55D35949" w14:textId="77777777" w:rsidR="00A725FC" w:rsidRDefault="00A725FC" w:rsidP="00A725FC">
      <w:pPr>
        <w:spacing w:after="80" w:line="252" w:lineRule="auto"/>
      </w:pPr>
      <w:r>
        <w:rPr>
          <w:rFonts w:ascii="Sylfaen" w:eastAsia="Sylfaen" w:hAnsi="Sylfaen"/>
          <w:b/>
          <w:sz w:val="21"/>
        </w:rPr>
        <w:t xml:space="preserve">3.1. </w:t>
      </w:r>
      <w:proofErr w:type="spellStart"/>
      <w:r>
        <w:rPr>
          <w:rFonts w:ascii="Sylfaen" w:eastAsia="Sylfaen" w:hAnsi="Sylfaen"/>
          <w:b/>
          <w:sz w:val="21"/>
        </w:rPr>
        <w:t>ობიექტის</w:t>
      </w:r>
      <w:proofErr w:type="spellEnd"/>
      <w:r>
        <w:rPr>
          <w:rFonts w:ascii="Sylfaen" w:eastAsia="Sylfaen" w:hAnsi="Sylfaen"/>
          <w:b/>
          <w:sz w:val="21"/>
        </w:rPr>
        <w:t xml:space="preserve"> </w:t>
      </w:r>
      <w:proofErr w:type="spellStart"/>
      <w:r>
        <w:rPr>
          <w:rFonts w:ascii="Sylfaen" w:eastAsia="Sylfaen" w:hAnsi="Sylfaen"/>
          <w:b/>
          <w:sz w:val="21"/>
        </w:rPr>
        <w:t>ადგილზე</w:t>
      </w:r>
      <w:proofErr w:type="spellEnd"/>
      <w:r>
        <w:rPr>
          <w:rFonts w:ascii="Sylfaen" w:eastAsia="Sylfaen" w:hAnsi="Sylfaen"/>
          <w:b/>
          <w:sz w:val="21"/>
        </w:rPr>
        <w:t xml:space="preserve"> </w:t>
      </w:r>
      <w:proofErr w:type="spellStart"/>
      <w:r>
        <w:rPr>
          <w:rFonts w:ascii="Sylfaen" w:eastAsia="Sylfaen" w:hAnsi="Sylfaen"/>
          <w:b/>
          <w:sz w:val="21"/>
        </w:rPr>
        <w:t>შესწავლა</w:t>
      </w:r>
      <w:proofErr w:type="spellEnd"/>
    </w:p>
    <w:p w14:paraId="281516BE" w14:textId="1BF5A2F5" w:rsidR="00A725FC" w:rsidRDefault="00A725FC" w:rsidP="00A725FC">
      <w:pPr>
        <w:pStyle w:val="ListParagraph"/>
        <w:spacing w:after="40"/>
        <w:ind w:left="397" w:hanging="170"/>
        <w:jc w:val="both"/>
      </w:pPr>
      <w:r>
        <w:rPr>
          <w:rFonts w:ascii="Sylfaen" w:eastAsia="Sylfaen" w:hAnsi="Sylfaen"/>
          <w:sz w:val="21"/>
        </w:rPr>
        <w:t>ობიექტის ადგილზე დათვალიერება.</w:t>
      </w:r>
    </w:p>
    <w:p w14:paraId="4C164CF7" w14:textId="77777777" w:rsidR="00A725FC" w:rsidRDefault="00A725FC" w:rsidP="00A725FC">
      <w:pPr>
        <w:pStyle w:val="ListParagraph"/>
        <w:spacing w:after="40"/>
        <w:ind w:left="397" w:hanging="170"/>
        <w:jc w:val="both"/>
      </w:pPr>
      <w:proofErr w:type="spellStart"/>
      <w:r>
        <w:rPr>
          <w:rFonts w:ascii="Sylfaen" w:eastAsia="Sylfaen" w:hAnsi="Sylfaen"/>
          <w:sz w:val="21"/>
        </w:rPr>
        <w:t>არსებული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რკინა-ბეტონის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კონსტრუქციის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ამწე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მექანიზმებისა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დამაგრების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კვანძების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აზომვა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0E9386AF" w14:textId="77777777" w:rsidR="00A725FC" w:rsidRDefault="00A725FC" w:rsidP="00A725FC">
      <w:pPr>
        <w:pStyle w:val="ListParagraph"/>
        <w:spacing w:after="40"/>
        <w:ind w:left="397" w:hanging="170"/>
        <w:jc w:val="both"/>
      </w:pPr>
      <w:proofErr w:type="spellStart"/>
      <w:r>
        <w:rPr>
          <w:rFonts w:ascii="Sylfaen" w:eastAsia="Sylfaen" w:hAnsi="Sylfaen"/>
          <w:sz w:val="21"/>
        </w:rPr>
        <w:t>დაზიანებების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დეფორმაციების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ბზარების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კოროზიისა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სხვა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ხილული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დეფექტების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აღწერა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4CA2B114" w14:textId="77777777" w:rsidR="00A725FC" w:rsidRDefault="00A725FC" w:rsidP="00A725FC">
      <w:pPr>
        <w:pStyle w:val="ListParagraph"/>
        <w:spacing w:after="40"/>
        <w:ind w:left="397" w:hanging="170"/>
        <w:jc w:val="both"/>
      </w:pPr>
      <w:proofErr w:type="spellStart"/>
      <w:r>
        <w:rPr>
          <w:rFonts w:ascii="Sylfaen" w:eastAsia="Sylfaen" w:hAnsi="Sylfaen"/>
          <w:sz w:val="21"/>
        </w:rPr>
        <w:t>არსებული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საყრდენი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ელემენტების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მომიჯნავე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კონსტრუქციების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მდგრადობის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წინასწარი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შეფასება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18702D60" w14:textId="0035E6F7" w:rsidR="00A725FC" w:rsidRDefault="00A725FC" w:rsidP="00A725FC">
      <w:pPr>
        <w:pStyle w:val="ListParagraph"/>
        <w:spacing w:after="40"/>
        <w:ind w:left="397" w:hanging="170"/>
        <w:jc w:val="both"/>
        <w:rPr>
          <w:rFonts w:ascii="Sylfaen" w:eastAsia="Sylfaen" w:hAnsi="Sylfaen"/>
          <w:sz w:val="21"/>
        </w:rPr>
      </w:pPr>
      <w:proofErr w:type="spellStart"/>
      <w:r>
        <w:rPr>
          <w:rFonts w:ascii="Sylfaen" w:eastAsia="Sylfaen" w:hAnsi="Sylfaen"/>
          <w:sz w:val="21"/>
        </w:rPr>
        <w:lastRenderedPageBreak/>
        <w:t>საჭიროების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შემთხვევაში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დამატებითი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კვლევების</w:t>
      </w:r>
      <w:proofErr w:type="spellEnd"/>
      <w:r>
        <w:rPr>
          <w:rFonts w:ascii="Sylfaen" w:eastAsia="Sylfaen" w:hAnsi="Sylfaen"/>
          <w:sz w:val="21"/>
        </w:rPr>
        <w:t>/</w:t>
      </w:r>
      <w:proofErr w:type="spellStart"/>
      <w:r>
        <w:rPr>
          <w:rFonts w:ascii="Sylfaen" w:eastAsia="Sylfaen" w:hAnsi="Sylfaen"/>
          <w:sz w:val="21"/>
        </w:rPr>
        <w:t>დაზუსტებების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ჩამონათვალის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მომზადება</w:t>
      </w:r>
      <w:proofErr w:type="spellEnd"/>
      <w:r>
        <w:t xml:space="preserve"> </w:t>
      </w:r>
      <w:proofErr w:type="spellStart"/>
      <w:r>
        <w:rPr>
          <w:rFonts w:ascii="Sylfaen" w:eastAsia="Sylfaen" w:hAnsi="Sylfaen"/>
          <w:sz w:val="21"/>
        </w:rPr>
        <w:t>დამკვეთთან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შესათანხმებლად</w:t>
      </w:r>
      <w:proofErr w:type="spellEnd"/>
      <w:r>
        <w:rPr>
          <w:rFonts w:ascii="Sylfaen" w:eastAsia="Sylfaen" w:hAnsi="Sylfaen"/>
          <w:sz w:val="21"/>
        </w:rPr>
        <w:t>.</w:t>
      </w:r>
    </w:p>
    <w:p w14:paraId="6E0EA12C" w14:textId="77777777" w:rsidR="00A725FC" w:rsidRDefault="00A725FC" w:rsidP="00A725FC">
      <w:pPr>
        <w:pStyle w:val="ListParagraph"/>
        <w:spacing w:after="40"/>
        <w:ind w:left="397" w:hanging="170"/>
        <w:jc w:val="both"/>
      </w:pPr>
    </w:p>
    <w:p w14:paraId="22897EF0" w14:textId="77777777" w:rsidR="00A725FC" w:rsidRDefault="00A725FC" w:rsidP="00A725FC">
      <w:pPr>
        <w:spacing w:after="80" w:line="252" w:lineRule="auto"/>
      </w:pPr>
      <w:r>
        <w:rPr>
          <w:rFonts w:ascii="Sylfaen" w:eastAsia="Sylfaen" w:hAnsi="Sylfaen"/>
          <w:b/>
          <w:sz w:val="21"/>
        </w:rPr>
        <w:t xml:space="preserve">3.2. </w:t>
      </w:r>
      <w:proofErr w:type="spellStart"/>
      <w:r>
        <w:rPr>
          <w:rFonts w:ascii="Sylfaen" w:eastAsia="Sylfaen" w:hAnsi="Sylfaen"/>
          <w:b/>
          <w:sz w:val="21"/>
        </w:rPr>
        <w:t>საპროექტო</w:t>
      </w:r>
      <w:proofErr w:type="spellEnd"/>
      <w:r>
        <w:rPr>
          <w:rFonts w:ascii="Sylfaen" w:eastAsia="Sylfaen" w:hAnsi="Sylfaen"/>
          <w:b/>
          <w:sz w:val="21"/>
        </w:rPr>
        <w:t xml:space="preserve"> </w:t>
      </w:r>
      <w:proofErr w:type="spellStart"/>
      <w:r>
        <w:rPr>
          <w:rFonts w:ascii="Sylfaen" w:eastAsia="Sylfaen" w:hAnsi="Sylfaen"/>
          <w:b/>
          <w:sz w:val="21"/>
        </w:rPr>
        <w:t>გადაწყვეტების</w:t>
      </w:r>
      <w:proofErr w:type="spellEnd"/>
      <w:r>
        <w:rPr>
          <w:rFonts w:ascii="Sylfaen" w:eastAsia="Sylfaen" w:hAnsi="Sylfaen"/>
          <w:b/>
          <w:sz w:val="21"/>
        </w:rPr>
        <w:t xml:space="preserve"> </w:t>
      </w:r>
      <w:proofErr w:type="spellStart"/>
      <w:r>
        <w:rPr>
          <w:rFonts w:ascii="Sylfaen" w:eastAsia="Sylfaen" w:hAnsi="Sylfaen"/>
          <w:b/>
          <w:sz w:val="21"/>
        </w:rPr>
        <w:t>მომზადება</w:t>
      </w:r>
      <w:proofErr w:type="spellEnd"/>
    </w:p>
    <w:p w14:paraId="0FD78678" w14:textId="77777777" w:rsidR="00A725FC" w:rsidRDefault="00A725FC" w:rsidP="00A725FC">
      <w:pPr>
        <w:pStyle w:val="ListParagraph"/>
        <w:spacing w:after="40"/>
        <w:ind w:left="397" w:hanging="170"/>
        <w:jc w:val="both"/>
      </w:pPr>
      <w:proofErr w:type="spellStart"/>
      <w:r>
        <w:rPr>
          <w:rFonts w:ascii="Sylfaen" w:eastAsia="Sylfaen" w:hAnsi="Sylfaen"/>
          <w:sz w:val="21"/>
        </w:rPr>
        <w:t>დაზიანებული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რკინა-ბეტონის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ელემენტების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დემონტაჟის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ტექნოლოგიური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სქემის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შემუშავება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5A4E75CB" w14:textId="77777777" w:rsidR="00A725FC" w:rsidRDefault="00A725FC" w:rsidP="00A725FC">
      <w:pPr>
        <w:pStyle w:val="ListParagraph"/>
        <w:spacing w:after="40"/>
        <w:ind w:left="397" w:hanging="170"/>
        <w:jc w:val="both"/>
      </w:pPr>
      <w:proofErr w:type="spellStart"/>
      <w:r>
        <w:rPr>
          <w:rFonts w:ascii="Sylfaen" w:eastAsia="Sylfaen" w:hAnsi="Sylfaen"/>
          <w:sz w:val="21"/>
        </w:rPr>
        <w:t>ამწე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მექანიზმების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დროებითი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გამაგრების</w:t>
      </w:r>
      <w:proofErr w:type="spellEnd"/>
      <w:r>
        <w:rPr>
          <w:rFonts w:ascii="Sylfaen" w:eastAsia="Sylfaen" w:hAnsi="Sylfaen"/>
          <w:sz w:val="21"/>
        </w:rPr>
        <w:t>/</w:t>
      </w:r>
      <w:proofErr w:type="spellStart"/>
      <w:r>
        <w:rPr>
          <w:rFonts w:ascii="Sylfaen" w:eastAsia="Sylfaen" w:hAnsi="Sylfaen"/>
          <w:sz w:val="21"/>
        </w:rPr>
        <w:t>დაფიქსირების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საპროექტო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გადაწყვეტა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0F09E289" w14:textId="77777777" w:rsidR="00A725FC" w:rsidRDefault="00A725FC" w:rsidP="00A725FC">
      <w:pPr>
        <w:pStyle w:val="ListParagraph"/>
        <w:spacing w:after="40"/>
        <w:ind w:left="397" w:hanging="170"/>
        <w:jc w:val="both"/>
      </w:pPr>
      <w:proofErr w:type="spellStart"/>
      <w:r>
        <w:rPr>
          <w:rFonts w:ascii="Sylfaen" w:eastAsia="Sylfaen" w:hAnsi="Sylfaen"/>
          <w:sz w:val="21"/>
        </w:rPr>
        <w:t>ახალი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რკინა-ბეტონის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ფილისა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საყრდენების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კონსტრუქციული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პროექტირება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094469EE" w14:textId="77777777" w:rsidR="00A725FC" w:rsidRDefault="00A725FC" w:rsidP="00A725FC">
      <w:pPr>
        <w:pStyle w:val="ListParagraph"/>
        <w:spacing w:after="40"/>
        <w:ind w:left="397" w:hanging="170"/>
        <w:jc w:val="both"/>
      </w:pPr>
      <w:proofErr w:type="spellStart"/>
      <w:r>
        <w:rPr>
          <w:rFonts w:ascii="Sylfaen" w:eastAsia="Sylfaen" w:hAnsi="Sylfaen"/>
          <w:sz w:val="21"/>
        </w:rPr>
        <w:t>არმირების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ბეტონის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კლასის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დამცავი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ფენის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შეერთებისა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ჩამაგრების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კვანძების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განსაზღვრა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20A07FDE" w14:textId="77777777" w:rsidR="00A725FC" w:rsidRDefault="00A725FC" w:rsidP="00A725FC">
      <w:pPr>
        <w:pStyle w:val="ListParagraph"/>
        <w:spacing w:after="40"/>
        <w:ind w:left="397" w:hanging="170"/>
        <w:jc w:val="both"/>
      </w:pPr>
      <w:proofErr w:type="spellStart"/>
      <w:r>
        <w:rPr>
          <w:rFonts w:ascii="Sylfaen" w:eastAsia="Sylfaen" w:hAnsi="Sylfaen"/>
          <w:sz w:val="21"/>
        </w:rPr>
        <w:t>საანკერო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ჭანჭიკების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განლაგების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ჩამაგრების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სიღრმისა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დატვირთვებზე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მუშაობის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გაანგარიშება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48562829" w14:textId="77777777" w:rsidR="00A725FC" w:rsidRDefault="00A725FC" w:rsidP="00A725FC">
      <w:pPr>
        <w:pStyle w:val="ListParagraph"/>
        <w:spacing w:after="40"/>
        <w:ind w:left="397" w:hanging="170"/>
        <w:jc w:val="both"/>
      </w:pPr>
      <w:proofErr w:type="spellStart"/>
      <w:r>
        <w:rPr>
          <w:rFonts w:ascii="Sylfaen" w:eastAsia="Sylfaen" w:hAnsi="Sylfaen"/>
          <w:sz w:val="21"/>
        </w:rPr>
        <w:t>ამწე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მექანიზმის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საყრდენების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საბოლოო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დამაგრებისა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გასწორების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მოთხოვნების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განსაზღვრა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2C4F95CC" w14:textId="77777777" w:rsidR="00A725FC" w:rsidRDefault="00A725FC" w:rsidP="00A725FC">
      <w:pPr>
        <w:pStyle w:val="ListParagraph"/>
        <w:spacing w:after="40"/>
        <w:ind w:left="397" w:hanging="170"/>
        <w:jc w:val="both"/>
      </w:pPr>
      <w:proofErr w:type="spellStart"/>
      <w:r>
        <w:rPr>
          <w:rFonts w:ascii="Sylfaen" w:eastAsia="Sylfaen" w:hAnsi="Sylfaen"/>
          <w:sz w:val="21"/>
        </w:rPr>
        <w:t>სახურავის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დემონტაჟისა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შემდგომი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აღდგენის</w:t>
      </w:r>
      <w:proofErr w:type="spellEnd"/>
      <w:r>
        <w:rPr>
          <w:rFonts w:ascii="Sylfaen" w:eastAsia="Sylfaen" w:hAnsi="Sylfaen"/>
          <w:sz w:val="21"/>
        </w:rPr>
        <w:t>/</w:t>
      </w:r>
      <w:proofErr w:type="spellStart"/>
      <w:r>
        <w:rPr>
          <w:rFonts w:ascii="Sylfaen" w:eastAsia="Sylfaen" w:hAnsi="Sylfaen"/>
          <w:sz w:val="21"/>
        </w:rPr>
        <w:t>მონტაჟის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საპროექტო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გადაწყვეტა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043271FA" w14:textId="77777777" w:rsidR="00A725FC" w:rsidRDefault="00A725FC" w:rsidP="00A725FC">
      <w:pPr>
        <w:pStyle w:val="ListParagraph"/>
        <w:spacing w:after="40"/>
        <w:ind w:left="397" w:hanging="170"/>
        <w:jc w:val="both"/>
      </w:pPr>
      <w:proofErr w:type="spellStart"/>
      <w:r>
        <w:rPr>
          <w:rFonts w:ascii="Sylfaen" w:eastAsia="Sylfaen" w:hAnsi="Sylfaen"/>
          <w:sz w:val="21"/>
        </w:rPr>
        <w:t>სამუშაოების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წარმოების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თანმიმდევრობის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უსაფრთხოების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ძირითადი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ტექნიკური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მოთხოვნების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განსაზღვრა</w:t>
      </w:r>
      <w:proofErr w:type="spellEnd"/>
      <w:r>
        <w:rPr>
          <w:rFonts w:ascii="Sylfaen" w:eastAsia="Sylfaen" w:hAnsi="Sylfaen"/>
          <w:sz w:val="21"/>
        </w:rPr>
        <w:t>.</w:t>
      </w:r>
    </w:p>
    <w:p w14:paraId="1E4B4682" w14:textId="77777777" w:rsidR="00A725FC" w:rsidRDefault="00A725FC" w:rsidP="00A725FC">
      <w:pPr>
        <w:spacing w:after="80" w:line="252" w:lineRule="auto"/>
      </w:pPr>
      <w:r>
        <w:rPr>
          <w:rFonts w:ascii="Sylfaen" w:eastAsia="Sylfaen" w:hAnsi="Sylfaen"/>
          <w:b/>
          <w:sz w:val="21"/>
        </w:rPr>
        <w:t xml:space="preserve">3.3. </w:t>
      </w:r>
      <w:proofErr w:type="spellStart"/>
      <w:r>
        <w:rPr>
          <w:rFonts w:ascii="Sylfaen" w:eastAsia="Sylfaen" w:hAnsi="Sylfaen"/>
          <w:b/>
          <w:sz w:val="21"/>
        </w:rPr>
        <w:t>ხარჯთაღრიცხვითი</w:t>
      </w:r>
      <w:proofErr w:type="spellEnd"/>
      <w:r>
        <w:rPr>
          <w:rFonts w:ascii="Sylfaen" w:eastAsia="Sylfaen" w:hAnsi="Sylfaen"/>
          <w:b/>
          <w:sz w:val="21"/>
        </w:rPr>
        <w:t xml:space="preserve"> </w:t>
      </w:r>
      <w:proofErr w:type="spellStart"/>
      <w:r>
        <w:rPr>
          <w:rFonts w:ascii="Sylfaen" w:eastAsia="Sylfaen" w:hAnsi="Sylfaen"/>
          <w:b/>
          <w:sz w:val="21"/>
        </w:rPr>
        <w:t>ნაწილი</w:t>
      </w:r>
      <w:proofErr w:type="spellEnd"/>
    </w:p>
    <w:p w14:paraId="48DCB607" w14:textId="73D80460" w:rsidR="00A725FC" w:rsidRDefault="00A725FC" w:rsidP="00A725FC">
      <w:pPr>
        <w:pStyle w:val="ListParagraph"/>
        <w:spacing w:after="40"/>
        <w:ind w:left="397" w:hanging="170"/>
      </w:pPr>
      <w:proofErr w:type="spellStart"/>
      <w:r>
        <w:rPr>
          <w:rFonts w:ascii="Sylfaen" w:eastAsia="Sylfaen" w:hAnsi="Sylfaen"/>
          <w:sz w:val="21"/>
        </w:rPr>
        <w:t>სამუშაოების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მოცულობათა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proofErr w:type="gramStart"/>
      <w:r>
        <w:rPr>
          <w:rFonts w:ascii="Sylfaen" w:eastAsia="Sylfaen" w:hAnsi="Sylfaen"/>
          <w:sz w:val="21"/>
        </w:rPr>
        <w:t>უწყისის</w:t>
      </w:r>
      <w:proofErr w:type="spellEnd"/>
      <w:r>
        <w:rPr>
          <w:rFonts w:ascii="Sylfaen" w:eastAsia="Sylfaen" w:hAnsi="Sylfaen"/>
          <w:sz w:val="21"/>
        </w:rPr>
        <w:t xml:space="preserve">  </w:t>
      </w:r>
      <w:proofErr w:type="spellStart"/>
      <w:r>
        <w:rPr>
          <w:rFonts w:ascii="Sylfaen" w:eastAsia="Sylfaen" w:hAnsi="Sylfaen"/>
          <w:sz w:val="21"/>
        </w:rPr>
        <w:t>მომზადება</w:t>
      </w:r>
      <w:proofErr w:type="spellEnd"/>
      <w:proofErr w:type="gramEnd"/>
      <w:r>
        <w:rPr>
          <w:rFonts w:ascii="Sylfaen" w:eastAsia="Sylfaen" w:hAnsi="Sylfaen"/>
          <w:sz w:val="21"/>
        </w:rPr>
        <w:t>;</w:t>
      </w:r>
    </w:p>
    <w:p w14:paraId="56400B59" w14:textId="77777777" w:rsidR="00A725FC" w:rsidRDefault="00A725FC" w:rsidP="00A725FC">
      <w:pPr>
        <w:pStyle w:val="ListParagraph"/>
        <w:spacing w:after="40"/>
        <w:ind w:left="397" w:hanging="170"/>
      </w:pPr>
      <w:proofErr w:type="spellStart"/>
      <w:r>
        <w:rPr>
          <w:rFonts w:ascii="Sylfaen" w:eastAsia="Sylfaen" w:hAnsi="Sylfaen"/>
          <w:sz w:val="21"/>
        </w:rPr>
        <w:t>მასალებისა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ძირითადი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რესურსების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სპეციფიკაციის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მომზადება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7200493E" w14:textId="77777777" w:rsidR="00A725FC" w:rsidRDefault="00A725FC" w:rsidP="00A725FC">
      <w:pPr>
        <w:pStyle w:val="ListParagraph"/>
        <w:spacing w:after="40"/>
        <w:ind w:left="397" w:hanging="170"/>
      </w:pPr>
      <w:proofErr w:type="spellStart"/>
      <w:r>
        <w:rPr>
          <w:rFonts w:ascii="Sylfaen" w:eastAsia="Sylfaen" w:hAnsi="Sylfaen"/>
          <w:sz w:val="21"/>
        </w:rPr>
        <w:t>საორიენტაციო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ხარჯთაღრიცხვის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მომზადება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შესაბამისი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სამუშაოების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მიხედვით</w:t>
      </w:r>
      <w:proofErr w:type="spellEnd"/>
      <w:r>
        <w:rPr>
          <w:rFonts w:ascii="Sylfaen" w:eastAsia="Sylfaen" w:hAnsi="Sylfaen"/>
          <w:sz w:val="21"/>
        </w:rPr>
        <w:t>;</w:t>
      </w:r>
    </w:p>
    <w:p w14:paraId="1006CFA7" w14:textId="2802C973" w:rsidR="00A725FC" w:rsidRDefault="00A725FC" w:rsidP="00A725FC">
      <w:pPr>
        <w:pStyle w:val="ListParagraph"/>
        <w:spacing w:after="40"/>
        <w:ind w:left="397" w:hanging="170"/>
      </w:pPr>
      <w:proofErr w:type="spellStart"/>
      <w:r>
        <w:rPr>
          <w:rFonts w:ascii="Sylfaen" w:eastAsia="Sylfaen" w:hAnsi="Sylfaen"/>
          <w:sz w:val="21"/>
        </w:rPr>
        <w:t>სამშენებლო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სამუშაოების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საჭირო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ტექნიკური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მონაცემების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ჩამოყალიბება</w:t>
      </w:r>
      <w:proofErr w:type="spellEnd"/>
      <w:r>
        <w:rPr>
          <w:rFonts w:ascii="Sylfaen" w:eastAsia="Sylfaen" w:hAnsi="Sylfaen"/>
          <w:sz w:val="21"/>
        </w:rPr>
        <w:t>.</w:t>
      </w:r>
    </w:p>
    <w:p w14:paraId="7E51E112" w14:textId="77777777" w:rsidR="00A725FC" w:rsidRDefault="00A725FC" w:rsidP="00A725FC">
      <w:pPr>
        <w:spacing w:after="80" w:line="252" w:lineRule="auto"/>
        <w:rPr>
          <w:rFonts w:ascii="Sylfaen" w:eastAsia="Sylfaen" w:hAnsi="Sylfaen"/>
          <w:b/>
          <w:sz w:val="23"/>
        </w:rPr>
      </w:pPr>
    </w:p>
    <w:p w14:paraId="7982A904" w14:textId="09F104CD" w:rsidR="00A725FC" w:rsidRDefault="00A725FC" w:rsidP="00A725FC">
      <w:pPr>
        <w:spacing w:after="80" w:line="252" w:lineRule="auto"/>
      </w:pPr>
      <w:r>
        <w:rPr>
          <w:rFonts w:ascii="Sylfaen" w:eastAsia="Sylfaen" w:hAnsi="Sylfaen"/>
          <w:b/>
          <w:sz w:val="23"/>
        </w:rPr>
        <w:t xml:space="preserve">4. </w:t>
      </w:r>
      <w:proofErr w:type="spellStart"/>
      <w:r>
        <w:rPr>
          <w:rFonts w:ascii="Sylfaen" w:eastAsia="Sylfaen" w:hAnsi="Sylfaen"/>
          <w:b/>
          <w:sz w:val="23"/>
        </w:rPr>
        <w:t>საპროექტო</w:t>
      </w:r>
      <w:proofErr w:type="spellEnd"/>
      <w:r>
        <w:rPr>
          <w:rFonts w:ascii="Sylfaen" w:eastAsia="Sylfaen" w:hAnsi="Sylfaen"/>
          <w:b/>
          <w:sz w:val="23"/>
        </w:rPr>
        <w:t xml:space="preserve"> </w:t>
      </w:r>
      <w:proofErr w:type="spellStart"/>
      <w:r>
        <w:rPr>
          <w:rFonts w:ascii="Sylfaen" w:eastAsia="Sylfaen" w:hAnsi="Sylfaen"/>
          <w:b/>
          <w:sz w:val="23"/>
        </w:rPr>
        <w:t>დოკუმენტაციის</w:t>
      </w:r>
      <w:proofErr w:type="spellEnd"/>
      <w:r>
        <w:rPr>
          <w:rFonts w:ascii="Sylfaen" w:eastAsia="Sylfaen" w:hAnsi="Sylfaen"/>
          <w:b/>
          <w:sz w:val="23"/>
        </w:rPr>
        <w:t xml:space="preserve"> </w:t>
      </w:r>
      <w:proofErr w:type="spellStart"/>
      <w:r>
        <w:rPr>
          <w:rFonts w:ascii="Sylfaen" w:eastAsia="Sylfaen" w:hAnsi="Sylfaen"/>
          <w:b/>
          <w:sz w:val="23"/>
        </w:rPr>
        <w:t>შემადგენლობა</w:t>
      </w:r>
      <w:proofErr w:type="spellEnd"/>
    </w:p>
    <w:p w14:paraId="249B00FB" w14:textId="77777777" w:rsidR="00A725FC" w:rsidRDefault="00A725FC" w:rsidP="00A725FC">
      <w:pPr>
        <w:pStyle w:val="ListParagraph"/>
        <w:spacing w:after="40"/>
        <w:ind w:left="397" w:hanging="170"/>
      </w:pPr>
      <w:proofErr w:type="spellStart"/>
      <w:r>
        <w:rPr>
          <w:rFonts w:ascii="Sylfaen" w:eastAsia="Sylfaen" w:hAnsi="Sylfaen"/>
          <w:sz w:val="21"/>
        </w:rPr>
        <w:t>განმარტებითი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ბარათი</w:t>
      </w:r>
      <w:proofErr w:type="spellEnd"/>
      <w:r>
        <w:rPr>
          <w:rFonts w:ascii="Sylfaen" w:eastAsia="Sylfaen" w:hAnsi="Sylfaen"/>
          <w:sz w:val="21"/>
        </w:rPr>
        <w:t>;</w:t>
      </w:r>
    </w:p>
    <w:p w14:paraId="698160D7" w14:textId="77777777" w:rsidR="00A725FC" w:rsidRDefault="00A725FC" w:rsidP="00A725FC">
      <w:pPr>
        <w:pStyle w:val="ListParagraph"/>
        <w:spacing w:after="40"/>
        <w:ind w:left="397" w:hanging="170"/>
      </w:pPr>
      <w:proofErr w:type="spellStart"/>
      <w:r>
        <w:rPr>
          <w:rFonts w:ascii="Sylfaen" w:eastAsia="Sylfaen" w:hAnsi="Sylfaen"/>
          <w:sz w:val="21"/>
        </w:rPr>
        <w:t>არსებული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მდგომარეობის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ტექნიკური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შეფასება</w:t>
      </w:r>
      <w:proofErr w:type="spellEnd"/>
      <w:r>
        <w:rPr>
          <w:rFonts w:ascii="Sylfaen" w:eastAsia="Sylfaen" w:hAnsi="Sylfaen"/>
          <w:sz w:val="21"/>
        </w:rPr>
        <w:t>/</w:t>
      </w:r>
      <w:proofErr w:type="spellStart"/>
      <w:r>
        <w:rPr>
          <w:rFonts w:ascii="Sylfaen" w:eastAsia="Sylfaen" w:hAnsi="Sylfaen"/>
          <w:sz w:val="21"/>
        </w:rPr>
        <w:t>დასკვნა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236D1922" w14:textId="77777777" w:rsidR="00A725FC" w:rsidRDefault="00A725FC" w:rsidP="00A725FC">
      <w:pPr>
        <w:pStyle w:val="ListParagraph"/>
        <w:spacing w:after="40"/>
        <w:ind w:left="397" w:hanging="170"/>
      </w:pPr>
      <w:proofErr w:type="spellStart"/>
      <w:r>
        <w:rPr>
          <w:rFonts w:ascii="Sylfaen" w:eastAsia="Sylfaen" w:hAnsi="Sylfaen"/>
          <w:sz w:val="21"/>
        </w:rPr>
        <w:t>კონსტრუქციული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გაანგარიშებები</w:t>
      </w:r>
      <w:proofErr w:type="spellEnd"/>
      <w:r>
        <w:rPr>
          <w:rFonts w:ascii="Sylfaen" w:eastAsia="Sylfaen" w:hAnsi="Sylfaen"/>
          <w:sz w:val="21"/>
        </w:rPr>
        <w:t>;</w:t>
      </w:r>
    </w:p>
    <w:p w14:paraId="2B69FEF3" w14:textId="77777777" w:rsidR="00A725FC" w:rsidRDefault="00A725FC" w:rsidP="00A725FC">
      <w:pPr>
        <w:pStyle w:val="ListParagraph"/>
        <w:spacing w:after="40"/>
        <w:ind w:left="397" w:hanging="170"/>
      </w:pPr>
      <w:proofErr w:type="spellStart"/>
      <w:r>
        <w:rPr>
          <w:rFonts w:ascii="Sylfaen" w:eastAsia="Sylfaen" w:hAnsi="Sylfaen"/>
          <w:sz w:val="21"/>
        </w:rPr>
        <w:t>დემონტაჟისა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დროებითი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გამაგრების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სქემები</w:t>
      </w:r>
      <w:proofErr w:type="spellEnd"/>
      <w:r>
        <w:rPr>
          <w:rFonts w:ascii="Sylfaen" w:eastAsia="Sylfaen" w:hAnsi="Sylfaen"/>
          <w:sz w:val="21"/>
        </w:rPr>
        <w:t>;</w:t>
      </w:r>
    </w:p>
    <w:p w14:paraId="1C6682B3" w14:textId="77777777" w:rsidR="00A725FC" w:rsidRDefault="00A725FC" w:rsidP="00A725FC">
      <w:pPr>
        <w:pStyle w:val="ListParagraph"/>
        <w:spacing w:after="40"/>
        <w:ind w:left="397" w:hanging="170"/>
      </w:pPr>
      <w:proofErr w:type="spellStart"/>
      <w:r>
        <w:rPr>
          <w:rFonts w:ascii="Sylfaen" w:eastAsia="Sylfaen" w:hAnsi="Sylfaen"/>
          <w:sz w:val="21"/>
        </w:rPr>
        <w:t>ახალი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რკინა-ბეტონის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კონსტრუქციის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გეგმები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ჭრილები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დეტალები</w:t>
      </w:r>
      <w:proofErr w:type="spellEnd"/>
      <w:r>
        <w:rPr>
          <w:rFonts w:ascii="Sylfaen" w:eastAsia="Sylfaen" w:hAnsi="Sylfaen"/>
          <w:sz w:val="21"/>
        </w:rPr>
        <w:t>;</w:t>
      </w:r>
    </w:p>
    <w:p w14:paraId="23B0DF60" w14:textId="77777777" w:rsidR="00A725FC" w:rsidRDefault="00A725FC" w:rsidP="00A725FC">
      <w:pPr>
        <w:pStyle w:val="ListParagraph"/>
        <w:spacing w:after="40"/>
        <w:ind w:left="397" w:hanging="170"/>
      </w:pPr>
      <w:proofErr w:type="spellStart"/>
      <w:r>
        <w:rPr>
          <w:rFonts w:ascii="Sylfaen" w:eastAsia="Sylfaen" w:hAnsi="Sylfaen"/>
          <w:sz w:val="21"/>
        </w:rPr>
        <w:t>არმირების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ნახაზები</w:t>
      </w:r>
      <w:proofErr w:type="spellEnd"/>
      <w:r>
        <w:rPr>
          <w:rFonts w:ascii="Sylfaen" w:eastAsia="Sylfaen" w:hAnsi="Sylfaen"/>
          <w:sz w:val="21"/>
        </w:rPr>
        <w:t>;</w:t>
      </w:r>
    </w:p>
    <w:p w14:paraId="53763141" w14:textId="77777777" w:rsidR="00A725FC" w:rsidRDefault="00A725FC" w:rsidP="00A725FC">
      <w:pPr>
        <w:pStyle w:val="ListParagraph"/>
        <w:spacing w:after="40"/>
        <w:ind w:left="397" w:hanging="170"/>
      </w:pPr>
      <w:proofErr w:type="spellStart"/>
      <w:r>
        <w:rPr>
          <w:rFonts w:ascii="Sylfaen" w:eastAsia="Sylfaen" w:hAnsi="Sylfaen"/>
          <w:sz w:val="21"/>
        </w:rPr>
        <w:t>საანკერო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კვანძების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ნახაზები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სპეციფიკაცია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784C5A1C" w14:textId="77777777" w:rsidR="00A725FC" w:rsidRDefault="00A725FC" w:rsidP="00A725FC">
      <w:pPr>
        <w:pStyle w:val="ListParagraph"/>
        <w:spacing w:after="40"/>
        <w:ind w:left="397" w:hanging="170"/>
      </w:pPr>
      <w:proofErr w:type="spellStart"/>
      <w:r>
        <w:rPr>
          <w:rFonts w:ascii="Sylfaen" w:eastAsia="Sylfaen" w:hAnsi="Sylfaen"/>
          <w:sz w:val="21"/>
        </w:rPr>
        <w:t>სახურავის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აღდგენის</w:t>
      </w:r>
      <w:proofErr w:type="spellEnd"/>
      <w:r>
        <w:rPr>
          <w:rFonts w:ascii="Sylfaen" w:eastAsia="Sylfaen" w:hAnsi="Sylfaen"/>
          <w:sz w:val="21"/>
        </w:rPr>
        <w:t>/</w:t>
      </w:r>
      <w:proofErr w:type="spellStart"/>
      <w:r>
        <w:rPr>
          <w:rFonts w:ascii="Sylfaen" w:eastAsia="Sylfaen" w:hAnsi="Sylfaen"/>
          <w:sz w:val="21"/>
        </w:rPr>
        <w:t>მონტაჟის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სქემა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2429D9A9" w14:textId="77777777" w:rsidR="00A725FC" w:rsidRDefault="00A725FC" w:rsidP="00A725FC">
      <w:pPr>
        <w:pStyle w:val="ListParagraph"/>
        <w:spacing w:after="40"/>
        <w:ind w:left="397" w:hanging="170"/>
      </w:pPr>
      <w:proofErr w:type="spellStart"/>
      <w:r>
        <w:rPr>
          <w:rFonts w:ascii="Sylfaen" w:eastAsia="Sylfaen" w:hAnsi="Sylfaen"/>
          <w:sz w:val="21"/>
        </w:rPr>
        <w:t>სამუშაოთა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მოცულობების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უწყისი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ხარჯთაღრიცხვა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79681A96" w14:textId="0F736B6A" w:rsidR="00261990" w:rsidRPr="00235640" w:rsidRDefault="00A725FC" w:rsidP="00DE16F9">
      <w:pPr>
        <w:pStyle w:val="ListParagraph"/>
        <w:spacing w:after="40"/>
        <w:ind w:left="397" w:hanging="170"/>
        <w:rPr>
          <w:rFonts w:ascii="Sylfaen" w:hAnsi="Sylfaen"/>
        </w:rPr>
      </w:pPr>
      <w:r>
        <w:rPr>
          <w:rFonts w:ascii="Sylfaen" w:eastAsia="Sylfaen" w:hAnsi="Sylfaen"/>
          <w:sz w:val="21"/>
        </w:rPr>
        <w:t xml:space="preserve"> </w:t>
      </w:r>
      <w:r w:rsidR="007D2415">
        <w:rPr>
          <w:rFonts w:ascii="Sylfaen" w:hAnsi="Sylfaen" w:cs="Sylfaen"/>
          <w:b/>
          <w:bCs/>
        </w:rPr>
        <w:t xml:space="preserve"> </w:t>
      </w:r>
    </w:p>
    <w:p w14:paraId="14BBB0BA" w14:textId="77777777" w:rsidR="00DE16F9" w:rsidRDefault="00DE16F9" w:rsidP="00DE16F9">
      <w:pPr>
        <w:spacing w:after="80" w:line="252" w:lineRule="auto"/>
      </w:pPr>
      <w:r>
        <w:rPr>
          <w:rFonts w:ascii="Sylfaen" w:eastAsia="Sylfaen" w:hAnsi="Sylfaen"/>
          <w:b/>
          <w:sz w:val="23"/>
        </w:rPr>
        <w:t xml:space="preserve">5. </w:t>
      </w:r>
      <w:proofErr w:type="spellStart"/>
      <w:r>
        <w:rPr>
          <w:rFonts w:ascii="Sylfaen" w:eastAsia="Sylfaen" w:hAnsi="Sylfaen"/>
          <w:b/>
          <w:sz w:val="23"/>
        </w:rPr>
        <w:t>ტექნიკური</w:t>
      </w:r>
      <w:proofErr w:type="spellEnd"/>
      <w:r>
        <w:rPr>
          <w:rFonts w:ascii="Sylfaen" w:eastAsia="Sylfaen" w:hAnsi="Sylfaen"/>
          <w:b/>
          <w:sz w:val="23"/>
        </w:rPr>
        <w:t xml:space="preserve"> </w:t>
      </w:r>
      <w:proofErr w:type="spellStart"/>
      <w:r>
        <w:rPr>
          <w:rFonts w:ascii="Sylfaen" w:eastAsia="Sylfaen" w:hAnsi="Sylfaen"/>
          <w:b/>
          <w:sz w:val="23"/>
        </w:rPr>
        <w:t>მოთხოვნები</w:t>
      </w:r>
      <w:proofErr w:type="spellEnd"/>
    </w:p>
    <w:p w14:paraId="7F778511" w14:textId="77777777" w:rsidR="00DE16F9" w:rsidRDefault="00DE16F9" w:rsidP="00DE16F9">
      <w:pPr>
        <w:pStyle w:val="ListParagraph"/>
        <w:numPr>
          <w:ilvl w:val="0"/>
          <w:numId w:val="19"/>
        </w:numPr>
        <w:spacing w:after="40"/>
        <w:jc w:val="both"/>
      </w:pPr>
      <w:proofErr w:type="spellStart"/>
      <w:r>
        <w:rPr>
          <w:rFonts w:ascii="Sylfaen" w:eastAsia="Sylfaen" w:hAnsi="Sylfaen"/>
          <w:sz w:val="21"/>
        </w:rPr>
        <w:t>საპროექტო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დოკუმენტაცია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უნდა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იყოს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შესრულებული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მოქმედი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სამშენებლო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ნორმებისა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წესების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ჰიდროტექნიკური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ნაგებობების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უსაფრთხოების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მოთხოვნებისა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საქართველოში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მოქმედი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შესაბამისი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რეგულაციების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გათვალისწინებით</w:t>
      </w:r>
      <w:proofErr w:type="spellEnd"/>
      <w:r>
        <w:rPr>
          <w:rFonts w:ascii="Sylfaen" w:eastAsia="Sylfaen" w:hAnsi="Sylfaen"/>
          <w:sz w:val="21"/>
        </w:rPr>
        <w:t>;</w:t>
      </w:r>
    </w:p>
    <w:p w14:paraId="2738D18B" w14:textId="77777777" w:rsidR="00DE16F9" w:rsidRDefault="00DE16F9" w:rsidP="00DE16F9">
      <w:pPr>
        <w:pStyle w:val="ListParagraph"/>
        <w:numPr>
          <w:ilvl w:val="0"/>
          <w:numId w:val="19"/>
        </w:numPr>
        <w:spacing w:after="40"/>
        <w:jc w:val="both"/>
      </w:pPr>
      <w:proofErr w:type="spellStart"/>
      <w:r>
        <w:rPr>
          <w:rFonts w:ascii="Sylfaen" w:eastAsia="Sylfaen" w:hAnsi="Sylfaen"/>
          <w:sz w:val="21"/>
        </w:rPr>
        <w:t>პროექტში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გამოყენებული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მასალები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უნდა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იყოს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განსაზღვრული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ხარისხობრივი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ტექნიკური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მახასიათებლებით</w:t>
      </w:r>
      <w:proofErr w:type="spellEnd"/>
      <w:r>
        <w:rPr>
          <w:rFonts w:ascii="Sylfaen" w:eastAsia="Sylfaen" w:hAnsi="Sylfaen"/>
          <w:sz w:val="21"/>
        </w:rPr>
        <w:t>;</w:t>
      </w:r>
    </w:p>
    <w:p w14:paraId="49CB786B" w14:textId="77777777" w:rsidR="00DE16F9" w:rsidRDefault="00DE16F9" w:rsidP="00DE16F9">
      <w:pPr>
        <w:pStyle w:val="ListParagraph"/>
        <w:numPr>
          <w:ilvl w:val="0"/>
          <w:numId w:val="19"/>
        </w:numPr>
        <w:spacing w:after="40"/>
        <w:jc w:val="both"/>
      </w:pPr>
      <w:proofErr w:type="spellStart"/>
      <w:r>
        <w:rPr>
          <w:rFonts w:ascii="Sylfaen" w:eastAsia="Sylfaen" w:hAnsi="Sylfaen"/>
          <w:sz w:val="21"/>
        </w:rPr>
        <w:t>პროექტანტმა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უნდა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გაითვალისწინოს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რომ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სამუშაოები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შესრულდება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მოქმედ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ჰესზე</w:t>
      </w:r>
      <w:proofErr w:type="spellEnd"/>
      <w:r>
        <w:rPr>
          <w:rFonts w:ascii="Sylfaen" w:eastAsia="Sylfaen" w:hAnsi="Sylfaen"/>
          <w:sz w:val="21"/>
        </w:rPr>
        <w:t>/</w:t>
      </w:r>
      <w:proofErr w:type="spellStart"/>
      <w:r>
        <w:rPr>
          <w:rFonts w:ascii="Sylfaen" w:eastAsia="Sylfaen" w:hAnsi="Sylfaen"/>
          <w:sz w:val="21"/>
        </w:rPr>
        <w:t>ჰიდროტექნიკურ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ნაგებობაზე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ტექნიკური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გადაწყვეტები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უნდა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იყოს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უსაფრთხო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როგორც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პერსონალისთვის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ასევე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არსებული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ნაგებობისთვის</w:t>
      </w:r>
      <w:proofErr w:type="spellEnd"/>
      <w:r>
        <w:rPr>
          <w:rFonts w:ascii="Sylfaen" w:eastAsia="Sylfaen" w:hAnsi="Sylfaen"/>
          <w:sz w:val="21"/>
        </w:rPr>
        <w:t>;</w:t>
      </w:r>
    </w:p>
    <w:p w14:paraId="1DD7802F" w14:textId="77777777" w:rsidR="00DE16F9" w:rsidRDefault="00DE16F9" w:rsidP="00DE16F9">
      <w:pPr>
        <w:pStyle w:val="ListParagraph"/>
        <w:numPr>
          <w:ilvl w:val="0"/>
          <w:numId w:val="19"/>
        </w:numPr>
        <w:spacing w:after="40"/>
        <w:jc w:val="both"/>
      </w:pPr>
      <w:proofErr w:type="spellStart"/>
      <w:r>
        <w:rPr>
          <w:rFonts w:ascii="Sylfaen" w:eastAsia="Sylfaen" w:hAnsi="Sylfaen"/>
          <w:sz w:val="21"/>
        </w:rPr>
        <w:t>პროექტში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ცალკე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უნდა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განისაზღვროს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სამუშაოების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შესრულებისას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წყლის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ამწე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მექანიზმებისა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მიმდებარე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კონსტრუქციებისგან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მომდინარე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რისკები</w:t>
      </w:r>
      <w:proofErr w:type="spellEnd"/>
      <w:r>
        <w:rPr>
          <w:rFonts w:ascii="Sylfaen" w:eastAsia="Sylfaen" w:hAnsi="Sylfaen"/>
          <w:sz w:val="21"/>
        </w:rPr>
        <w:t>;</w:t>
      </w:r>
    </w:p>
    <w:p w14:paraId="4371F9DB" w14:textId="179D080A" w:rsidR="00DE16F9" w:rsidRPr="00DE16F9" w:rsidRDefault="00DE16F9" w:rsidP="00DE16F9">
      <w:pPr>
        <w:pStyle w:val="ListParagraph"/>
        <w:numPr>
          <w:ilvl w:val="0"/>
          <w:numId w:val="19"/>
        </w:numPr>
        <w:spacing w:after="40"/>
        <w:jc w:val="both"/>
      </w:pPr>
      <w:proofErr w:type="spellStart"/>
      <w:r>
        <w:rPr>
          <w:rFonts w:ascii="Sylfaen" w:eastAsia="Sylfaen" w:hAnsi="Sylfaen"/>
          <w:sz w:val="21"/>
        </w:rPr>
        <w:t>თუ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ადგილზე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დათვალიერებისას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გამოვლინდება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დამატებითი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სამუშაოების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აუცილებლობა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პროექტანტმა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ეს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უნდა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ასახოს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ტექნიკურ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დასკვნასა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საპროექტო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დოკუმენტაციაში</w:t>
      </w:r>
      <w:proofErr w:type="spellEnd"/>
    </w:p>
    <w:p w14:paraId="1C662F5B" w14:textId="4E0E6927" w:rsidR="00A254FB" w:rsidRPr="00235640" w:rsidRDefault="00A254FB" w:rsidP="00A254FB">
      <w:pPr>
        <w:ind w:left="720"/>
        <w:rPr>
          <w:rFonts w:ascii="Sylfaen" w:hAnsi="Sylfaen"/>
        </w:rPr>
      </w:pPr>
    </w:p>
    <w:p w14:paraId="45487D60" w14:textId="515DCE40" w:rsidR="00AB2256" w:rsidRPr="00A254FB" w:rsidRDefault="00AB2256" w:rsidP="00AB2256">
      <w:pPr>
        <w:shd w:val="clear" w:color="auto" w:fill="FFFFFF"/>
        <w:spacing w:after="0" w:line="240" w:lineRule="auto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>მისამართი:</w:t>
      </w:r>
    </w:p>
    <w:p w14:paraId="139581B0" w14:textId="7AE9E0EB" w:rsidR="004C05B5" w:rsidRDefault="00A254FB" w:rsidP="00A254FB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ადიგენის რაიონი, სოფ. კახარეთი</w:t>
      </w:r>
    </w:p>
    <w:p w14:paraId="6C64FBAB" w14:textId="77777777" w:rsidR="00A254FB" w:rsidRPr="00A254FB" w:rsidRDefault="00A254FB" w:rsidP="00A254FB">
      <w:pPr>
        <w:pStyle w:val="ListParagraph"/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0001130C" w14:textId="77777777" w:rsidR="00DE16F9" w:rsidRDefault="00DE16F9" w:rsidP="00DE16F9">
      <w:pPr>
        <w:spacing w:after="80" w:line="252" w:lineRule="auto"/>
      </w:pPr>
      <w:proofErr w:type="spellStart"/>
      <w:r w:rsidRPr="00DE16F9">
        <w:rPr>
          <w:rFonts w:ascii="Sylfaen" w:eastAsia="Sylfaen" w:hAnsi="Sylfaen"/>
          <w:b/>
          <w:sz w:val="23"/>
        </w:rPr>
        <w:t>მომსახურების</w:t>
      </w:r>
      <w:proofErr w:type="spellEnd"/>
      <w:r w:rsidRPr="00DE16F9">
        <w:rPr>
          <w:rFonts w:ascii="Sylfaen" w:eastAsia="Sylfaen" w:hAnsi="Sylfaen"/>
          <w:b/>
          <w:sz w:val="23"/>
        </w:rPr>
        <w:t xml:space="preserve"> </w:t>
      </w:r>
      <w:proofErr w:type="spellStart"/>
      <w:r w:rsidRPr="00DE16F9">
        <w:rPr>
          <w:rFonts w:ascii="Sylfaen" w:eastAsia="Sylfaen" w:hAnsi="Sylfaen"/>
          <w:b/>
          <w:sz w:val="23"/>
        </w:rPr>
        <w:t>შესრულების</w:t>
      </w:r>
      <w:proofErr w:type="spellEnd"/>
      <w:r w:rsidRPr="00DE16F9">
        <w:rPr>
          <w:rFonts w:ascii="Sylfaen" w:eastAsia="Sylfaen" w:hAnsi="Sylfaen"/>
          <w:b/>
          <w:sz w:val="23"/>
        </w:rPr>
        <w:t xml:space="preserve"> </w:t>
      </w:r>
      <w:proofErr w:type="spellStart"/>
      <w:r w:rsidRPr="00DE16F9">
        <w:rPr>
          <w:rFonts w:ascii="Sylfaen" w:eastAsia="Sylfaen" w:hAnsi="Sylfaen"/>
          <w:b/>
          <w:sz w:val="23"/>
        </w:rPr>
        <w:t>საორიენტაციო</w:t>
      </w:r>
      <w:proofErr w:type="spellEnd"/>
      <w:r w:rsidRPr="00DE16F9">
        <w:rPr>
          <w:rFonts w:ascii="Sylfaen" w:eastAsia="Sylfaen" w:hAnsi="Sylfaen"/>
          <w:b/>
          <w:sz w:val="23"/>
        </w:rPr>
        <w:t xml:space="preserve"> </w:t>
      </w:r>
      <w:proofErr w:type="spellStart"/>
      <w:r w:rsidRPr="00DE16F9">
        <w:rPr>
          <w:rFonts w:ascii="Sylfaen" w:eastAsia="Sylfaen" w:hAnsi="Sylfaen"/>
          <w:b/>
          <w:sz w:val="23"/>
        </w:rPr>
        <w:t>პერიოდი</w:t>
      </w:r>
      <w:proofErr w:type="spellEnd"/>
    </w:p>
    <w:p w14:paraId="432E47C2" w14:textId="09F9505D" w:rsidR="004C05B5" w:rsidRPr="00A254FB" w:rsidRDefault="004C05B5" w:rsidP="004C05B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 w:rsidRPr="00A254FB">
        <w:rPr>
          <w:rFonts w:ascii="Sylfaen" w:hAnsi="Sylfaen"/>
          <w:bCs/>
          <w:lang w:val="ka-GE"/>
        </w:rPr>
        <w:t>202</w:t>
      </w:r>
      <w:r w:rsidR="00261990" w:rsidRPr="00A254FB">
        <w:rPr>
          <w:rFonts w:ascii="Sylfaen" w:hAnsi="Sylfaen"/>
          <w:bCs/>
          <w:lang w:val="ru-RU"/>
        </w:rPr>
        <w:t>6</w:t>
      </w:r>
      <w:r w:rsidRPr="00A254FB">
        <w:rPr>
          <w:rFonts w:ascii="Sylfaen" w:hAnsi="Sylfaen"/>
          <w:bCs/>
          <w:lang w:val="ka-GE"/>
        </w:rPr>
        <w:t xml:space="preserve"> წლის </w:t>
      </w:r>
      <w:r w:rsidR="001F218E">
        <w:rPr>
          <w:rFonts w:ascii="Sylfaen" w:hAnsi="Sylfaen"/>
          <w:bCs/>
          <w:lang w:val="ka-GE"/>
        </w:rPr>
        <w:t xml:space="preserve">აგვისტო </w:t>
      </w:r>
    </w:p>
    <w:p w14:paraId="0E92BD69" w14:textId="77777777" w:rsidR="00AC4478" w:rsidRPr="00A254FB" w:rsidRDefault="00AC4478" w:rsidP="00AC4478">
      <w:pPr>
        <w:shd w:val="clear" w:color="auto" w:fill="FFFFFF"/>
        <w:spacing w:after="0" w:line="240" w:lineRule="auto"/>
        <w:rPr>
          <w:rFonts w:ascii="Sylfaen" w:hAnsi="Sylfaen"/>
          <w:b/>
          <w:bCs/>
        </w:rPr>
      </w:pPr>
    </w:p>
    <w:p w14:paraId="4AB78D27" w14:textId="18CDAE24" w:rsidR="003F1AF8" w:rsidRPr="00A254FB" w:rsidRDefault="00044E63" w:rsidP="00F05A39">
      <w:pPr>
        <w:jc w:val="both"/>
        <w:rPr>
          <w:rFonts w:ascii="Sylfaen" w:hAnsi="Sylfaen"/>
          <w:b/>
          <w:bCs/>
        </w:rPr>
      </w:pPr>
      <w:proofErr w:type="spellStart"/>
      <w:r w:rsidRPr="00A254FB">
        <w:rPr>
          <w:rFonts w:ascii="Sylfaen" w:hAnsi="Sylfaen"/>
          <w:b/>
          <w:bCs/>
        </w:rPr>
        <w:t>ტენდერში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მონაწილეობის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მისაღებად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გთხოვთ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წარმოადგინეთ</w:t>
      </w:r>
      <w:proofErr w:type="spellEnd"/>
      <w:r w:rsidRPr="00A254FB">
        <w:rPr>
          <w:rFonts w:ascii="Sylfaen" w:hAnsi="Sylfaen"/>
          <w:b/>
          <w:bCs/>
        </w:rPr>
        <w:t>:</w:t>
      </w:r>
    </w:p>
    <w:p w14:paraId="4F608B2D" w14:textId="00A33991" w:rsidR="00044E63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r w:rsidRPr="00A254FB">
        <w:rPr>
          <w:rFonts w:ascii="Sylfaen" w:hAnsi="Sylfaen"/>
        </w:rPr>
        <w:t xml:space="preserve">კომერციული </w:t>
      </w:r>
      <w:proofErr w:type="spellStart"/>
      <w:r w:rsidRPr="00A254FB">
        <w:rPr>
          <w:rFonts w:ascii="Sylfaen" w:hAnsi="Sylfaen"/>
        </w:rPr>
        <w:t>წინადადება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საქართველოს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კანონმდებლობით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გათვალისწინებული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გადასახადების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ჩათვლით</w:t>
      </w:r>
      <w:proofErr w:type="spellEnd"/>
      <w:r w:rsidRPr="00A254FB">
        <w:rPr>
          <w:rFonts w:ascii="Sylfaen" w:hAnsi="Sylfaen"/>
        </w:rPr>
        <w:t>;</w:t>
      </w:r>
    </w:p>
    <w:p w14:paraId="7A2F4342" w14:textId="77777777" w:rsidR="00EB397B" w:rsidRDefault="00EB397B" w:rsidP="00EB397B">
      <w:pPr>
        <w:pStyle w:val="ListParagraph"/>
        <w:numPr>
          <w:ilvl w:val="0"/>
          <w:numId w:val="4"/>
        </w:numPr>
        <w:spacing w:after="40"/>
      </w:pPr>
      <w:proofErr w:type="spellStart"/>
      <w:r>
        <w:rPr>
          <w:rFonts w:ascii="Sylfaen" w:eastAsia="Sylfaen" w:hAnsi="Sylfaen"/>
          <w:sz w:val="21"/>
        </w:rPr>
        <w:t>მომსახურების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შესრულების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ვადა</w:t>
      </w:r>
      <w:proofErr w:type="spellEnd"/>
      <w:r>
        <w:rPr>
          <w:rFonts w:ascii="Sylfaen" w:eastAsia="Sylfaen" w:hAnsi="Sylfaen"/>
          <w:sz w:val="21"/>
        </w:rPr>
        <w:t>;</w:t>
      </w:r>
    </w:p>
    <w:p w14:paraId="276DC6C7" w14:textId="1855F1F1" w:rsidR="00044E63" w:rsidRPr="00EB397B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proofErr w:type="spellStart"/>
      <w:r w:rsidRPr="00A254FB">
        <w:rPr>
          <w:rFonts w:ascii="Sylfaen" w:hAnsi="Sylfaen"/>
        </w:rPr>
        <w:t>ინფორმაცია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გადახდის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პირობების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შესახებ</w:t>
      </w:r>
      <w:proofErr w:type="spellEnd"/>
      <w:r w:rsidR="001A0278" w:rsidRPr="00A254FB">
        <w:rPr>
          <w:rFonts w:ascii="Sylfaen" w:hAnsi="Sylfaen"/>
          <w:lang w:val="ka-GE"/>
        </w:rPr>
        <w:t>;</w:t>
      </w:r>
    </w:p>
    <w:p w14:paraId="1D2281EA" w14:textId="77777777" w:rsidR="00EB397B" w:rsidRDefault="00EB397B" w:rsidP="00EB397B">
      <w:pPr>
        <w:pStyle w:val="ListParagraph"/>
        <w:numPr>
          <w:ilvl w:val="0"/>
          <w:numId w:val="4"/>
        </w:numPr>
        <w:spacing w:after="40"/>
      </w:pPr>
      <w:proofErr w:type="spellStart"/>
      <w:r>
        <w:rPr>
          <w:rFonts w:ascii="Sylfaen" w:eastAsia="Sylfaen" w:hAnsi="Sylfaen"/>
          <w:sz w:val="21"/>
        </w:rPr>
        <w:t>ინფორმაცია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საგარანტიო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პირობებზე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საპროექტო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დოკუმენტაციის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ხარვეზების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აღმოფხვრასთან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დაკავშირებით</w:t>
      </w:r>
      <w:proofErr w:type="spellEnd"/>
      <w:r>
        <w:rPr>
          <w:rFonts w:ascii="Sylfaen" w:eastAsia="Sylfaen" w:hAnsi="Sylfaen"/>
          <w:sz w:val="21"/>
        </w:rPr>
        <w:t>;</w:t>
      </w:r>
    </w:p>
    <w:p w14:paraId="4FDEBE8F" w14:textId="77777777" w:rsidR="00EB397B" w:rsidRDefault="00EB397B" w:rsidP="00EB397B">
      <w:pPr>
        <w:pStyle w:val="ListParagraph"/>
        <w:numPr>
          <w:ilvl w:val="0"/>
          <w:numId w:val="4"/>
        </w:numPr>
        <w:spacing w:after="40"/>
      </w:pPr>
      <w:proofErr w:type="spellStart"/>
      <w:r>
        <w:rPr>
          <w:rFonts w:ascii="Sylfaen" w:eastAsia="Sylfaen" w:hAnsi="Sylfaen"/>
          <w:sz w:val="21"/>
        </w:rPr>
        <w:t>დადასტურება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რომ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პრეტენდენტი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მზად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არის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ხელშეკრულების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გაფორმებამდე</w:t>
      </w:r>
      <w:proofErr w:type="spellEnd"/>
      <w:r>
        <w:rPr>
          <w:rFonts w:ascii="Sylfaen" w:eastAsia="Sylfaen" w:hAnsi="Sylfaen"/>
          <w:sz w:val="21"/>
        </w:rPr>
        <w:t>/</w:t>
      </w:r>
      <w:proofErr w:type="spellStart"/>
      <w:r>
        <w:rPr>
          <w:rFonts w:ascii="Sylfaen" w:eastAsia="Sylfaen" w:hAnsi="Sylfaen"/>
          <w:sz w:val="21"/>
        </w:rPr>
        <w:t>ან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მომსახურების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დაწყებამდე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ადგილზე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შეისწავლოს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ობიექტის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ფაქტობრივი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მდგომარეობა</w:t>
      </w:r>
      <w:proofErr w:type="spellEnd"/>
      <w:r>
        <w:rPr>
          <w:rFonts w:ascii="Sylfaen" w:eastAsia="Sylfaen" w:hAnsi="Sylfaen"/>
          <w:sz w:val="21"/>
        </w:rPr>
        <w:t>.</w:t>
      </w:r>
    </w:p>
    <w:p w14:paraId="30463A8E" w14:textId="77777777" w:rsidR="00EB397B" w:rsidRDefault="00EB397B" w:rsidP="00EB397B">
      <w:pPr>
        <w:pStyle w:val="ListParagraph"/>
        <w:numPr>
          <w:ilvl w:val="0"/>
          <w:numId w:val="4"/>
        </w:numPr>
        <w:spacing w:after="40"/>
      </w:pPr>
      <w:proofErr w:type="spellStart"/>
      <w:r>
        <w:rPr>
          <w:rFonts w:ascii="Sylfaen" w:eastAsia="Sylfaen" w:hAnsi="Sylfaen"/>
          <w:sz w:val="21"/>
        </w:rPr>
        <w:t>კომპანიის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გამოცდილების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აღწერა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ანალოგიურ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საპროექტო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სამუშაოებზე</w:t>
      </w:r>
      <w:proofErr w:type="spellEnd"/>
      <w:r>
        <w:rPr>
          <w:rFonts w:ascii="Sylfaen" w:eastAsia="Sylfaen" w:hAnsi="Sylfaen"/>
          <w:sz w:val="21"/>
        </w:rPr>
        <w:t>;</w:t>
      </w:r>
    </w:p>
    <w:p w14:paraId="396F7AE3" w14:textId="1C6A13D9" w:rsidR="00044E63" w:rsidRPr="00A254FB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proofErr w:type="spellStart"/>
      <w:r w:rsidRPr="00A254FB">
        <w:rPr>
          <w:rFonts w:ascii="Sylfaen" w:hAnsi="Sylfaen"/>
        </w:rPr>
        <w:t>ავანსის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მოთხოვნის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შემთხვევაში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მომწოდებელი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იტოვებს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უფლებას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მოითხოვოს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საბანკო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გარანტია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მოთხოვნილი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თანხის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ოდენობაზე</w:t>
      </w:r>
      <w:proofErr w:type="spellEnd"/>
      <w:r w:rsidR="001A0278" w:rsidRPr="00A254FB">
        <w:rPr>
          <w:rFonts w:ascii="Sylfaen" w:hAnsi="Sylfaen"/>
          <w:lang w:val="ka-GE"/>
        </w:rPr>
        <w:t>;</w:t>
      </w:r>
    </w:p>
    <w:p w14:paraId="24B60196" w14:textId="77777777" w:rsidR="00044E63" w:rsidRPr="00A254FB" w:rsidRDefault="00044E63" w:rsidP="00F05A39">
      <w:pPr>
        <w:spacing w:before="240" w:after="0"/>
        <w:jc w:val="both"/>
        <w:rPr>
          <w:rFonts w:ascii="Sylfaen" w:hAnsi="Sylfaen"/>
          <w:b/>
          <w:bCs/>
        </w:rPr>
      </w:pPr>
      <w:proofErr w:type="spellStart"/>
      <w:r w:rsidRPr="00A254FB">
        <w:rPr>
          <w:rFonts w:ascii="Sylfaen" w:hAnsi="Sylfaen"/>
          <w:b/>
          <w:bCs/>
        </w:rPr>
        <w:t>გამარჯვებულის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გამოვლენის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შემდგომ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დამკვეთი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იტოვებს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უფლებას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პრეტენდენტს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მოსთხოვოს</w:t>
      </w:r>
      <w:proofErr w:type="spellEnd"/>
      <w:r w:rsidRPr="00A254FB">
        <w:rPr>
          <w:rFonts w:ascii="Sylfaen" w:hAnsi="Sylfaen"/>
          <w:b/>
          <w:bCs/>
        </w:rPr>
        <w:t>:</w:t>
      </w:r>
    </w:p>
    <w:p w14:paraId="01A4E47D" w14:textId="77777777" w:rsidR="003F1AF8" w:rsidRPr="00A254FB" w:rsidRDefault="003F1AF8" w:rsidP="00F05A39">
      <w:pPr>
        <w:spacing w:after="0"/>
        <w:jc w:val="both"/>
        <w:rPr>
          <w:rFonts w:ascii="Sylfaen" w:hAnsi="Sylfaen"/>
        </w:rPr>
      </w:pPr>
    </w:p>
    <w:p w14:paraId="7567A27E" w14:textId="51C4B01B" w:rsidR="00044E63" w:rsidRPr="00A254FB" w:rsidRDefault="00044E63" w:rsidP="003F1AF8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A254FB">
        <w:rPr>
          <w:rFonts w:ascii="Sylfaen" w:hAnsi="Sylfaen"/>
        </w:rPr>
        <w:t>ცნობა</w:t>
      </w:r>
      <w:proofErr w:type="spellEnd"/>
      <w:r w:rsidRPr="00A254FB">
        <w:rPr>
          <w:rFonts w:ascii="Sylfaen" w:hAnsi="Sylfaen"/>
        </w:rPr>
        <w:t xml:space="preserve">, </w:t>
      </w:r>
      <w:proofErr w:type="spellStart"/>
      <w:r w:rsidRPr="00A254FB">
        <w:rPr>
          <w:rFonts w:ascii="Sylfaen" w:hAnsi="Sylfaen"/>
        </w:rPr>
        <w:t>რომ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პრეტენდენტი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არ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არის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ჩართული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სასამართლო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პროცესში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და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არ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მიმდინარეობს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მისი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გაკოტრება</w:t>
      </w:r>
      <w:proofErr w:type="spellEnd"/>
      <w:r w:rsidRPr="00A254FB">
        <w:rPr>
          <w:rFonts w:ascii="Sylfaen" w:hAnsi="Sylfaen"/>
        </w:rPr>
        <w:t xml:space="preserve">, </w:t>
      </w:r>
      <w:proofErr w:type="spellStart"/>
      <w:r w:rsidRPr="00A254FB">
        <w:rPr>
          <w:rFonts w:ascii="Sylfaen" w:hAnsi="Sylfaen"/>
        </w:rPr>
        <w:t>რეორგანიზაცია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ან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ლიკვიდაცია</w:t>
      </w:r>
      <w:proofErr w:type="spellEnd"/>
      <w:r w:rsidRPr="00A254FB">
        <w:rPr>
          <w:rFonts w:ascii="Sylfaen" w:hAnsi="Sylfaen"/>
        </w:rPr>
        <w:t>;</w:t>
      </w:r>
    </w:p>
    <w:p w14:paraId="23D1B529" w14:textId="652F876A" w:rsidR="00044E63" w:rsidRPr="00A254FB" w:rsidRDefault="00044E63" w:rsidP="003F1AF8">
      <w:pPr>
        <w:pStyle w:val="ListParagraph"/>
        <w:numPr>
          <w:ilvl w:val="0"/>
          <w:numId w:val="5"/>
        </w:numPr>
        <w:spacing w:before="240" w:after="0"/>
        <w:jc w:val="both"/>
        <w:rPr>
          <w:rFonts w:ascii="Sylfaen" w:hAnsi="Sylfaen"/>
        </w:rPr>
      </w:pPr>
      <w:proofErr w:type="spellStart"/>
      <w:r w:rsidRPr="00A254FB">
        <w:rPr>
          <w:rFonts w:ascii="Sylfaen" w:hAnsi="Sylfaen"/>
        </w:rPr>
        <w:t>ცნობა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საჯარო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რეესტრის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ეროვნული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სააგენტოდან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პირის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მიმართ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საჯარო</w:t>
      </w:r>
      <w:proofErr w:type="spellEnd"/>
      <w:r w:rsidR="001A0278" w:rsidRPr="00A254FB">
        <w:rPr>
          <w:rFonts w:ascii="Sylfaen" w:hAnsi="Sylfaen"/>
          <w:lang w:val="ka-GE"/>
        </w:rPr>
        <w:t xml:space="preserve"> </w:t>
      </w:r>
      <w:proofErr w:type="spellStart"/>
      <w:r w:rsidRPr="00A254FB">
        <w:rPr>
          <w:rFonts w:ascii="Sylfaen" w:hAnsi="Sylfaen"/>
        </w:rPr>
        <w:t>სამართლებრივი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შეზღუდვის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არარსებობის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შესახებ</w:t>
      </w:r>
      <w:proofErr w:type="spellEnd"/>
      <w:r w:rsidRPr="00A254FB">
        <w:rPr>
          <w:rFonts w:ascii="Sylfaen" w:hAnsi="Sylfaen"/>
        </w:rPr>
        <w:t>;</w:t>
      </w:r>
    </w:p>
    <w:p w14:paraId="063F5E88" w14:textId="2300C155" w:rsidR="00044E63" w:rsidRPr="00A254FB" w:rsidRDefault="00044E63" w:rsidP="00F05A39">
      <w:pPr>
        <w:spacing w:before="240"/>
        <w:jc w:val="both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>აუცილებელი პირობები:</w:t>
      </w:r>
    </w:p>
    <w:p w14:paraId="54ADAC24" w14:textId="77777777" w:rsidR="00EB397B" w:rsidRDefault="00EB397B" w:rsidP="00EB397B">
      <w:pPr>
        <w:pStyle w:val="ListParagraph"/>
        <w:numPr>
          <w:ilvl w:val="0"/>
          <w:numId w:val="8"/>
        </w:numPr>
        <w:spacing w:after="40"/>
      </w:pPr>
      <w:proofErr w:type="spellStart"/>
      <w:r>
        <w:rPr>
          <w:rFonts w:ascii="Sylfaen" w:eastAsia="Sylfaen" w:hAnsi="Sylfaen"/>
          <w:sz w:val="21"/>
        </w:rPr>
        <w:t>პრეტენდენტი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ვალდებულია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საბოლოო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წინადადების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მომზადებამდე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ან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ხელშეკრულების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გაფორმებამდე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ადგილზე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შეისწავლოს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ობიექტი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დამკვეთთან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დააზუსტოს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სამუშაო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პირობები</w:t>
      </w:r>
      <w:proofErr w:type="spellEnd"/>
      <w:r>
        <w:rPr>
          <w:rFonts w:ascii="Sylfaen" w:eastAsia="Sylfaen" w:hAnsi="Sylfaen"/>
          <w:sz w:val="21"/>
        </w:rPr>
        <w:t>;</w:t>
      </w:r>
    </w:p>
    <w:p w14:paraId="25B1CDF3" w14:textId="77777777" w:rsidR="00EB397B" w:rsidRDefault="00EB397B" w:rsidP="00EB397B">
      <w:pPr>
        <w:pStyle w:val="ListParagraph"/>
        <w:numPr>
          <w:ilvl w:val="0"/>
          <w:numId w:val="8"/>
        </w:numPr>
        <w:spacing w:after="40"/>
      </w:pPr>
      <w:proofErr w:type="spellStart"/>
      <w:r>
        <w:rPr>
          <w:rFonts w:ascii="Sylfaen" w:eastAsia="Sylfaen" w:hAnsi="Sylfaen"/>
          <w:sz w:val="21"/>
        </w:rPr>
        <w:t>საპროექტო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დოკუმენტაციაში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გამოყენებული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ყველა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მასალა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ტექნიკური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გადაწყვეტა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უნდა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შეესაბამებოდეს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მოქმედ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სამშენებლო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ნორმებსა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წესებს</w:t>
      </w:r>
      <w:proofErr w:type="spellEnd"/>
      <w:r>
        <w:rPr>
          <w:rFonts w:ascii="Sylfaen" w:eastAsia="Sylfaen" w:hAnsi="Sylfaen"/>
          <w:sz w:val="21"/>
        </w:rPr>
        <w:t>;</w:t>
      </w:r>
    </w:p>
    <w:p w14:paraId="3136BA32" w14:textId="77777777" w:rsidR="00EB397B" w:rsidRDefault="00EB397B" w:rsidP="00EB397B">
      <w:pPr>
        <w:pStyle w:val="ListParagraph"/>
        <w:numPr>
          <w:ilvl w:val="0"/>
          <w:numId w:val="8"/>
        </w:numPr>
        <w:spacing w:after="40"/>
      </w:pPr>
      <w:proofErr w:type="spellStart"/>
      <w:r>
        <w:rPr>
          <w:rFonts w:ascii="Sylfaen" w:eastAsia="Sylfaen" w:hAnsi="Sylfaen"/>
          <w:sz w:val="21"/>
        </w:rPr>
        <w:t>პროექტში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გათვალისწინებული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უნდა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იყოს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შრომის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უსაფრთხოების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ძირითადი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მოთხოვნები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მათ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შორის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დემონტაჟის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დროებითი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გამაგრების</w:t>
      </w:r>
      <w:proofErr w:type="spellEnd"/>
      <w:r>
        <w:rPr>
          <w:rFonts w:ascii="Sylfaen" w:eastAsia="Sylfaen" w:hAnsi="Sylfaen"/>
          <w:sz w:val="21"/>
        </w:rPr>
        <w:t xml:space="preserve">, </w:t>
      </w:r>
      <w:proofErr w:type="spellStart"/>
      <w:r>
        <w:rPr>
          <w:rFonts w:ascii="Sylfaen" w:eastAsia="Sylfaen" w:hAnsi="Sylfaen"/>
          <w:sz w:val="21"/>
        </w:rPr>
        <w:t>სიმაღლეზე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მუშაობისა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ჰიდროტექნიკურ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ნაგებობაზე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მუშაობის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სპეციფიკური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რისკები</w:t>
      </w:r>
      <w:proofErr w:type="spellEnd"/>
      <w:r>
        <w:rPr>
          <w:rFonts w:ascii="Sylfaen" w:eastAsia="Sylfaen" w:hAnsi="Sylfaen"/>
          <w:sz w:val="21"/>
        </w:rPr>
        <w:t>;</w:t>
      </w:r>
    </w:p>
    <w:p w14:paraId="1B91DE9E" w14:textId="640FCD1D" w:rsidR="00EB397B" w:rsidRDefault="00EB397B" w:rsidP="00EB397B">
      <w:pPr>
        <w:pStyle w:val="ListParagraph"/>
        <w:numPr>
          <w:ilvl w:val="0"/>
          <w:numId w:val="8"/>
        </w:numPr>
        <w:spacing w:after="40"/>
      </w:pPr>
      <w:proofErr w:type="spellStart"/>
      <w:r>
        <w:rPr>
          <w:rFonts w:ascii="Sylfaen" w:eastAsia="Sylfaen" w:hAnsi="Sylfaen"/>
          <w:sz w:val="21"/>
        </w:rPr>
        <w:t>საპროექტო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დოკუმენტაცია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უნდა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იყოს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საკმარისი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შემდგომში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სამშენებლო-</w:t>
      </w:r>
      <w:proofErr w:type="gramStart"/>
      <w:r>
        <w:rPr>
          <w:rFonts w:ascii="Sylfaen" w:eastAsia="Sylfaen" w:hAnsi="Sylfaen"/>
          <w:sz w:val="21"/>
        </w:rPr>
        <w:t>სარემონტო</w:t>
      </w:r>
      <w:proofErr w:type="spellEnd"/>
      <w:r>
        <w:rPr>
          <w:rFonts w:ascii="Sylfaen" w:eastAsia="Sylfaen" w:hAnsi="Sylfaen"/>
          <w:sz w:val="21"/>
        </w:rPr>
        <w:t xml:space="preserve">  </w:t>
      </w:r>
      <w:proofErr w:type="spellStart"/>
      <w:r>
        <w:rPr>
          <w:rFonts w:ascii="Sylfaen" w:eastAsia="Sylfaen" w:hAnsi="Sylfaen"/>
          <w:sz w:val="21"/>
        </w:rPr>
        <w:t>სამუშაოების</w:t>
      </w:r>
      <w:proofErr w:type="spellEnd"/>
      <w:proofErr w:type="gram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შესყიდვისა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და</w:t>
      </w:r>
      <w:proofErr w:type="spellEnd"/>
      <w:r>
        <w:rPr>
          <w:rFonts w:ascii="Sylfaen" w:eastAsia="Sylfaen" w:hAnsi="Sylfaen"/>
          <w:sz w:val="21"/>
        </w:rPr>
        <w:t xml:space="preserve"> </w:t>
      </w:r>
      <w:proofErr w:type="spellStart"/>
      <w:r>
        <w:rPr>
          <w:rFonts w:ascii="Sylfaen" w:eastAsia="Sylfaen" w:hAnsi="Sylfaen"/>
          <w:sz w:val="21"/>
        </w:rPr>
        <w:t>შესრულებისთვის</w:t>
      </w:r>
      <w:proofErr w:type="spellEnd"/>
      <w:r>
        <w:rPr>
          <w:rFonts w:ascii="Sylfaen" w:eastAsia="Sylfaen" w:hAnsi="Sylfaen"/>
          <w:sz w:val="21"/>
        </w:rPr>
        <w:t>;</w:t>
      </w:r>
    </w:p>
    <w:p w14:paraId="30F8376B" w14:textId="3CDBF550" w:rsidR="00044E63" w:rsidRPr="00A254FB" w:rsidRDefault="001521B7" w:rsidP="00A254FB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b/>
          <w:bCs/>
          <w:lang w:val="ka-GE"/>
        </w:rPr>
        <w:t>პრეტენდენტი ვალდებულია</w:t>
      </w:r>
      <w:r w:rsidR="00044E63" w:rsidRPr="00A254FB">
        <w:rPr>
          <w:rFonts w:ascii="Sylfaen" w:hAnsi="Sylfaen"/>
          <w:b/>
          <w:bCs/>
          <w:lang w:val="ka-GE"/>
        </w:rPr>
        <w:t xml:space="preserve"> </w:t>
      </w:r>
      <w:r w:rsidRPr="00A254FB">
        <w:rPr>
          <w:rFonts w:ascii="Sylfaen" w:hAnsi="Sylfaen"/>
          <w:b/>
          <w:bCs/>
          <w:lang w:val="ka-GE"/>
        </w:rPr>
        <w:t>ხელშეკრულების გაფორმებამდე მოახდინოს</w:t>
      </w:r>
      <w:r w:rsidR="00044E63" w:rsidRPr="00A254FB">
        <w:rPr>
          <w:rFonts w:ascii="Sylfaen" w:hAnsi="Sylfaen"/>
          <w:b/>
          <w:bCs/>
          <w:lang w:val="ka-GE"/>
        </w:rPr>
        <w:t xml:space="preserve"> სიტუაციის ადგილზე შესწავლა და სამუშაო პირობების წინასწარ შეთანხმება დამკვეთთან.</w:t>
      </w:r>
    </w:p>
    <w:p w14:paraId="15B7A464" w14:textId="77777777" w:rsidR="00A254FB" w:rsidRDefault="00A254FB" w:rsidP="00A254FB">
      <w:pPr>
        <w:pStyle w:val="ListParagraph"/>
        <w:jc w:val="both"/>
        <w:rPr>
          <w:rFonts w:ascii="Sylfaen" w:hAnsi="Sylfaen"/>
          <w:lang w:val="ka-GE"/>
        </w:rPr>
      </w:pPr>
    </w:p>
    <w:p w14:paraId="2BDAAFCC" w14:textId="77777777" w:rsidR="00EB397B" w:rsidRDefault="00EB397B" w:rsidP="00EB397B">
      <w:pPr>
        <w:jc w:val="both"/>
        <w:rPr>
          <w:rFonts w:ascii="Sylfaen" w:hAnsi="Sylfaen"/>
          <w:lang w:val="ka-GE"/>
        </w:rPr>
      </w:pPr>
    </w:p>
    <w:p w14:paraId="71699A7C" w14:textId="79B98FA7" w:rsidR="00EB397B" w:rsidRPr="00EB397B" w:rsidRDefault="00EB397B" w:rsidP="00EB397B">
      <w:pPr>
        <w:jc w:val="both"/>
        <w:rPr>
          <w:rFonts w:ascii="Sylfaen" w:hAnsi="Sylfaen"/>
          <w:lang w:val="ka-GE"/>
        </w:rPr>
      </w:pPr>
      <w:r w:rsidRPr="00EB397B">
        <w:rPr>
          <w:rFonts w:ascii="Sylfaen" w:eastAsia="Sylfaen" w:hAnsi="Sylfaen"/>
          <w:b/>
          <w:sz w:val="23"/>
          <w:lang w:val="ka-GE"/>
        </w:rPr>
        <w:lastRenderedPageBreak/>
        <w:t xml:space="preserve">წინადადების წარდგენის წესი </w:t>
      </w:r>
    </w:p>
    <w:p w14:paraId="3721DBB0" w14:textId="77777777" w:rsidR="00A254FB" w:rsidRDefault="00F05A39" w:rsidP="00FC37EF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lang w:val="ka-GE"/>
        </w:rPr>
        <w:t>შემოთავაზება უნდა იყოს შედგენილი ქართულ ენაზე და წარდგენილ იქნას დალუქული კონვერტით დამკვეთის მისამართზე - თბილისი,</w:t>
      </w:r>
      <w:r w:rsidR="00A254FB">
        <w:rPr>
          <w:rFonts w:ascii="Sylfaen" w:hAnsi="Sylfaen"/>
          <w:lang w:val="ka-GE"/>
        </w:rPr>
        <w:t xml:space="preserve"> </w:t>
      </w:r>
      <w:r w:rsidR="001A0278" w:rsidRPr="00A254FB">
        <w:rPr>
          <w:rFonts w:ascii="Sylfaen" w:hAnsi="Sylfaen"/>
          <w:lang w:val="ka-GE"/>
        </w:rPr>
        <w:t>ალ. ყაზბეგის გამზ. N2</w:t>
      </w:r>
      <w:r w:rsidR="008F114F" w:rsidRPr="00A254FB">
        <w:rPr>
          <w:rFonts w:ascii="Sylfaen" w:hAnsi="Sylfaen"/>
          <w:lang w:val="ka-GE"/>
        </w:rPr>
        <w:t>ა</w:t>
      </w:r>
      <w:r w:rsidR="001A0278" w:rsidRPr="00A254FB">
        <w:rPr>
          <w:rFonts w:ascii="Sylfaen" w:hAnsi="Sylfaen"/>
          <w:lang w:val="ka-GE"/>
        </w:rPr>
        <w:t>, 0160</w:t>
      </w:r>
      <w:r w:rsidRPr="00A254FB">
        <w:rPr>
          <w:rFonts w:ascii="Sylfaen" w:hAnsi="Sylfaen"/>
          <w:lang w:val="ka-GE"/>
        </w:rPr>
        <w:t xml:space="preserve">. </w:t>
      </w:r>
    </w:p>
    <w:p w14:paraId="60C2C4A5" w14:textId="01E80BBD" w:rsidR="001A0278" w:rsidRPr="00FC37EF" w:rsidRDefault="00F05A39" w:rsidP="00FC37EF">
      <w:pPr>
        <w:shd w:val="clear" w:color="auto" w:fill="FFFFFF"/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lang w:val="ka-GE"/>
        </w:rPr>
        <w:t>კონვერტზე აუცილებლად მითითებული უნდა იყოს ტენდერის დასახელება</w:t>
      </w:r>
      <w:r w:rsidR="0046248E" w:rsidRPr="00A254FB">
        <w:rPr>
          <w:rFonts w:ascii="Sylfaen" w:hAnsi="Sylfaen"/>
          <w:lang w:val="ka-GE"/>
        </w:rPr>
        <w:t xml:space="preserve"> - </w:t>
      </w:r>
      <w:r w:rsidR="0060447E" w:rsidRPr="00FC37EF">
        <w:rPr>
          <w:rFonts w:ascii="Sylfaen" w:hAnsi="Sylfaen"/>
          <w:b/>
          <w:bCs/>
          <w:lang w:val="ka-GE"/>
        </w:rPr>
        <w:t xml:space="preserve">კახარეთი ჰესის სადაწნეო აუზზე რეაბილიტაციის სამუშაოების პროექტირების მომსახურება </w:t>
      </w:r>
      <w:r w:rsidR="0046248E" w:rsidRPr="00A254FB">
        <w:rPr>
          <w:rFonts w:ascii="Sylfaen" w:hAnsi="Sylfaen"/>
          <w:b/>
          <w:lang w:val="ka-GE"/>
        </w:rPr>
        <w:t xml:space="preserve">“ </w:t>
      </w:r>
      <w:r w:rsidR="0046248E" w:rsidRPr="00A254FB">
        <w:rPr>
          <w:rFonts w:ascii="Sylfaen" w:hAnsi="Sylfaen"/>
          <w:lang w:val="ka-GE"/>
        </w:rPr>
        <w:t>და</w:t>
      </w:r>
      <w:r w:rsidR="00FC37EF">
        <w:rPr>
          <w:rFonts w:ascii="Sylfaen" w:hAnsi="Sylfaen"/>
          <w:lang w:val="ka-GE"/>
        </w:rPr>
        <w:t xml:space="preserve"> </w:t>
      </w:r>
      <w:r w:rsidR="0046248E" w:rsidRPr="00A254FB">
        <w:rPr>
          <w:rFonts w:ascii="Sylfaen" w:hAnsi="Sylfaen"/>
          <w:lang w:val="ka-GE"/>
        </w:rPr>
        <w:t xml:space="preserve"> ნომერი</w:t>
      </w:r>
      <w:r w:rsidR="009D11CD" w:rsidRPr="00A254FB">
        <w:rPr>
          <w:rFonts w:ascii="Sylfaen" w:hAnsi="Sylfaen"/>
          <w:lang w:val="ka-GE"/>
        </w:rPr>
        <w:t xml:space="preserve"> -</w:t>
      </w:r>
      <w:r w:rsidRPr="00A254FB">
        <w:rPr>
          <w:rFonts w:ascii="Sylfaen" w:hAnsi="Sylfaen"/>
          <w:lang w:val="ka-GE"/>
        </w:rPr>
        <w:t xml:space="preserve"> </w:t>
      </w:r>
      <w:r w:rsidR="00FC37EF" w:rsidRPr="00A254FB">
        <w:rPr>
          <w:rFonts w:ascii="Sylfaen" w:hAnsi="Sylfaen"/>
          <w:b/>
          <w:bCs/>
          <w:color w:val="000000"/>
          <w:lang w:val="ka-GE"/>
        </w:rPr>
        <w:t>#1</w:t>
      </w:r>
      <w:r w:rsidR="00FC37EF">
        <w:rPr>
          <w:rFonts w:ascii="Sylfaen" w:hAnsi="Sylfaen"/>
          <w:b/>
          <w:bCs/>
          <w:color w:val="000000"/>
          <w:lang w:val="ka-GE"/>
        </w:rPr>
        <w:t>9</w:t>
      </w:r>
      <w:r w:rsidR="00FC37EF" w:rsidRPr="00A254FB">
        <w:rPr>
          <w:rFonts w:ascii="Sylfaen" w:hAnsi="Sylfaen"/>
          <w:b/>
          <w:bCs/>
          <w:color w:val="000000"/>
          <w:lang w:val="ka-GE"/>
        </w:rPr>
        <w:t>/06-GIEC-</w:t>
      </w:r>
      <w:r w:rsidR="00FC37EF" w:rsidRPr="00A254FB">
        <w:rPr>
          <w:rFonts w:ascii="Sylfaen" w:hAnsi="Sylfaen"/>
          <w:b/>
          <w:bCs/>
          <w:lang w:val="ka-GE"/>
        </w:rPr>
        <w:t>HPP/</w:t>
      </w:r>
      <w:r w:rsidR="00FC37EF">
        <w:rPr>
          <w:rFonts w:ascii="Sylfaen" w:hAnsi="Sylfaen"/>
          <w:b/>
          <w:bCs/>
          <w:lang w:val="ka-GE"/>
        </w:rPr>
        <w:t xml:space="preserve"> </w:t>
      </w:r>
      <w:r w:rsidR="00FC37EF" w:rsidRPr="00FC37EF">
        <w:rPr>
          <w:rFonts w:ascii="Sylfaen" w:hAnsi="Sylfaen"/>
          <w:b/>
          <w:bCs/>
          <w:color w:val="000000"/>
          <w:lang w:val="ka-GE"/>
        </w:rPr>
        <w:t xml:space="preserve">Kakhareti Gate Concrete Design </w:t>
      </w:r>
      <w:r w:rsidR="00FC37EF" w:rsidRPr="00A254FB">
        <w:rPr>
          <w:rFonts w:ascii="Sylfaen" w:hAnsi="Sylfaen"/>
          <w:b/>
          <w:bCs/>
          <w:color w:val="000000"/>
          <w:lang w:val="ka-GE"/>
        </w:rPr>
        <w:t>-26</w:t>
      </w:r>
      <w:r w:rsidR="00FC37EF">
        <w:rPr>
          <w:rFonts w:ascii="Sylfaen" w:hAnsi="Sylfaen"/>
          <w:b/>
          <w:bCs/>
          <w:lang w:val="ka-GE"/>
        </w:rPr>
        <w:t xml:space="preserve">, </w:t>
      </w:r>
      <w:r w:rsidRPr="00A254FB">
        <w:rPr>
          <w:rFonts w:ascii="Sylfaen" w:hAnsi="Sylfaen"/>
          <w:lang w:val="ka-GE"/>
        </w:rPr>
        <w:t xml:space="preserve">პრეტენდენტის შესახებ ინფორმაცია და საკონტაქტო ინფორმაცია. </w:t>
      </w:r>
    </w:p>
    <w:p w14:paraId="3E68A62A" w14:textId="6F4514C5" w:rsidR="00F05A39" w:rsidRDefault="00F05A39" w:rsidP="00FC37EF">
      <w:pPr>
        <w:shd w:val="clear" w:color="auto" w:fill="FFFFFF"/>
        <w:spacing w:after="0" w:line="240" w:lineRule="auto"/>
        <w:jc w:val="both"/>
        <w:rPr>
          <w:rFonts w:ascii="Sylfaen" w:hAnsi="Sylfaen"/>
          <w:b/>
          <w:lang w:val="ka-GE"/>
        </w:rPr>
      </w:pPr>
      <w:r w:rsidRPr="00A254FB">
        <w:rPr>
          <w:rFonts w:ascii="Sylfaen" w:hAnsi="Sylfaen"/>
          <w:lang w:val="ka-GE"/>
        </w:rPr>
        <w:t xml:space="preserve">ასევე, მიუთითეთ კონვერტზე ადრესატი: </w:t>
      </w:r>
      <w:r w:rsidR="0060447E">
        <w:rPr>
          <w:rFonts w:ascii="Sylfaen" w:hAnsi="Sylfaen"/>
          <w:b/>
          <w:lang w:val="ka-GE"/>
        </w:rPr>
        <w:t xml:space="preserve">კარლო გახოკია </w:t>
      </w:r>
      <w:r w:rsidRPr="00A254FB">
        <w:rPr>
          <w:rFonts w:ascii="Sylfaen" w:hAnsi="Sylfaen"/>
          <w:b/>
          <w:lang w:val="ka-GE"/>
        </w:rPr>
        <w:t xml:space="preserve"> ტელ</w:t>
      </w:r>
      <w:r w:rsidR="00EA52E0" w:rsidRPr="00A254FB">
        <w:rPr>
          <w:rFonts w:ascii="Sylfaen" w:hAnsi="Sylfaen"/>
          <w:b/>
          <w:lang w:val="ka-GE"/>
        </w:rPr>
        <w:t xml:space="preserve">: </w:t>
      </w:r>
      <w:r w:rsidR="0060447E">
        <w:rPr>
          <w:rFonts w:ascii="Sylfaen" w:hAnsi="Sylfaen"/>
          <w:b/>
          <w:lang w:val="ka-GE"/>
        </w:rPr>
        <w:t>599 09 99 91</w:t>
      </w:r>
    </w:p>
    <w:p w14:paraId="56FEF86D" w14:textId="77777777" w:rsidR="00A254FB" w:rsidRDefault="00A254FB" w:rsidP="00FC37EF">
      <w:pPr>
        <w:shd w:val="clear" w:color="auto" w:fill="FFFFFF"/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4FBB7292" w14:textId="60555DEC" w:rsidR="00F05A39" w:rsidRPr="00A254FB" w:rsidRDefault="00F05A39" w:rsidP="00F05A39">
      <w:pPr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lang w:val="ka-GE"/>
        </w:rPr>
        <w:t>სატენდერო წინადადების წარმოდგენის ბოლო ვადა</w:t>
      </w:r>
      <w:r w:rsidR="00400B21" w:rsidRPr="00A254FB">
        <w:rPr>
          <w:rFonts w:ascii="Sylfaen" w:hAnsi="Sylfaen"/>
          <w:lang w:val="ka-GE"/>
        </w:rPr>
        <w:t>: 202</w:t>
      </w:r>
      <w:r w:rsidR="00A254FB">
        <w:rPr>
          <w:rFonts w:ascii="Sylfaen" w:hAnsi="Sylfaen"/>
          <w:lang w:val="ka-GE"/>
        </w:rPr>
        <w:t>6</w:t>
      </w:r>
      <w:r w:rsidRPr="00A254FB">
        <w:rPr>
          <w:rFonts w:ascii="Sylfaen" w:hAnsi="Sylfaen"/>
          <w:lang w:val="ka-GE"/>
        </w:rPr>
        <w:t xml:space="preserve"> წლის</w:t>
      </w:r>
      <w:r w:rsidR="00EA52E0" w:rsidRPr="00A254FB">
        <w:rPr>
          <w:rFonts w:ascii="Sylfaen" w:hAnsi="Sylfaen"/>
          <w:lang w:val="ka-GE"/>
        </w:rPr>
        <w:t>,</w:t>
      </w:r>
      <w:r w:rsidR="0060447E">
        <w:rPr>
          <w:rFonts w:ascii="Sylfaen" w:hAnsi="Sylfaen"/>
          <w:lang w:val="ka-GE"/>
        </w:rPr>
        <w:t xml:space="preserve"> 3</w:t>
      </w:r>
      <w:r w:rsidR="001F218E">
        <w:rPr>
          <w:rFonts w:ascii="Sylfaen" w:hAnsi="Sylfaen"/>
          <w:lang w:val="ka-GE"/>
        </w:rPr>
        <w:t>1</w:t>
      </w:r>
      <w:r w:rsidR="0060447E">
        <w:rPr>
          <w:rFonts w:ascii="Sylfaen" w:hAnsi="Sylfaen"/>
          <w:lang w:val="ka-GE"/>
        </w:rPr>
        <w:t xml:space="preserve"> </w:t>
      </w:r>
      <w:r w:rsidR="00400B21" w:rsidRPr="00A254FB">
        <w:rPr>
          <w:rFonts w:ascii="Sylfaen" w:hAnsi="Sylfaen"/>
          <w:lang w:val="ka-GE"/>
        </w:rPr>
        <w:t xml:space="preserve"> </w:t>
      </w:r>
      <w:r w:rsidR="00A254FB">
        <w:rPr>
          <w:rFonts w:ascii="Sylfaen" w:hAnsi="Sylfaen"/>
          <w:lang w:val="ka-GE"/>
        </w:rPr>
        <w:t>ივ</w:t>
      </w:r>
      <w:r w:rsidR="001F218E">
        <w:rPr>
          <w:rFonts w:ascii="Sylfaen" w:hAnsi="Sylfaen"/>
          <w:lang w:val="ka-GE"/>
        </w:rPr>
        <w:t>ლის</w:t>
      </w:r>
      <w:r w:rsidR="00A254FB">
        <w:rPr>
          <w:rFonts w:ascii="Sylfaen" w:hAnsi="Sylfaen"/>
          <w:lang w:val="ka-GE"/>
        </w:rPr>
        <w:t>ი</w:t>
      </w:r>
      <w:r w:rsidRPr="00A254FB">
        <w:rPr>
          <w:rFonts w:ascii="Sylfaen" w:hAnsi="Sylfaen"/>
          <w:lang w:val="ka-GE"/>
        </w:rPr>
        <w:t>, 17:00 სთ</w:t>
      </w:r>
      <w:r w:rsidR="001A0278" w:rsidRPr="00A254FB">
        <w:rPr>
          <w:rFonts w:ascii="Sylfaen" w:hAnsi="Sylfaen"/>
          <w:lang w:val="ka-GE"/>
        </w:rPr>
        <w:t>.</w:t>
      </w:r>
      <w:r w:rsidR="00527AFB">
        <w:rPr>
          <w:rFonts w:ascii="Sylfaen" w:hAnsi="Sylfaen"/>
          <w:lang w:val="ka-GE"/>
        </w:rPr>
        <w:t xml:space="preserve"> </w:t>
      </w:r>
      <w:r w:rsidR="001F218E">
        <w:rPr>
          <w:rFonts w:ascii="Sylfaen" w:hAnsi="Sylfaen"/>
          <w:lang w:val="ka-GE"/>
        </w:rPr>
        <w:t xml:space="preserve"> </w:t>
      </w:r>
    </w:p>
    <w:p w14:paraId="6BBDD308" w14:textId="46E3A2C9" w:rsidR="00F05A39" w:rsidRDefault="00F05A39" w:rsidP="00F05A39">
      <w:pPr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lang w:val="ka-GE"/>
        </w:rPr>
        <w:t>შეთავაზების ვალუტა: ლარი</w:t>
      </w:r>
      <w:r w:rsidR="001A0278" w:rsidRPr="00A254FB">
        <w:rPr>
          <w:rFonts w:ascii="Sylfaen" w:hAnsi="Sylfaen"/>
          <w:lang w:val="ka-GE"/>
        </w:rPr>
        <w:t>.</w:t>
      </w:r>
    </w:p>
    <w:p w14:paraId="6848B9DA" w14:textId="77777777" w:rsidR="00A254FB" w:rsidRPr="00EB397B" w:rsidRDefault="00A254FB" w:rsidP="00A254FB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bCs/>
          <w:color w:val="141B3D"/>
          <w:lang w:val="ka-GE"/>
        </w:rPr>
      </w:pP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საკონტაქტო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პირი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ტექნიკურ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საკითხებთან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EB397B">
        <w:rPr>
          <w:rFonts w:ascii="Sylfaen" w:eastAsia="Times New Roman" w:hAnsi="Sylfaen" w:cs="Sylfaen"/>
          <w:b/>
          <w:bCs/>
          <w:color w:val="141B3D"/>
          <w:lang w:val="ka-GE"/>
        </w:rPr>
        <w:t>დაკავშირებით</w:t>
      </w:r>
      <w:r w:rsidRPr="00EB397B">
        <w:rPr>
          <w:rFonts w:ascii="Sylfaen" w:eastAsia="Times New Roman" w:hAnsi="Sylfaen" w:cs="Arial"/>
          <w:b/>
          <w:bCs/>
          <w:color w:val="141B3D"/>
          <w:lang w:val="ka-GE"/>
        </w:rPr>
        <w:t>:</w:t>
      </w:r>
    </w:p>
    <w:p w14:paraId="12126F69" w14:textId="506CF7CB" w:rsidR="00A254FB" w:rsidRPr="00FC37EF" w:rsidRDefault="00A254FB" w:rsidP="00143F8F">
      <w:pPr>
        <w:spacing w:after="0"/>
        <w:jc w:val="both"/>
        <w:rPr>
          <w:rFonts w:ascii="Sylfaen" w:hAnsi="Sylfaen"/>
          <w:b/>
          <w:bCs/>
          <w:lang w:val="ka-GE"/>
        </w:rPr>
      </w:pPr>
      <w:r w:rsidRPr="00FC37EF">
        <w:rPr>
          <w:rFonts w:ascii="Sylfaen" w:hAnsi="Sylfaen"/>
          <w:b/>
          <w:bCs/>
          <w:lang w:val="ka-GE"/>
        </w:rPr>
        <w:t>თამაზ აბულაძე</w:t>
      </w:r>
    </w:p>
    <w:p w14:paraId="4A2A07D3" w14:textId="4CC99EBC" w:rsidR="00A254FB" w:rsidRDefault="00143F8F" w:rsidP="00143F8F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კახარეთი ჰესის სადგურის ხელმძღვანელი</w:t>
      </w:r>
    </w:p>
    <w:p w14:paraId="195403E9" w14:textId="4543BB4C" w:rsidR="00143F8F" w:rsidRPr="00A254FB" w:rsidRDefault="00143F8F" w:rsidP="00143F8F">
      <w:pPr>
        <w:spacing w:after="0"/>
        <w:jc w:val="both"/>
        <w:rPr>
          <w:rFonts w:ascii="Sylfaen" w:hAnsi="Sylfaen"/>
          <w:lang w:val="ka-GE"/>
        </w:rPr>
      </w:pPr>
      <w:r w:rsidRPr="00EB397B">
        <w:rPr>
          <w:rFonts w:ascii="Sylfaen" w:eastAsia="Times New Roman" w:hAnsi="Sylfaen" w:cs="Sylfaen"/>
          <w:color w:val="141B3D"/>
          <w:lang w:val="ka-GE"/>
        </w:rPr>
        <w:t>მობ</w:t>
      </w:r>
      <w:r w:rsidRPr="00EB397B">
        <w:rPr>
          <w:rFonts w:ascii="Sylfaen" w:eastAsia="Times New Roman" w:hAnsi="Sylfaen" w:cs="Arial"/>
          <w:color w:val="141B3D"/>
          <w:lang w:val="ka-GE"/>
        </w:rPr>
        <w:t xml:space="preserve">: </w:t>
      </w:r>
      <w:r>
        <w:rPr>
          <w:rFonts w:ascii="Sylfaen" w:hAnsi="Sylfaen"/>
          <w:lang w:val="ka-GE"/>
        </w:rPr>
        <w:t>595 00 85 93</w:t>
      </w:r>
    </w:p>
    <w:sectPr w:rsidR="00143F8F" w:rsidRPr="00A254FB" w:rsidSect="00F05A39">
      <w:pgSz w:w="12240" w:h="15840"/>
      <w:pgMar w:top="810" w:right="99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D9"/>
    <w:multiLevelType w:val="hybridMultilevel"/>
    <w:tmpl w:val="FAD8B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1448"/>
    <w:multiLevelType w:val="hybridMultilevel"/>
    <w:tmpl w:val="8CF8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1644D"/>
    <w:multiLevelType w:val="multilevel"/>
    <w:tmpl w:val="300E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E6283"/>
    <w:multiLevelType w:val="multilevel"/>
    <w:tmpl w:val="1014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52F0A"/>
    <w:multiLevelType w:val="hybridMultilevel"/>
    <w:tmpl w:val="434E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A12B6"/>
    <w:multiLevelType w:val="hybridMultilevel"/>
    <w:tmpl w:val="F0300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C23E7"/>
    <w:multiLevelType w:val="multilevel"/>
    <w:tmpl w:val="196E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025" w:hanging="225"/>
      </w:pPr>
      <w:rPr>
        <w:rFonts w:ascii="Sylfaen" w:eastAsiaTheme="minorHAnsi" w:hAnsi="Sylfaen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077BAA"/>
    <w:multiLevelType w:val="multilevel"/>
    <w:tmpl w:val="0FCE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D414B"/>
    <w:multiLevelType w:val="hybridMultilevel"/>
    <w:tmpl w:val="244E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57C85"/>
    <w:multiLevelType w:val="hybridMultilevel"/>
    <w:tmpl w:val="C822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62C71"/>
    <w:multiLevelType w:val="hybridMultilevel"/>
    <w:tmpl w:val="4ABA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D34DB"/>
    <w:multiLevelType w:val="hybridMultilevel"/>
    <w:tmpl w:val="D338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C345F"/>
    <w:multiLevelType w:val="hybridMultilevel"/>
    <w:tmpl w:val="D5C0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83B60"/>
    <w:multiLevelType w:val="hybridMultilevel"/>
    <w:tmpl w:val="2C88C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925DDC"/>
    <w:multiLevelType w:val="multilevel"/>
    <w:tmpl w:val="FC4E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4F4B0E"/>
    <w:multiLevelType w:val="hybridMultilevel"/>
    <w:tmpl w:val="47BC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427E3"/>
    <w:multiLevelType w:val="multilevel"/>
    <w:tmpl w:val="CE64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983736"/>
    <w:multiLevelType w:val="hybridMultilevel"/>
    <w:tmpl w:val="7ACA241C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D2C5B32"/>
    <w:multiLevelType w:val="multilevel"/>
    <w:tmpl w:val="9D542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153401">
    <w:abstractNumId w:val="14"/>
  </w:num>
  <w:num w:numId="2" w16cid:durableId="2025981561">
    <w:abstractNumId w:val="6"/>
  </w:num>
  <w:num w:numId="3" w16cid:durableId="35084331">
    <w:abstractNumId w:val="12"/>
  </w:num>
  <w:num w:numId="4" w16cid:durableId="1295258889">
    <w:abstractNumId w:val="1"/>
  </w:num>
  <w:num w:numId="5" w16cid:durableId="586887397">
    <w:abstractNumId w:val="8"/>
  </w:num>
  <w:num w:numId="6" w16cid:durableId="355742019">
    <w:abstractNumId w:val="11"/>
  </w:num>
  <w:num w:numId="7" w16cid:durableId="764770836">
    <w:abstractNumId w:val="9"/>
  </w:num>
  <w:num w:numId="8" w16cid:durableId="1703899514">
    <w:abstractNumId w:val="10"/>
  </w:num>
  <w:num w:numId="9" w16cid:durableId="1757701251">
    <w:abstractNumId w:val="7"/>
  </w:num>
  <w:num w:numId="10" w16cid:durableId="246694577">
    <w:abstractNumId w:val="2"/>
  </w:num>
  <w:num w:numId="11" w16cid:durableId="1627736552">
    <w:abstractNumId w:val="16"/>
  </w:num>
  <w:num w:numId="12" w16cid:durableId="1201019029">
    <w:abstractNumId w:val="18"/>
  </w:num>
  <w:num w:numId="13" w16cid:durableId="1236546654">
    <w:abstractNumId w:val="5"/>
  </w:num>
  <w:num w:numId="14" w16cid:durableId="1073625855">
    <w:abstractNumId w:val="15"/>
  </w:num>
  <w:num w:numId="15" w16cid:durableId="37903310">
    <w:abstractNumId w:val="3"/>
  </w:num>
  <w:num w:numId="16" w16cid:durableId="36901631">
    <w:abstractNumId w:val="0"/>
  </w:num>
  <w:num w:numId="17" w16cid:durableId="1292593959">
    <w:abstractNumId w:val="4"/>
  </w:num>
  <w:num w:numId="18" w16cid:durableId="1691712062">
    <w:abstractNumId w:val="13"/>
  </w:num>
  <w:num w:numId="19" w16cid:durableId="238669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DF5"/>
    <w:rsid w:val="00044E63"/>
    <w:rsid w:val="00081264"/>
    <w:rsid w:val="000B4BE8"/>
    <w:rsid w:val="000B760D"/>
    <w:rsid w:val="000D5F82"/>
    <w:rsid w:val="00101201"/>
    <w:rsid w:val="001057FB"/>
    <w:rsid w:val="0013365F"/>
    <w:rsid w:val="00143F8F"/>
    <w:rsid w:val="001521B7"/>
    <w:rsid w:val="001525C6"/>
    <w:rsid w:val="0016509B"/>
    <w:rsid w:val="001A0278"/>
    <w:rsid w:val="001F218E"/>
    <w:rsid w:val="00253391"/>
    <w:rsid w:val="00261990"/>
    <w:rsid w:val="002A49CD"/>
    <w:rsid w:val="0031750A"/>
    <w:rsid w:val="00341DF5"/>
    <w:rsid w:val="00394281"/>
    <w:rsid w:val="003F1AF8"/>
    <w:rsid w:val="00400B21"/>
    <w:rsid w:val="00406368"/>
    <w:rsid w:val="0046248E"/>
    <w:rsid w:val="004A6406"/>
    <w:rsid w:val="004C05B5"/>
    <w:rsid w:val="004F43B0"/>
    <w:rsid w:val="00527AFB"/>
    <w:rsid w:val="005517E3"/>
    <w:rsid w:val="0060447E"/>
    <w:rsid w:val="006313C6"/>
    <w:rsid w:val="00665630"/>
    <w:rsid w:val="00780D38"/>
    <w:rsid w:val="007D2415"/>
    <w:rsid w:val="00857F41"/>
    <w:rsid w:val="00875E53"/>
    <w:rsid w:val="008B4B4B"/>
    <w:rsid w:val="008B7944"/>
    <w:rsid w:val="008E0D6F"/>
    <w:rsid w:val="008F114F"/>
    <w:rsid w:val="008F4BB6"/>
    <w:rsid w:val="009456C4"/>
    <w:rsid w:val="00991A73"/>
    <w:rsid w:val="009D11CD"/>
    <w:rsid w:val="00A254FB"/>
    <w:rsid w:val="00A725FC"/>
    <w:rsid w:val="00A81473"/>
    <w:rsid w:val="00A97B12"/>
    <w:rsid w:val="00AB2256"/>
    <w:rsid w:val="00AC4478"/>
    <w:rsid w:val="00B826AF"/>
    <w:rsid w:val="00C47F0B"/>
    <w:rsid w:val="00DE16F9"/>
    <w:rsid w:val="00E04FE7"/>
    <w:rsid w:val="00E10FBD"/>
    <w:rsid w:val="00E24BE2"/>
    <w:rsid w:val="00EA52E0"/>
    <w:rsid w:val="00EB397B"/>
    <w:rsid w:val="00EC5CD8"/>
    <w:rsid w:val="00EE3019"/>
    <w:rsid w:val="00F05A39"/>
    <w:rsid w:val="00F80AC1"/>
    <w:rsid w:val="00F87882"/>
    <w:rsid w:val="00FA44A0"/>
    <w:rsid w:val="00F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7121D"/>
  <w15:chartTrackingRefBased/>
  <w15:docId w15:val="{4D70864E-0388-4BE3-AB5C-71E28DF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4478"/>
    <w:rPr>
      <w:b/>
      <w:bCs/>
    </w:rPr>
  </w:style>
  <w:style w:type="character" w:customStyle="1" w:styleId="apple-converted-space">
    <w:name w:val="apple-converted-space"/>
    <w:basedOn w:val="DefaultParagraphFont"/>
    <w:rsid w:val="00AC4478"/>
  </w:style>
  <w:style w:type="paragraph" w:styleId="ListParagraph">
    <w:name w:val="List Paragraph"/>
    <w:basedOn w:val="Normal"/>
    <w:uiPriority w:val="34"/>
    <w:qFormat/>
    <w:rsid w:val="00AB2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Ivaniashvili</dc:creator>
  <cp:keywords/>
  <dc:description/>
  <cp:lastModifiedBy>Karlo Gakhokia</cp:lastModifiedBy>
  <cp:revision>20</cp:revision>
  <dcterms:created xsi:type="dcterms:W3CDTF">2026-06-17T07:43:00Z</dcterms:created>
  <dcterms:modified xsi:type="dcterms:W3CDTF">2026-07-16T10:37:00Z</dcterms:modified>
</cp:coreProperties>
</file>