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AA478" w14:textId="77777777" w:rsidR="005038D6" w:rsidRPr="00296CE6" w:rsidRDefault="005038D6" w:rsidP="005038D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263468C3" w14:textId="77777777" w:rsidR="005038D6" w:rsidRPr="00296CE6" w:rsidRDefault="005038D6" w:rsidP="005038D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43A3BA29" w14:textId="77777777" w:rsidR="005038D6" w:rsidRDefault="005038D6" w:rsidP="005038D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700" w:type="dxa"/>
        <w:tblLook w:val="04A0" w:firstRow="1" w:lastRow="0" w:firstColumn="1" w:lastColumn="0" w:noHBand="0" w:noVBand="1"/>
      </w:tblPr>
      <w:tblGrid>
        <w:gridCol w:w="6740"/>
        <w:gridCol w:w="1986"/>
        <w:gridCol w:w="1076"/>
        <w:gridCol w:w="898"/>
      </w:tblGrid>
      <w:tr w:rsidR="005038D6" w:rsidRPr="00F84324" w14:paraId="51D22CBC" w14:textId="77777777" w:rsidTr="00922779">
        <w:trPr>
          <w:trHeight w:val="885"/>
        </w:trPr>
        <w:tc>
          <w:tcPr>
            <w:tcW w:w="6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7B298F02" w14:textId="77777777" w:rsidR="005038D6" w:rsidRPr="00F84324" w:rsidRDefault="005038D6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98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46030F2" w14:textId="77777777" w:rsidR="005038D6" w:rsidRPr="00F84324" w:rsidRDefault="005038D6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9427912" w14:textId="77777777" w:rsidR="005038D6" w:rsidRPr="00F84324" w:rsidRDefault="005038D6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62B9A7C" w14:textId="77777777" w:rsidR="005038D6" w:rsidRPr="00F84324" w:rsidRDefault="005038D6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5038D6" w:rsidRPr="00F84324" w14:paraId="438A7446" w14:textId="77777777" w:rsidTr="00922779">
        <w:trPr>
          <w:trHeight w:val="60"/>
        </w:trPr>
        <w:tc>
          <w:tcPr>
            <w:tcW w:w="6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0B1027" w14:textId="77777777" w:rsidR="005038D6" w:rsidRPr="00F84324" w:rsidRDefault="005038D6" w:rsidP="009227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775234" w14:textId="77777777" w:rsidR="005038D6" w:rsidRPr="00F84324" w:rsidRDefault="005038D6" w:rsidP="009227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52996AE8" w14:textId="6DCB4A8F" w:rsidR="005038D6" w:rsidRPr="00F84324" w:rsidRDefault="00B47711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 w:rsidR="005470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GEL</w:t>
            </w:r>
            <w:r w:rsidR="005038D6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2A73433" w14:textId="10415876" w:rsidR="005038D6" w:rsidRPr="00F84324" w:rsidRDefault="005038D6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5470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(GEL</w:t>
            </w: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3D3EF1" w:rsidRPr="00F84324" w14:paraId="2487FAC4" w14:textId="77777777" w:rsidTr="00922779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C678982" w14:textId="0B7414CD" w:rsidR="003D3EF1" w:rsidRPr="005305DF" w:rsidRDefault="005305DF" w:rsidP="003D3EF1">
            <w:pPr>
              <w:pStyle w:val="xxxxxxxmsonormal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ka-GE"/>
              </w:rPr>
            </w:pPr>
            <w:proofErr w:type="spellStart"/>
            <w:r w:rsidRPr="005305DF">
              <w:rPr>
                <w:b/>
              </w:rPr>
              <w:t>მეხსიერების</w:t>
            </w:r>
            <w:proofErr w:type="spellEnd"/>
            <w:r w:rsidRPr="005305DF">
              <w:rPr>
                <w:b/>
              </w:rPr>
              <w:t xml:space="preserve"> </w:t>
            </w:r>
            <w:proofErr w:type="spellStart"/>
            <w:r w:rsidRPr="005305DF">
              <w:rPr>
                <w:b/>
              </w:rPr>
              <w:t>ბარათ</w:t>
            </w:r>
            <w:proofErr w:type="spellEnd"/>
            <w:r w:rsidRPr="005305DF">
              <w:rPr>
                <w:b/>
                <w:lang w:val="ka-GE"/>
              </w:rPr>
              <w:t xml:space="preserve">ი - </w:t>
            </w:r>
            <w:proofErr w:type="spellStart"/>
            <w:r w:rsidRPr="005305DF">
              <w:rPr>
                <w:b/>
              </w:rPr>
              <w:t>MicroSD</w:t>
            </w:r>
            <w:proofErr w:type="spellEnd"/>
            <w:r w:rsidRPr="005305DF">
              <w:rPr>
                <w:b/>
              </w:rPr>
              <w:t xml:space="preserve"> (</w:t>
            </w:r>
            <w:proofErr w:type="spellStart"/>
            <w:r w:rsidRPr="005305DF">
              <w:rPr>
                <w:b/>
              </w:rPr>
              <w:t>microSDHC</w:t>
            </w:r>
            <w:proofErr w:type="spellEnd"/>
            <w:r w:rsidRPr="005305DF">
              <w:rPr>
                <w:b/>
              </w:rPr>
              <w:t>/</w:t>
            </w:r>
            <w:proofErr w:type="spellStart"/>
            <w:r w:rsidRPr="005305DF">
              <w:rPr>
                <w:b/>
              </w:rPr>
              <w:t>microSDXC</w:t>
            </w:r>
            <w:proofErr w:type="spellEnd"/>
            <w:r w:rsidRPr="005305DF">
              <w:rPr>
                <w:b/>
              </w:rPr>
              <w:t>)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0B133964" w14:textId="5AC6A8D8" w:rsidR="003D3EF1" w:rsidRPr="007013F0" w:rsidRDefault="007013F0" w:rsidP="007F6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200</w:t>
            </w:r>
            <w:bookmarkStart w:id="0" w:name="_GoBack"/>
            <w:bookmarkEnd w:id="0"/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B8D59C9" w14:textId="77777777" w:rsidR="003D3EF1" w:rsidRPr="00F84324" w:rsidRDefault="003D3EF1" w:rsidP="003D3E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8BA7784" w14:textId="77777777" w:rsidR="003D3EF1" w:rsidRPr="00F84324" w:rsidRDefault="003D3EF1" w:rsidP="003D3EF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</w:tbl>
    <w:p w14:paraId="1F78686B" w14:textId="77777777" w:rsidR="005038D6" w:rsidRPr="00296CE6" w:rsidRDefault="005038D6" w:rsidP="005038D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694A919B" w14:textId="77777777" w:rsidR="005038D6" w:rsidRDefault="005038D6" w:rsidP="005038D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138A7939" w14:textId="77777777" w:rsidR="00B47711" w:rsidRPr="006E224F" w:rsidRDefault="00B47711" w:rsidP="005038D6">
      <w:pPr>
        <w:spacing w:after="0" w:line="360" w:lineRule="auto"/>
        <w:rPr>
          <w:rFonts w:ascii="Sylfaen" w:hAnsi="Sylfaen" w:cs="Sylfaen"/>
          <w:b/>
          <w:sz w:val="20"/>
          <w:szCs w:val="20"/>
          <w:lang w:val="ka-GE"/>
        </w:rPr>
      </w:pPr>
    </w:p>
    <w:p w14:paraId="2525CD61" w14:textId="77777777" w:rsidR="005038D6" w:rsidRDefault="005038D6" w:rsidP="005038D6">
      <w:pPr>
        <w:spacing w:after="0" w:line="24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14:paraId="4DD0C0AE" w14:textId="0FEF64A7" w:rsidR="005038D6" w:rsidRPr="00AE4ED0" w:rsidRDefault="005038D6" w:rsidP="00AE4ED0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5C7CBDD5" w14:textId="77777777" w:rsidR="005038D6" w:rsidRPr="00296CE6" w:rsidRDefault="005038D6" w:rsidP="005038D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5ACAAC97" w14:textId="5206106D" w:rsidR="005038D6" w:rsidRPr="00AE4ED0" w:rsidRDefault="005038D6" w:rsidP="005038D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5038D6" w:rsidRDefault="00444A02" w:rsidP="005038D6"/>
    <w:sectPr w:rsidR="00444A02" w:rsidRPr="005038D6" w:rsidSect="00B544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EC87F" w14:textId="77777777" w:rsidR="00676EC8" w:rsidRDefault="00676EC8">
      <w:pPr>
        <w:spacing w:after="0" w:line="240" w:lineRule="auto"/>
      </w:pPr>
      <w:r>
        <w:separator/>
      </w:r>
    </w:p>
  </w:endnote>
  <w:endnote w:type="continuationSeparator" w:id="0">
    <w:p w14:paraId="4336EB6D" w14:textId="77777777" w:rsidR="00676EC8" w:rsidRDefault="00676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FBBB2" w14:textId="77777777" w:rsidR="0026688F" w:rsidRDefault="002668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1EA8C8B9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13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306AF" w14:textId="77777777" w:rsidR="0026688F" w:rsidRDefault="00266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5244BF" w14:textId="77777777" w:rsidR="00676EC8" w:rsidRDefault="00676EC8">
      <w:pPr>
        <w:spacing w:after="0" w:line="240" w:lineRule="auto"/>
      </w:pPr>
      <w:r>
        <w:separator/>
      </w:r>
    </w:p>
  </w:footnote>
  <w:footnote w:type="continuationSeparator" w:id="0">
    <w:p w14:paraId="3F634AAC" w14:textId="77777777" w:rsidR="00676EC8" w:rsidRDefault="00676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604B3" w14:textId="77777777" w:rsidR="0026688F" w:rsidRDefault="002668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23666A2F" w:rsidR="00035499" w:rsidRPr="0039090C" w:rsidRDefault="0026688F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0A27D118" wp14:editId="0D41765C">
          <wp:extent cx="2057400" cy="571500"/>
          <wp:effectExtent l="0" t="0" r="0" b="0"/>
          <wp:docPr id="1" name="Picture 1" descr="Mestro S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stro S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090C">
      <w:tab/>
    </w:r>
    <w:r w:rsidR="00035499" w:rsidRPr="0039090C">
      <w:rPr>
        <w:i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1FDD7" w14:textId="77777777" w:rsidR="0026688F" w:rsidRDefault="002668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175E7"/>
    <w:rsid w:val="00022C54"/>
    <w:rsid w:val="00031666"/>
    <w:rsid w:val="00035499"/>
    <w:rsid w:val="000754F7"/>
    <w:rsid w:val="000A7147"/>
    <w:rsid w:val="000B66BB"/>
    <w:rsid w:val="000E39C4"/>
    <w:rsid w:val="000F25E4"/>
    <w:rsid w:val="00125389"/>
    <w:rsid w:val="00155BA8"/>
    <w:rsid w:val="00190B47"/>
    <w:rsid w:val="001A5D91"/>
    <w:rsid w:val="001B508A"/>
    <w:rsid w:val="001B5E8C"/>
    <w:rsid w:val="001C3A9F"/>
    <w:rsid w:val="001E0DDB"/>
    <w:rsid w:val="001E27CC"/>
    <w:rsid w:val="00226887"/>
    <w:rsid w:val="002315A4"/>
    <w:rsid w:val="0025421E"/>
    <w:rsid w:val="00256024"/>
    <w:rsid w:val="00262493"/>
    <w:rsid w:val="0026688F"/>
    <w:rsid w:val="002776F6"/>
    <w:rsid w:val="00290336"/>
    <w:rsid w:val="00296017"/>
    <w:rsid w:val="002D2987"/>
    <w:rsid w:val="002E2314"/>
    <w:rsid w:val="003130FE"/>
    <w:rsid w:val="003339CC"/>
    <w:rsid w:val="00371B05"/>
    <w:rsid w:val="00380E09"/>
    <w:rsid w:val="00385328"/>
    <w:rsid w:val="00385756"/>
    <w:rsid w:val="0039090C"/>
    <w:rsid w:val="003C36DA"/>
    <w:rsid w:val="003C6947"/>
    <w:rsid w:val="003D0C14"/>
    <w:rsid w:val="003D3EF1"/>
    <w:rsid w:val="003F630E"/>
    <w:rsid w:val="00405471"/>
    <w:rsid w:val="0044002D"/>
    <w:rsid w:val="00442777"/>
    <w:rsid w:val="00444A02"/>
    <w:rsid w:val="004502FE"/>
    <w:rsid w:val="004F73E2"/>
    <w:rsid w:val="005038D6"/>
    <w:rsid w:val="00506A82"/>
    <w:rsid w:val="0052385F"/>
    <w:rsid w:val="005305DF"/>
    <w:rsid w:val="00535BD6"/>
    <w:rsid w:val="005470A7"/>
    <w:rsid w:val="00555679"/>
    <w:rsid w:val="00570FF5"/>
    <w:rsid w:val="005A103F"/>
    <w:rsid w:val="005B4929"/>
    <w:rsid w:val="005C0A8A"/>
    <w:rsid w:val="005D23D6"/>
    <w:rsid w:val="00611C5F"/>
    <w:rsid w:val="0064530E"/>
    <w:rsid w:val="00675EBB"/>
    <w:rsid w:val="00676EC8"/>
    <w:rsid w:val="00693989"/>
    <w:rsid w:val="006C5A72"/>
    <w:rsid w:val="006D69C0"/>
    <w:rsid w:val="006E1E1E"/>
    <w:rsid w:val="006E6240"/>
    <w:rsid w:val="007013F0"/>
    <w:rsid w:val="0070314B"/>
    <w:rsid w:val="00711C02"/>
    <w:rsid w:val="00727A98"/>
    <w:rsid w:val="00730C86"/>
    <w:rsid w:val="007407F7"/>
    <w:rsid w:val="00743172"/>
    <w:rsid w:val="00770F61"/>
    <w:rsid w:val="007815AD"/>
    <w:rsid w:val="007A6E8D"/>
    <w:rsid w:val="007A7132"/>
    <w:rsid w:val="007D5590"/>
    <w:rsid w:val="007E4116"/>
    <w:rsid w:val="007F675F"/>
    <w:rsid w:val="008036FD"/>
    <w:rsid w:val="008175BD"/>
    <w:rsid w:val="00822FC7"/>
    <w:rsid w:val="00845CC2"/>
    <w:rsid w:val="00861998"/>
    <w:rsid w:val="00864D8E"/>
    <w:rsid w:val="00873329"/>
    <w:rsid w:val="008918A1"/>
    <w:rsid w:val="008A5E36"/>
    <w:rsid w:val="008B0BE8"/>
    <w:rsid w:val="008E6793"/>
    <w:rsid w:val="0093740A"/>
    <w:rsid w:val="009715B7"/>
    <w:rsid w:val="009842C7"/>
    <w:rsid w:val="009A094E"/>
    <w:rsid w:val="009A2964"/>
    <w:rsid w:val="009A7B12"/>
    <w:rsid w:val="009B35F5"/>
    <w:rsid w:val="009B54E2"/>
    <w:rsid w:val="009D2FDE"/>
    <w:rsid w:val="00A01C26"/>
    <w:rsid w:val="00A04818"/>
    <w:rsid w:val="00A06BCB"/>
    <w:rsid w:val="00A07E89"/>
    <w:rsid w:val="00A15A3B"/>
    <w:rsid w:val="00A259F6"/>
    <w:rsid w:val="00A47A87"/>
    <w:rsid w:val="00A47C2D"/>
    <w:rsid w:val="00AA32B2"/>
    <w:rsid w:val="00AA745D"/>
    <w:rsid w:val="00AB44AD"/>
    <w:rsid w:val="00AD1403"/>
    <w:rsid w:val="00AE4ED0"/>
    <w:rsid w:val="00B1058D"/>
    <w:rsid w:val="00B373AB"/>
    <w:rsid w:val="00B4384C"/>
    <w:rsid w:val="00B47711"/>
    <w:rsid w:val="00B54470"/>
    <w:rsid w:val="00B563CF"/>
    <w:rsid w:val="00B779B9"/>
    <w:rsid w:val="00B8220F"/>
    <w:rsid w:val="00B91CA7"/>
    <w:rsid w:val="00B952F9"/>
    <w:rsid w:val="00BC3BB8"/>
    <w:rsid w:val="00BE02BE"/>
    <w:rsid w:val="00C10A68"/>
    <w:rsid w:val="00C244ED"/>
    <w:rsid w:val="00C339A9"/>
    <w:rsid w:val="00C65B62"/>
    <w:rsid w:val="00C759C6"/>
    <w:rsid w:val="00C90C51"/>
    <w:rsid w:val="00C92612"/>
    <w:rsid w:val="00CA52D2"/>
    <w:rsid w:val="00CB0802"/>
    <w:rsid w:val="00CD7EB9"/>
    <w:rsid w:val="00CE6C4C"/>
    <w:rsid w:val="00D0280F"/>
    <w:rsid w:val="00D06C47"/>
    <w:rsid w:val="00D11B1B"/>
    <w:rsid w:val="00D7246B"/>
    <w:rsid w:val="00DA58C5"/>
    <w:rsid w:val="00DC69C6"/>
    <w:rsid w:val="00DD1427"/>
    <w:rsid w:val="00E03462"/>
    <w:rsid w:val="00E04344"/>
    <w:rsid w:val="00E06CFD"/>
    <w:rsid w:val="00E14F2A"/>
    <w:rsid w:val="00E3319B"/>
    <w:rsid w:val="00E806A2"/>
    <w:rsid w:val="00EA0126"/>
    <w:rsid w:val="00EE5E4B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84324"/>
    <w:rsid w:val="00F9259A"/>
    <w:rsid w:val="00F92F81"/>
    <w:rsid w:val="00F96836"/>
    <w:rsid w:val="00FD2E9D"/>
    <w:rsid w:val="00FE2303"/>
    <w:rsid w:val="00FE657D"/>
    <w:rsid w:val="00FF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  <w:style w:type="paragraph" w:customStyle="1" w:styleId="xxxxxxxmsonormal">
    <w:name w:val="x_xxxxxxmsonormal"/>
    <w:basedOn w:val="Normal"/>
    <w:rsid w:val="005470A7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F968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xmsolistparagraph">
    <w:name w:val="x_msolistparagraph"/>
    <w:basedOn w:val="Normal"/>
    <w:rsid w:val="005B4929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37</cp:revision>
  <cp:lastPrinted>2019-08-16T08:18:00Z</cp:lastPrinted>
  <dcterms:created xsi:type="dcterms:W3CDTF">2020-02-05T08:45:00Z</dcterms:created>
  <dcterms:modified xsi:type="dcterms:W3CDTF">2026-07-22T09:44:00Z</dcterms:modified>
</cp:coreProperties>
</file>