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E8E50" w14:textId="43BABA1C" w:rsidR="00871D6D" w:rsidRPr="009A14A8" w:rsidRDefault="00871D6D" w:rsidP="00DC28E6">
      <w:pPr>
        <w:spacing w:after="120" w:line="276" w:lineRule="auto"/>
        <w:ind w:left="360"/>
        <w:jc w:val="center"/>
        <w:rPr>
          <w:rFonts w:cstheme="minorHAnsi"/>
          <w:b/>
          <w:bCs/>
          <w:i/>
          <w:iCs/>
          <w:color w:val="0033CC"/>
          <w:sz w:val="24"/>
          <w:szCs w:val="24"/>
          <w:lang w:val="ka-GE"/>
        </w:rPr>
      </w:pPr>
      <w:r w:rsidRPr="009A14A8">
        <w:rPr>
          <w:rFonts w:ascii="Calibri" w:hAnsi="Calibri" w:cstheme="minorHAnsi"/>
          <w:b/>
          <w:bCs/>
          <w:i/>
          <w:iCs/>
          <w:color w:val="0033CC"/>
          <w:szCs w:val="24"/>
          <w:lang w:val="ka-GE"/>
        </w:rPr>
        <w:t xml:space="preserve">ტექნიკური </w:t>
      </w:r>
      <w:r w:rsidR="00C66725" w:rsidRPr="009A14A8">
        <w:rPr>
          <w:rFonts w:ascii="Calibri" w:hAnsi="Calibri" w:cstheme="minorHAnsi"/>
          <w:b/>
          <w:bCs/>
          <w:i/>
          <w:iCs/>
          <w:color w:val="0033CC"/>
          <w:szCs w:val="24"/>
          <w:lang w:val="ka-GE"/>
        </w:rPr>
        <w:t>დავალება</w:t>
      </w:r>
    </w:p>
    <w:p w14:paraId="63344757" w14:textId="22D6E352" w:rsidR="00C66725" w:rsidRPr="009A14A8" w:rsidRDefault="00C66725" w:rsidP="00C2146A">
      <w:pPr>
        <w:spacing w:after="120" w:line="276" w:lineRule="auto"/>
        <w:ind w:left="360"/>
        <w:jc w:val="center"/>
        <w:rPr>
          <w:rFonts w:cstheme="minorHAnsi"/>
          <w:sz w:val="20"/>
          <w:szCs w:val="20"/>
          <w:lang w:val="ka-GE"/>
        </w:rPr>
      </w:pPr>
      <w:r w:rsidRPr="009A14A8">
        <w:rPr>
          <w:rFonts w:ascii="Calibri" w:hAnsi="Calibri" w:cstheme="minorHAnsi"/>
          <w:szCs w:val="20"/>
          <w:lang w:val="ka-GE"/>
        </w:rPr>
        <w:t xml:space="preserve"> </w:t>
      </w:r>
    </w:p>
    <w:p w14:paraId="6ED9B32E" w14:textId="28DB9430" w:rsidR="000A3D71" w:rsidRPr="009A14A8" w:rsidRDefault="001131B6" w:rsidP="000F2FE0">
      <w:pPr>
        <w:spacing w:after="120" w:line="276" w:lineRule="auto"/>
        <w:ind w:left="360"/>
        <w:jc w:val="center"/>
        <w:rPr>
          <w:rFonts w:cstheme="minorHAnsi"/>
          <w:sz w:val="20"/>
          <w:szCs w:val="20"/>
          <w:lang w:val="ka-GE"/>
        </w:rPr>
      </w:pPr>
      <w:r w:rsidRPr="009A14A8">
        <w:rPr>
          <w:rFonts w:ascii="Calibri" w:hAnsi="Calibri" w:cstheme="minorHAnsi"/>
          <w:szCs w:val="20"/>
          <w:lang w:val="ka-GE"/>
        </w:rPr>
        <w:t xml:space="preserve"> </w:t>
      </w:r>
    </w:p>
    <w:p w14:paraId="22671DA4" w14:textId="4A3FAFB1" w:rsidR="00AE5508" w:rsidRPr="00AE5508" w:rsidRDefault="00AE5508" w:rsidP="00AE5508">
      <w:pPr>
        <w:spacing w:after="120" w:line="276" w:lineRule="auto"/>
        <w:ind w:firstLine="851"/>
        <w:jc w:val="both"/>
        <w:rPr>
          <w:rFonts w:ascii="Calibri" w:hAnsi="Calibri" w:cstheme="minorHAnsi"/>
          <w:szCs w:val="20"/>
          <w:lang w:val="ka-GE"/>
        </w:rPr>
      </w:pPr>
      <w:r w:rsidRPr="00AE5508">
        <w:rPr>
          <w:rFonts w:ascii="Calibri" w:hAnsi="Calibri" w:cstheme="minorHAnsi"/>
          <w:szCs w:val="20"/>
          <w:lang w:val="ka-GE"/>
        </w:rPr>
        <w:t>წარმოდგენილი ტექნიკური დავალების მიზანია შეირჩეს საპროექტო ორგანიზაცია, რომელიც სს „ბორჯომმინწყლებისთვის“ მოამზადებს ბორჯომის მინერალური წყლის მიწოდების სისტემის მოდერნიზაციის პროექტს.</w:t>
      </w:r>
    </w:p>
    <w:p w14:paraId="54805A92" w14:textId="77777777" w:rsidR="00396990" w:rsidRPr="00396990" w:rsidRDefault="00396990" w:rsidP="00396990">
      <w:pPr>
        <w:spacing w:after="120" w:line="276" w:lineRule="auto"/>
        <w:ind w:firstLine="851"/>
        <w:jc w:val="both"/>
        <w:rPr>
          <w:rFonts w:ascii="Calibri" w:hAnsi="Calibri" w:cstheme="minorHAnsi"/>
          <w:szCs w:val="20"/>
          <w:lang w:val="ka-GE"/>
        </w:rPr>
      </w:pPr>
      <w:r w:rsidRPr="00396990">
        <w:rPr>
          <w:rFonts w:ascii="Calibri" w:hAnsi="Calibri" w:cstheme="minorHAnsi"/>
          <w:szCs w:val="20"/>
          <w:lang w:val="ka-GE"/>
        </w:rPr>
        <w:t>პროექტის ძირითადი მიზანია ბორჯომის მინერალური წყლის მიწოდების სისტემის საიმედოობის, ჰიგიენურობისა და ოპერაციული მდგრადობის გაზრდა. საპროექტო გადაწყვეტებმა უნდა უზრუნველყოს მინერალური წყლის უწყვეტი მიწოდება საწარმოსთვის როგორც ნორმალურ სამუშაო რეჟიმში, ასევე CIP პროცედურების, ცალკეული ხაზის გამორთვის, ტექნიკური მომსახურების ან ავარიული დაზიანების შემთხვევაში.</w:t>
      </w:r>
    </w:p>
    <w:p w14:paraId="611C3456" w14:textId="77777777" w:rsidR="00396990" w:rsidRPr="00396990" w:rsidRDefault="00396990" w:rsidP="00396990">
      <w:pPr>
        <w:spacing w:after="120" w:line="276" w:lineRule="auto"/>
        <w:ind w:firstLine="851"/>
        <w:jc w:val="both"/>
        <w:rPr>
          <w:rFonts w:ascii="Calibri" w:hAnsi="Calibri" w:cstheme="minorHAnsi"/>
          <w:szCs w:val="20"/>
          <w:lang w:val="ka-GE"/>
        </w:rPr>
      </w:pPr>
      <w:r w:rsidRPr="00396990">
        <w:rPr>
          <w:rFonts w:ascii="Calibri" w:hAnsi="Calibri" w:cstheme="minorHAnsi"/>
          <w:szCs w:val="20"/>
          <w:lang w:val="ka-GE"/>
        </w:rPr>
        <w:t>პროექტის შედეგად დამკვეთმა უნდა მიიღოს სრულყოფილი საპროექტო დოკუმენტაცია, რომლის საფუძველზეც შესაძლებელი იქნება არსებული ინფრასტრუქტურის მოდერნიზაციის საჭირო მოცულობის განსაზღვრა, შესაბამისი სამშენებლო/სამონტაჟო სამუშაოების შესყიდვისთვის ტენდერის გამოცხადება და შემდგომში სისტემის მოწყობა დუბლირებული, ჰიგიენური და ტექნიკურად გამართული სქემით.</w:t>
      </w:r>
    </w:p>
    <w:p w14:paraId="44117CF5" w14:textId="77777777" w:rsidR="00396990" w:rsidRDefault="00396990" w:rsidP="00396990">
      <w:pPr>
        <w:spacing w:after="120" w:line="276" w:lineRule="auto"/>
        <w:ind w:firstLine="851"/>
        <w:jc w:val="both"/>
        <w:rPr>
          <w:rFonts w:ascii="Calibri" w:hAnsi="Calibri" w:cstheme="minorHAnsi"/>
          <w:szCs w:val="20"/>
          <w:lang w:val="ka-GE"/>
        </w:rPr>
      </w:pPr>
      <w:r w:rsidRPr="00396990">
        <w:rPr>
          <w:rFonts w:ascii="Calibri" w:hAnsi="Calibri" w:cstheme="minorHAnsi"/>
          <w:szCs w:val="20"/>
          <w:lang w:val="ka-GE"/>
        </w:rPr>
        <w:t>წინამდებარე ტექნიკური დავალება მოიცავს მხოლოდ საპროექტო-საინჟინრო მომსახურებას და არ გულისხმობს სამშენებლო-სამონტაჟო სამუშაოების შესრულებას.</w:t>
      </w:r>
    </w:p>
    <w:p w14:paraId="6BD2E3BA" w14:textId="3959C619" w:rsidR="00C66725" w:rsidRPr="009A14A8" w:rsidRDefault="00C66725" w:rsidP="00396990">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სამუშაოების განხორციელების პროცესში </w:t>
      </w:r>
      <w:r w:rsidR="000F2FE0" w:rsidRPr="009A14A8">
        <w:rPr>
          <w:rFonts w:ascii="Calibri" w:hAnsi="Calibri" w:cstheme="minorHAnsi"/>
          <w:szCs w:val="20"/>
          <w:lang w:val="ka-GE"/>
        </w:rPr>
        <w:t>სს ,,ბორჯომმინწყლები“</w:t>
      </w:r>
      <w:r w:rsidRPr="009A14A8">
        <w:rPr>
          <w:rFonts w:ascii="Calibri" w:hAnsi="Calibri" w:cstheme="minorHAnsi"/>
          <w:szCs w:val="20"/>
          <w:lang w:val="ka-GE"/>
        </w:rPr>
        <w:t xml:space="preserve"> უზრუნველყოფს საპროექტო დაწესებულების ხელშეწყობას</w:t>
      </w:r>
      <w:r w:rsidR="008E21D6" w:rsidRPr="009A14A8">
        <w:rPr>
          <w:rFonts w:ascii="Calibri" w:hAnsi="Calibri" w:cstheme="minorHAnsi"/>
          <w:szCs w:val="20"/>
          <w:lang w:val="ka-GE"/>
        </w:rPr>
        <w:t xml:space="preserve"> და</w:t>
      </w:r>
      <w:r w:rsidRPr="009A14A8">
        <w:rPr>
          <w:rFonts w:ascii="Calibri" w:hAnsi="Calibri" w:cstheme="minorHAnsi"/>
          <w:szCs w:val="20"/>
          <w:lang w:val="ka-GE"/>
        </w:rPr>
        <w:t xml:space="preserve"> მის</w:t>
      </w:r>
      <w:r w:rsidR="008E21D6" w:rsidRPr="009A14A8">
        <w:rPr>
          <w:rFonts w:ascii="Calibri" w:hAnsi="Calibri" w:cstheme="minorHAnsi"/>
          <w:szCs w:val="20"/>
          <w:lang w:val="ka-GE"/>
        </w:rPr>
        <w:t xml:space="preserve"> ხელთ</w:t>
      </w:r>
      <w:r w:rsidR="00073730" w:rsidRPr="009A14A8">
        <w:rPr>
          <w:rFonts w:ascii="Calibri" w:hAnsi="Calibri" w:cstheme="minorHAnsi"/>
          <w:szCs w:val="20"/>
          <w:lang w:val="ka-GE"/>
        </w:rPr>
        <w:t xml:space="preserve"> არსებული </w:t>
      </w:r>
      <w:r w:rsidR="008E21D6" w:rsidRPr="009A14A8">
        <w:rPr>
          <w:rFonts w:ascii="Calibri" w:hAnsi="Calibri" w:cstheme="minorHAnsi"/>
          <w:szCs w:val="20"/>
          <w:lang w:val="ka-GE"/>
        </w:rPr>
        <w:t xml:space="preserve">ყველა </w:t>
      </w:r>
      <w:r w:rsidR="00073730" w:rsidRPr="009A14A8">
        <w:rPr>
          <w:rFonts w:ascii="Calibri" w:hAnsi="Calibri" w:cstheme="minorHAnsi"/>
          <w:szCs w:val="20"/>
          <w:lang w:val="ka-GE"/>
        </w:rPr>
        <w:t xml:space="preserve">ინფორმაციის </w:t>
      </w:r>
      <w:r w:rsidR="008E21D6" w:rsidRPr="009A14A8">
        <w:rPr>
          <w:rFonts w:ascii="Calibri" w:hAnsi="Calibri" w:cstheme="minorHAnsi"/>
          <w:szCs w:val="20"/>
          <w:lang w:val="ka-GE"/>
        </w:rPr>
        <w:t>გაზიარებას წყლის მიწოდების სისტემის მთლიან ინფრასტრუქტურასთან დაკავშირებით.</w:t>
      </w:r>
      <w:r w:rsidRPr="009A14A8">
        <w:rPr>
          <w:rFonts w:ascii="Calibri" w:hAnsi="Calibri" w:cstheme="minorHAnsi"/>
          <w:szCs w:val="20"/>
          <w:lang w:val="ka-GE"/>
        </w:rPr>
        <w:t xml:space="preserve"> </w:t>
      </w:r>
    </w:p>
    <w:p w14:paraId="451B81F6" w14:textId="7E212267" w:rsidR="00C67630" w:rsidRPr="009A14A8" w:rsidRDefault="00C67630" w:rsidP="00C2146A">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სამუშაოების ძირითადი მიმართულებები </w:t>
      </w:r>
      <w:r w:rsidR="00AE5508">
        <w:rPr>
          <w:rFonts w:ascii="Calibri" w:hAnsi="Calibri" w:cstheme="minorHAnsi"/>
          <w:szCs w:val="20"/>
          <w:lang w:val="ka-GE"/>
        </w:rPr>
        <w:t>იყოფა</w:t>
      </w:r>
      <w:r w:rsidRPr="009A14A8">
        <w:rPr>
          <w:rFonts w:ascii="Calibri" w:hAnsi="Calibri" w:cstheme="minorHAnsi"/>
          <w:szCs w:val="20"/>
          <w:lang w:val="ka-GE"/>
        </w:rPr>
        <w:t xml:space="preserve"> </w:t>
      </w:r>
      <w:r w:rsidR="008E21D6" w:rsidRPr="009A14A8">
        <w:rPr>
          <w:rFonts w:ascii="Calibri" w:hAnsi="Calibri" w:cstheme="minorHAnsi"/>
          <w:szCs w:val="20"/>
          <w:lang w:val="ka-GE"/>
        </w:rPr>
        <w:t xml:space="preserve">ოთხ </w:t>
      </w:r>
      <w:r w:rsidR="00AE5508">
        <w:rPr>
          <w:rFonts w:ascii="Calibri" w:hAnsi="Calibri" w:cstheme="minorHAnsi"/>
          <w:szCs w:val="20"/>
          <w:lang w:val="ka-GE"/>
        </w:rPr>
        <w:t xml:space="preserve">თანმიმდევრულ </w:t>
      </w:r>
      <w:r w:rsidR="008E21D6" w:rsidRPr="009A14A8">
        <w:rPr>
          <w:rFonts w:ascii="Calibri" w:hAnsi="Calibri" w:cstheme="minorHAnsi"/>
          <w:szCs w:val="20"/>
          <w:lang w:val="ka-GE"/>
        </w:rPr>
        <w:t>ნაწილად:</w:t>
      </w:r>
    </w:p>
    <w:p w14:paraId="1A837DC0" w14:textId="0CFBF5B9" w:rsidR="00696E8C" w:rsidRPr="009A14A8" w:rsidRDefault="00696E8C">
      <w:pPr>
        <w:pStyle w:val="ListParagraph"/>
        <w:numPr>
          <w:ilvl w:val="0"/>
          <w:numId w:val="1"/>
        </w:numPr>
        <w:spacing w:after="120"/>
        <w:jc w:val="both"/>
        <w:rPr>
          <w:rFonts w:cstheme="minorHAnsi"/>
          <w:sz w:val="20"/>
          <w:szCs w:val="20"/>
          <w:lang w:val="ka-GE"/>
        </w:rPr>
      </w:pPr>
      <w:r w:rsidRPr="009A14A8">
        <w:rPr>
          <w:rFonts w:ascii="Calibri" w:hAnsi="Calibri" w:cstheme="minorHAnsi"/>
          <w:szCs w:val="20"/>
          <w:lang w:val="ka-GE"/>
        </w:rPr>
        <w:t>ჰიდრავლიკური კალკულაციის განხორციელება</w:t>
      </w:r>
      <w:r w:rsidR="008E21D6" w:rsidRPr="009A14A8">
        <w:rPr>
          <w:rFonts w:ascii="Calibri" w:hAnsi="Calibri" w:cstheme="minorHAnsi"/>
          <w:szCs w:val="20"/>
          <w:lang w:val="ka-GE"/>
        </w:rPr>
        <w:t xml:space="preserve"> არსებულ მიწოდების </w:t>
      </w:r>
      <w:r w:rsidR="00A416E1">
        <w:rPr>
          <w:rFonts w:ascii="Calibri" w:hAnsi="Calibri" w:cstheme="minorHAnsi"/>
          <w:szCs w:val="20"/>
          <w:lang w:val="ka-GE"/>
        </w:rPr>
        <w:t>ინფრასტრუქტურაზე</w:t>
      </w:r>
      <w:r w:rsidR="006B4BBC" w:rsidRPr="009A14A8">
        <w:rPr>
          <w:rFonts w:ascii="Calibri" w:hAnsi="Calibri" w:cstheme="minorHAnsi"/>
          <w:szCs w:val="20"/>
          <w:lang w:val="ka-GE"/>
        </w:rPr>
        <w:t xml:space="preserve"> და იმ მონაკვეთების</w:t>
      </w:r>
      <w:r w:rsidR="0081567B" w:rsidRPr="009A14A8">
        <w:rPr>
          <w:rFonts w:ascii="Calibri" w:hAnsi="Calibri" w:cstheme="minorHAnsi"/>
          <w:szCs w:val="20"/>
          <w:lang w:val="ka-GE"/>
        </w:rPr>
        <w:t>/ობიექტების</w:t>
      </w:r>
      <w:r w:rsidR="006B4BBC" w:rsidRPr="009A14A8">
        <w:rPr>
          <w:rFonts w:ascii="Calibri" w:hAnsi="Calibri" w:cstheme="minorHAnsi"/>
          <w:szCs w:val="20"/>
          <w:lang w:val="ka-GE"/>
        </w:rPr>
        <w:t xml:space="preserve"> განსაზღვრა </w:t>
      </w:r>
      <w:r w:rsidR="0081567B" w:rsidRPr="009A14A8">
        <w:rPr>
          <w:rFonts w:ascii="Calibri" w:hAnsi="Calibri" w:cstheme="minorHAnsi"/>
          <w:szCs w:val="20"/>
          <w:lang w:val="ka-GE"/>
        </w:rPr>
        <w:t>სადაც საჭიროა მოდერნიზაციის პროექტის შემუშავება.</w:t>
      </w:r>
    </w:p>
    <w:p w14:paraId="2A65EB94" w14:textId="5753B6C8" w:rsidR="00C67630" w:rsidRPr="00A416E1" w:rsidRDefault="00A416E1">
      <w:pPr>
        <w:pStyle w:val="ListParagraph"/>
        <w:numPr>
          <w:ilvl w:val="0"/>
          <w:numId w:val="1"/>
        </w:numPr>
        <w:spacing w:after="120"/>
        <w:jc w:val="both"/>
        <w:rPr>
          <w:rFonts w:cstheme="minorHAnsi"/>
          <w:sz w:val="20"/>
          <w:szCs w:val="20"/>
          <w:lang w:val="ka-GE"/>
        </w:rPr>
      </w:pPr>
      <w:r>
        <w:rPr>
          <w:rFonts w:ascii="Calibri" w:hAnsi="Calibri" w:cstheme="minorHAnsi"/>
          <w:szCs w:val="20"/>
          <w:lang w:val="ka-GE"/>
        </w:rPr>
        <w:t>მილსა</w:t>
      </w:r>
      <w:r w:rsidR="0071565B">
        <w:rPr>
          <w:rFonts w:ascii="Calibri" w:hAnsi="Calibri" w:cstheme="minorHAnsi"/>
          <w:szCs w:val="20"/>
          <w:lang w:val="ka-GE"/>
        </w:rPr>
        <w:t>დენების პროექტირება</w:t>
      </w:r>
    </w:p>
    <w:p w14:paraId="318B7FFC" w14:textId="12126592" w:rsidR="00A416E1" w:rsidRPr="00A416E1" w:rsidRDefault="00A416E1">
      <w:pPr>
        <w:pStyle w:val="ListParagraph"/>
        <w:numPr>
          <w:ilvl w:val="0"/>
          <w:numId w:val="1"/>
        </w:numPr>
        <w:spacing w:after="120"/>
        <w:jc w:val="both"/>
        <w:rPr>
          <w:rFonts w:cstheme="minorHAnsi"/>
          <w:sz w:val="20"/>
          <w:szCs w:val="20"/>
          <w:lang w:val="ka-GE"/>
        </w:rPr>
      </w:pPr>
      <w:r>
        <w:rPr>
          <w:rFonts w:ascii="Calibri" w:hAnsi="Calibri" w:cstheme="minorHAnsi"/>
          <w:szCs w:val="20"/>
          <w:lang w:val="ka-GE"/>
        </w:rPr>
        <w:t>მილსადენების საწყის წერტილებში შემაერთებელი კვანძის</w:t>
      </w:r>
      <w:r w:rsidRPr="009A14A8">
        <w:rPr>
          <w:rFonts w:ascii="Calibri" w:hAnsi="Calibri" w:cstheme="minorHAnsi"/>
          <w:szCs w:val="20"/>
          <w:lang w:val="ka-GE"/>
        </w:rPr>
        <w:t xml:space="preserve"> მოდერნიზებული ინფრასტრუქტურის პროექტირება</w:t>
      </w:r>
    </w:p>
    <w:p w14:paraId="5023FB7C" w14:textId="51CE549E" w:rsidR="00C67630" w:rsidRPr="009A14A8" w:rsidRDefault="008E21D6">
      <w:pPr>
        <w:pStyle w:val="ListParagraph"/>
        <w:numPr>
          <w:ilvl w:val="0"/>
          <w:numId w:val="1"/>
        </w:numPr>
        <w:spacing w:after="120"/>
        <w:jc w:val="both"/>
        <w:rPr>
          <w:rFonts w:cstheme="minorHAnsi"/>
          <w:sz w:val="20"/>
          <w:szCs w:val="20"/>
          <w:lang w:val="ka-GE"/>
        </w:rPr>
      </w:pPr>
      <w:r w:rsidRPr="009A14A8">
        <w:rPr>
          <w:rFonts w:ascii="Calibri" w:hAnsi="Calibri" w:cstheme="minorHAnsi"/>
          <w:szCs w:val="20"/>
          <w:lang w:val="ka-GE"/>
        </w:rPr>
        <w:t xml:space="preserve">არსებული </w:t>
      </w:r>
      <w:r w:rsidR="00C67630" w:rsidRPr="009A14A8">
        <w:rPr>
          <w:rFonts w:ascii="Calibri" w:hAnsi="Calibri" w:cstheme="minorHAnsi"/>
          <w:szCs w:val="20"/>
          <w:lang w:val="ka-GE"/>
        </w:rPr>
        <w:t>სატუმბი სადგურები</w:t>
      </w:r>
      <w:r w:rsidR="00696E8C" w:rsidRPr="009A14A8">
        <w:rPr>
          <w:rFonts w:ascii="Calibri" w:hAnsi="Calibri" w:cstheme="minorHAnsi"/>
          <w:szCs w:val="20"/>
          <w:lang w:val="ka-GE"/>
        </w:rPr>
        <w:t xml:space="preserve">ს </w:t>
      </w:r>
      <w:r w:rsidRPr="009A14A8">
        <w:rPr>
          <w:rFonts w:ascii="Calibri" w:hAnsi="Calibri" w:cstheme="minorHAnsi"/>
          <w:szCs w:val="20"/>
          <w:lang w:val="ka-GE"/>
        </w:rPr>
        <w:t>მოდერნიზაციის პროექტირება</w:t>
      </w:r>
    </w:p>
    <w:p w14:paraId="4D8E2A1C" w14:textId="77777777" w:rsidR="00915B14" w:rsidRDefault="00915B14" w:rsidP="006E1E13">
      <w:pPr>
        <w:spacing w:after="120" w:line="276" w:lineRule="auto"/>
        <w:jc w:val="both"/>
        <w:rPr>
          <w:rFonts w:cstheme="minorHAnsi"/>
          <w:b/>
          <w:bCs/>
          <w:sz w:val="20"/>
          <w:szCs w:val="20"/>
        </w:rPr>
      </w:pPr>
    </w:p>
    <w:p w14:paraId="14C61B35" w14:textId="1481AB1D" w:rsidR="006E1E13" w:rsidRPr="00915B14" w:rsidRDefault="00915B14" w:rsidP="006E1E13">
      <w:pPr>
        <w:spacing w:after="120" w:line="276" w:lineRule="auto"/>
        <w:jc w:val="both"/>
        <w:rPr>
          <w:rFonts w:cstheme="minorHAnsi"/>
          <w:b/>
          <w:bCs/>
          <w:i/>
          <w:iCs/>
          <w:sz w:val="20"/>
          <w:szCs w:val="20"/>
          <w:lang w:val="ka-GE"/>
        </w:rPr>
      </w:pPr>
      <w:proofErr w:type="spellStart"/>
      <w:r w:rsidRPr="00915B14">
        <w:rPr>
          <w:rFonts w:cstheme="minorHAnsi"/>
          <w:b/>
          <w:bCs/>
          <w:i/>
          <w:iCs/>
          <w:sz w:val="20"/>
          <w:szCs w:val="20"/>
        </w:rPr>
        <w:t>წარსადგენი</w:t>
      </w:r>
      <w:proofErr w:type="spellEnd"/>
      <w:r w:rsidRPr="00915B14">
        <w:rPr>
          <w:rFonts w:cstheme="minorHAnsi"/>
          <w:b/>
          <w:bCs/>
          <w:i/>
          <w:iCs/>
          <w:sz w:val="20"/>
          <w:szCs w:val="20"/>
        </w:rPr>
        <w:t xml:space="preserve"> </w:t>
      </w:r>
      <w:proofErr w:type="spellStart"/>
      <w:r w:rsidRPr="00915B14">
        <w:rPr>
          <w:rFonts w:cstheme="minorHAnsi"/>
          <w:b/>
          <w:bCs/>
          <w:i/>
          <w:iCs/>
          <w:sz w:val="20"/>
          <w:szCs w:val="20"/>
        </w:rPr>
        <w:t>საპროექტო</w:t>
      </w:r>
      <w:proofErr w:type="spellEnd"/>
      <w:r w:rsidRPr="00915B14">
        <w:rPr>
          <w:rFonts w:cstheme="minorHAnsi"/>
          <w:b/>
          <w:bCs/>
          <w:i/>
          <w:iCs/>
          <w:sz w:val="20"/>
          <w:szCs w:val="20"/>
        </w:rPr>
        <w:t xml:space="preserve"> </w:t>
      </w:r>
      <w:proofErr w:type="spellStart"/>
      <w:r w:rsidRPr="00915B14">
        <w:rPr>
          <w:rFonts w:cstheme="minorHAnsi"/>
          <w:b/>
          <w:bCs/>
          <w:i/>
          <w:iCs/>
          <w:sz w:val="20"/>
          <w:szCs w:val="20"/>
        </w:rPr>
        <w:t>დოკუმენტაცია</w:t>
      </w:r>
      <w:proofErr w:type="spellEnd"/>
    </w:p>
    <w:tbl>
      <w:tblPr>
        <w:tblStyle w:val="TableGrid"/>
        <w:tblW w:w="0" w:type="auto"/>
        <w:tblLook w:val="04A0" w:firstRow="1" w:lastRow="0" w:firstColumn="1" w:lastColumn="0" w:noHBand="0" w:noVBand="1"/>
      </w:tblPr>
      <w:tblGrid>
        <w:gridCol w:w="460"/>
        <w:gridCol w:w="6035"/>
        <w:gridCol w:w="2908"/>
      </w:tblGrid>
      <w:tr w:rsidR="00396990" w:rsidRPr="00396990" w14:paraId="14CABAE4" w14:textId="77777777" w:rsidTr="00396990">
        <w:tc>
          <w:tcPr>
            <w:tcW w:w="0" w:type="auto"/>
            <w:hideMark/>
          </w:tcPr>
          <w:p w14:paraId="019B51DA" w14:textId="6F4797FB" w:rsidR="00396990" w:rsidRPr="00396990" w:rsidRDefault="00396990" w:rsidP="00396990">
            <w:pPr>
              <w:jc w:val="center"/>
              <w:rPr>
                <w:rFonts w:eastAsia="Times New Roman" w:cstheme="minorHAnsi"/>
                <w:b/>
                <w:bCs/>
                <w:sz w:val="24"/>
                <w:szCs w:val="24"/>
              </w:rPr>
            </w:pPr>
            <w:r>
              <w:rPr>
                <w:rFonts w:eastAsia="Times New Roman" w:cstheme="minorHAnsi"/>
                <w:b/>
                <w:bCs/>
                <w:sz w:val="24"/>
                <w:szCs w:val="24"/>
              </w:rPr>
              <w:t>#</w:t>
            </w:r>
          </w:p>
        </w:tc>
        <w:tc>
          <w:tcPr>
            <w:tcW w:w="0" w:type="auto"/>
            <w:hideMark/>
          </w:tcPr>
          <w:p w14:paraId="3E9FCE12" w14:textId="1D76A6CA" w:rsidR="00396990" w:rsidRPr="00396990" w:rsidRDefault="00396990" w:rsidP="00396990">
            <w:pPr>
              <w:jc w:val="center"/>
              <w:rPr>
                <w:rFonts w:eastAsia="Times New Roman" w:cstheme="minorHAnsi"/>
                <w:b/>
                <w:bCs/>
                <w:sz w:val="24"/>
                <w:szCs w:val="24"/>
              </w:rPr>
            </w:pPr>
            <w:proofErr w:type="spellStart"/>
            <w:r w:rsidRPr="00396990">
              <w:rPr>
                <w:rFonts w:eastAsia="Times New Roman" w:cstheme="minorHAnsi"/>
                <w:b/>
                <w:bCs/>
                <w:sz w:val="24"/>
                <w:szCs w:val="24"/>
              </w:rPr>
              <w:t>წარსადგენი</w:t>
            </w:r>
            <w:proofErr w:type="spellEnd"/>
            <w:r w:rsidRPr="00396990">
              <w:rPr>
                <w:rFonts w:eastAsia="Times New Roman" w:cstheme="minorHAnsi"/>
                <w:b/>
                <w:bCs/>
                <w:sz w:val="24"/>
                <w:szCs w:val="24"/>
              </w:rPr>
              <w:t xml:space="preserve"> </w:t>
            </w:r>
            <w:proofErr w:type="spellStart"/>
            <w:r w:rsidRPr="00396990">
              <w:rPr>
                <w:rFonts w:eastAsia="Times New Roman" w:cstheme="minorHAnsi"/>
                <w:b/>
                <w:bCs/>
                <w:sz w:val="24"/>
                <w:szCs w:val="24"/>
              </w:rPr>
              <w:t>დოკუმენტი</w:t>
            </w:r>
            <w:proofErr w:type="spellEnd"/>
            <w:r w:rsidRPr="00396990">
              <w:rPr>
                <w:rFonts w:eastAsia="Times New Roman" w:cstheme="minorHAnsi"/>
                <w:b/>
                <w:bCs/>
                <w:sz w:val="24"/>
                <w:szCs w:val="24"/>
              </w:rPr>
              <w:t xml:space="preserve"> </w:t>
            </w:r>
          </w:p>
        </w:tc>
        <w:tc>
          <w:tcPr>
            <w:tcW w:w="0" w:type="auto"/>
            <w:hideMark/>
          </w:tcPr>
          <w:p w14:paraId="13B15306" w14:textId="77777777" w:rsidR="00396990" w:rsidRPr="00396990" w:rsidRDefault="00396990" w:rsidP="00396990">
            <w:pPr>
              <w:jc w:val="center"/>
              <w:rPr>
                <w:rFonts w:eastAsia="Times New Roman" w:cstheme="minorHAnsi"/>
                <w:b/>
                <w:bCs/>
                <w:sz w:val="24"/>
                <w:szCs w:val="24"/>
              </w:rPr>
            </w:pPr>
            <w:proofErr w:type="spellStart"/>
            <w:r w:rsidRPr="00396990">
              <w:rPr>
                <w:rFonts w:eastAsia="Times New Roman" w:cstheme="minorHAnsi"/>
                <w:b/>
                <w:bCs/>
                <w:sz w:val="24"/>
                <w:szCs w:val="24"/>
              </w:rPr>
              <w:t>ფორმატი</w:t>
            </w:r>
            <w:proofErr w:type="spellEnd"/>
          </w:p>
        </w:tc>
      </w:tr>
      <w:tr w:rsidR="00396990" w:rsidRPr="00396990" w14:paraId="57FE6871" w14:textId="77777777" w:rsidTr="00396990">
        <w:tc>
          <w:tcPr>
            <w:tcW w:w="0" w:type="auto"/>
            <w:hideMark/>
          </w:tcPr>
          <w:p w14:paraId="407068A9"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1</w:t>
            </w:r>
          </w:p>
        </w:tc>
        <w:tc>
          <w:tcPr>
            <w:tcW w:w="0" w:type="auto"/>
            <w:hideMark/>
          </w:tcPr>
          <w:p w14:paraId="336BFF33"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საწყისი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მონაცემების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შეგროვებისა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გადამოწმების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ანგარიში</w:t>
            </w:r>
            <w:proofErr w:type="spellEnd"/>
          </w:p>
        </w:tc>
        <w:tc>
          <w:tcPr>
            <w:tcW w:w="0" w:type="auto"/>
            <w:hideMark/>
          </w:tcPr>
          <w:p w14:paraId="512A1F45"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PDF/DOCX</w:t>
            </w:r>
          </w:p>
        </w:tc>
      </w:tr>
      <w:tr w:rsidR="00396990" w:rsidRPr="00396990" w14:paraId="12928FA7" w14:textId="77777777" w:rsidTr="00396990">
        <w:tc>
          <w:tcPr>
            <w:tcW w:w="0" w:type="auto"/>
            <w:hideMark/>
          </w:tcPr>
          <w:p w14:paraId="55F990BD"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2</w:t>
            </w:r>
          </w:p>
        </w:tc>
        <w:tc>
          <w:tcPr>
            <w:tcW w:w="0" w:type="auto"/>
            <w:hideMark/>
          </w:tcPr>
          <w:p w14:paraId="62328CC2"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არსებული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ინფრასტრუქტურის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ჰიდრავლიკური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ანალიზი</w:t>
            </w:r>
            <w:proofErr w:type="spellEnd"/>
          </w:p>
        </w:tc>
        <w:tc>
          <w:tcPr>
            <w:tcW w:w="0" w:type="auto"/>
            <w:hideMark/>
          </w:tcPr>
          <w:p w14:paraId="484ED01C"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PDF/XLSX</w:t>
            </w:r>
          </w:p>
        </w:tc>
      </w:tr>
      <w:tr w:rsidR="00396990" w:rsidRPr="00396990" w14:paraId="4B001243" w14:textId="77777777" w:rsidTr="00396990">
        <w:tc>
          <w:tcPr>
            <w:tcW w:w="0" w:type="auto"/>
            <w:hideMark/>
          </w:tcPr>
          <w:p w14:paraId="1B9DA61A"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3</w:t>
            </w:r>
          </w:p>
        </w:tc>
        <w:tc>
          <w:tcPr>
            <w:tcW w:w="0" w:type="auto"/>
            <w:hideMark/>
          </w:tcPr>
          <w:p w14:paraId="09FA0246"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ჰიდრავლიკური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მოდელი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კალკულაციის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ცხრილები</w:t>
            </w:r>
            <w:proofErr w:type="spellEnd"/>
          </w:p>
        </w:tc>
        <w:tc>
          <w:tcPr>
            <w:tcW w:w="0" w:type="auto"/>
            <w:hideMark/>
          </w:tcPr>
          <w:p w14:paraId="5735EE34"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PDF/XLSX/</w:t>
            </w:r>
            <w:proofErr w:type="spellStart"/>
            <w:r w:rsidRPr="00396990">
              <w:rPr>
                <w:rFonts w:eastAsia="Times New Roman" w:cstheme="minorHAnsi"/>
                <w:sz w:val="24"/>
                <w:szCs w:val="24"/>
              </w:rPr>
              <w:t>მოდელის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ფაილი</w:t>
            </w:r>
            <w:proofErr w:type="spellEnd"/>
          </w:p>
        </w:tc>
      </w:tr>
      <w:tr w:rsidR="00396990" w:rsidRPr="00396990" w14:paraId="360C4DAC" w14:textId="77777777" w:rsidTr="00396990">
        <w:tc>
          <w:tcPr>
            <w:tcW w:w="0" w:type="auto"/>
            <w:hideMark/>
          </w:tcPr>
          <w:p w14:paraId="5CC97838"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4</w:t>
            </w:r>
          </w:p>
        </w:tc>
        <w:tc>
          <w:tcPr>
            <w:tcW w:w="0" w:type="auto"/>
            <w:hideMark/>
          </w:tcPr>
          <w:p w14:paraId="3815DB0E"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პრობლემური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მონაკვეთების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მოდერნიზაციის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საჭიროების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ანგარიში</w:t>
            </w:r>
            <w:proofErr w:type="spellEnd"/>
          </w:p>
        </w:tc>
        <w:tc>
          <w:tcPr>
            <w:tcW w:w="0" w:type="auto"/>
            <w:hideMark/>
          </w:tcPr>
          <w:p w14:paraId="39817257"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w:t>
            </w:r>
          </w:p>
        </w:tc>
      </w:tr>
      <w:tr w:rsidR="00396990" w:rsidRPr="00396990" w14:paraId="5EAAECE0" w14:textId="77777777" w:rsidTr="00396990">
        <w:tc>
          <w:tcPr>
            <w:tcW w:w="0" w:type="auto"/>
            <w:hideMark/>
          </w:tcPr>
          <w:p w14:paraId="110C7FB3"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5</w:t>
            </w:r>
          </w:p>
        </w:tc>
        <w:tc>
          <w:tcPr>
            <w:tcW w:w="0" w:type="auto"/>
            <w:hideMark/>
          </w:tcPr>
          <w:p w14:paraId="278BC30E"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კონცეპტუალური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საპროექტო</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გადაწყვეტები</w:t>
            </w:r>
            <w:proofErr w:type="spellEnd"/>
          </w:p>
        </w:tc>
        <w:tc>
          <w:tcPr>
            <w:tcW w:w="0" w:type="auto"/>
            <w:hideMark/>
          </w:tcPr>
          <w:p w14:paraId="37C6BF70"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PDF/DWG</w:t>
            </w:r>
          </w:p>
        </w:tc>
      </w:tr>
      <w:tr w:rsidR="00396990" w:rsidRPr="00396990" w14:paraId="50D85A96" w14:textId="77777777" w:rsidTr="00396990">
        <w:tc>
          <w:tcPr>
            <w:tcW w:w="0" w:type="auto"/>
            <w:hideMark/>
          </w:tcPr>
          <w:p w14:paraId="5E4E2843"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lastRenderedPageBreak/>
              <w:t>6</w:t>
            </w:r>
          </w:p>
        </w:tc>
        <w:tc>
          <w:tcPr>
            <w:tcW w:w="0" w:type="auto"/>
            <w:hideMark/>
          </w:tcPr>
          <w:p w14:paraId="776B78D7"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მილსადენების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მარშრუტის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დიამეტრებისა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ძირითადი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ტექნიკური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გადაწყვეტების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დოკუმენტაცია</w:t>
            </w:r>
            <w:proofErr w:type="spellEnd"/>
          </w:p>
        </w:tc>
        <w:tc>
          <w:tcPr>
            <w:tcW w:w="0" w:type="auto"/>
            <w:hideMark/>
          </w:tcPr>
          <w:p w14:paraId="7107BC86"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PDF/DWG/GIS</w:t>
            </w:r>
          </w:p>
        </w:tc>
      </w:tr>
      <w:tr w:rsidR="00396990" w:rsidRPr="00396990" w14:paraId="43BBFA6A" w14:textId="77777777" w:rsidTr="00396990">
        <w:tc>
          <w:tcPr>
            <w:tcW w:w="0" w:type="auto"/>
            <w:hideMark/>
          </w:tcPr>
          <w:p w14:paraId="17181AB7"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7</w:t>
            </w:r>
          </w:p>
        </w:tc>
        <w:tc>
          <w:tcPr>
            <w:tcW w:w="0" w:type="auto"/>
            <w:hideMark/>
          </w:tcPr>
          <w:p w14:paraId="12C59961"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შემაერთებელი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კვანძების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მანიფოლდების</w:t>
            </w:r>
            <w:proofErr w:type="spellEnd"/>
            <w:r w:rsidRPr="00396990">
              <w:rPr>
                <w:rFonts w:eastAsia="Times New Roman" w:cstheme="minorHAnsi"/>
                <w:sz w:val="24"/>
                <w:szCs w:val="24"/>
              </w:rPr>
              <w:t xml:space="preserve">, CIP </w:t>
            </w:r>
            <w:proofErr w:type="spellStart"/>
            <w:r w:rsidRPr="00396990">
              <w:rPr>
                <w:rFonts w:eastAsia="Times New Roman" w:cstheme="minorHAnsi"/>
                <w:sz w:val="24"/>
                <w:szCs w:val="24"/>
              </w:rPr>
              <w:t>მიერთებების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სატუმბი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სადგურების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საპროექტო</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სქემები</w:t>
            </w:r>
            <w:proofErr w:type="spellEnd"/>
          </w:p>
        </w:tc>
        <w:tc>
          <w:tcPr>
            <w:tcW w:w="0" w:type="auto"/>
            <w:hideMark/>
          </w:tcPr>
          <w:p w14:paraId="4199C8DF"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PDF/DWG</w:t>
            </w:r>
          </w:p>
        </w:tc>
      </w:tr>
      <w:tr w:rsidR="00396990" w:rsidRPr="00396990" w14:paraId="3104A877" w14:textId="77777777" w:rsidTr="00396990">
        <w:tc>
          <w:tcPr>
            <w:tcW w:w="0" w:type="auto"/>
            <w:hideMark/>
          </w:tcPr>
          <w:p w14:paraId="1D828176"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8</w:t>
            </w:r>
          </w:p>
        </w:tc>
        <w:tc>
          <w:tcPr>
            <w:tcW w:w="0" w:type="auto"/>
            <w:hideMark/>
          </w:tcPr>
          <w:p w14:paraId="32AD5440"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 xml:space="preserve">PFD, P&amp;ID, </w:t>
            </w:r>
            <w:proofErr w:type="spellStart"/>
            <w:r w:rsidRPr="00396990">
              <w:rPr>
                <w:rFonts w:eastAsia="Times New Roman" w:cstheme="minorHAnsi"/>
                <w:sz w:val="24"/>
                <w:szCs w:val="24"/>
              </w:rPr>
              <w:t>მოწყობილობების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სარქველებისა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საზომი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ხელსაწყოების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სიები</w:t>
            </w:r>
            <w:proofErr w:type="spellEnd"/>
          </w:p>
        </w:tc>
        <w:tc>
          <w:tcPr>
            <w:tcW w:w="0" w:type="auto"/>
            <w:hideMark/>
          </w:tcPr>
          <w:p w14:paraId="3E85E08F"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PDF/DWG/XLSX</w:t>
            </w:r>
          </w:p>
        </w:tc>
      </w:tr>
      <w:tr w:rsidR="00396990" w:rsidRPr="00396990" w14:paraId="0E8B22F0" w14:textId="77777777" w:rsidTr="00396990">
        <w:tc>
          <w:tcPr>
            <w:tcW w:w="0" w:type="auto"/>
            <w:hideMark/>
          </w:tcPr>
          <w:p w14:paraId="1ABFA0E5"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9</w:t>
            </w:r>
          </w:p>
        </w:tc>
        <w:tc>
          <w:tcPr>
            <w:tcW w:w="0" w:type="auto"/>
            <w:hideMark/>
          </w:tcPr>
          <w:p w14:paraId="448C257E"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დეტალური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საპროექტო</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ნახაზები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გეგმები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გრძივი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პროფილები</w:t>
            </w:r>
            <w:proofErr w:type="spellEnd"/>
          </w:p>
        </w:tc>
        <w:tc>
          <w:tcPr>
            <w:tcW w:w="0" w:type="auto"/>
            <w:hideMark/>
          </w:tcPr>
          <w:p w14:paraId="4F87245F"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PDF/DWG</w:t>
            </w:r>
          </w:p>
        </w:tc>
      </w:tr>
      <w:tr w:rsidR="00396990" w:rsidRPr="00396990" w14:paraId="5608CEA5" w14:textId="77777777" w:rsidTr="00396990">
        <w:tc>
          <w:tcPr>
            <w:tcW w:w="0" w:type="auto"/>
            <w:hideMark/>
          </w:tcPr>
          <w:p w14:paraId="0AC7FD2D"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10</w:t>
            </w:r>
          </w:p>
        </w:tc>
        <w:tc>
          <w:tcPr>
            <w:tcW w:w="0" w:type="auto"/>
            <w:hideMark/>
          </w:tcPr>
          <w:p w14:paraId="35484C5D"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მოცულობათა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უწყისი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სამშენებლო</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ტენდერისთვის</w:t>
            </w:r>
            <w:proofErr w:type="spellEnd"/>
          </w:p>
        </w:tc>
        <w:tc>
          <w:tcPr>
            <w:tcW w:w="0" w:type="auto"/>
            <w:hideMark/>
          </w:tcPr>
          <w:p w14:paraId="31A65B49"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XLSX</w:t>
            </w:r>
          </w:p>
        </w:tc>
      </w:tr>
      <w:tr w:rsidR="00396990" w:rsidRPr="00396990" w14:paraId="32A9790B" w14:textId="77777777" w:rsidTr="00396990">
        <w:tc>
          <w:tcPr>
            <w:tcW w:w="0" w:type="auto"/>
            <w:hideMark/>
          </w:tcPr>
          <w:p w14:paraId="2AEC6297"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11</w:t>
            </w:r>
          </w:p>
        </w:tc>
        <w:tc>
          <w:tcPr>
            <w:tcW w:w="0" w:type="auto"/>
            <w:hideMark/>
          </w:tcPr>
          <w:p w14:paraId="498EFBBE"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დეტალური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მოცულობათა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უწყისი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დამკვეთისთვის</w:t>
            </w:r>
            <w:proofErr w:type="spellEnd"/>
          </w:p>
        </w:tc>
        <w:tc>
          <w:tcPr>
            <w:tcW w:w="0" w:type="auto"/>
            <w:hideMark/>
          </w:tcPr>
          <w:p w14:paraId="0D5C8D68"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XLSX</w:t>
            </w:r>
          </w:p>
        </w:tc>
      </w:tr>
      <w:tr w:rsidR="00396990" w:rsidRPr="00396990" w14:paraId="1A18BA32" w14:textId="77777777" w:rsidTr="00396990">
        <w:tc>
          <w:tcPr>
            <w:tcW w:w="0" w:type="auto"/>
            <w:hideMark/>
          </w:tcPr>
          <w:p w14:paraId="2A955F8F"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12</w:t>
            </w:r>
          </w:p>
        </w:tc>
        <w:tc>
          <w:tcPr>
            <w:tcW w:w="0" w:type="auto"/>
            <w:hideMark/>
          </w:tcPr>
          <w:p w14:paraId="3F7FAC25"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კონფიდენციალური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ხარჯთაღრიცხვა</w:t>
            </w:r>
            <w:proofErr w:type="spellEnd"/>
          </w:p>
        </w:tc>
        <w:tc>
          <w:tcPr>
            <w:tcW w:w="0" w:type="auto"/>
            <w:hideMark/>
          </w:tcPr>
          <w:p w14:paraId="1FFBCDF4"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XLSX/PDF</w:t>
            </w:r>
          </w:p>
        </w:tc>
      </w:tr>
      <w:tr w:rsidR="00396990" w:rsidRPr="00396990" w14:paraId="62DCF6DF" w14:textId="77777777" w:rsidTr="00396990">
        <w:tc>
          <w:tcPr>
            <w:tcW w:w="0" w:type="auto"/>
            <w:hideMark/>
          </w:tcPr>
          <w:p w14:paraId="41ABDE9D"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13</w:t>
            </w:r>
          </w:p>
        </w:tc>
        <w:tc>
          <w:tcPr>
            <w:tcW w:w="0" w:type="auto"/>
            <w:hideMark/>
          </w:tcPr>
          <w:p w14:paraId="79880DB1"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ტექნიკური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სპეციფიკაციები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სამშენებლო</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სამუშაოების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შესყიდვისთვის</w:t>
            </w:r>
            <w:proofErr w:type="spellEnd"/>
          </w:p>
        </w:tc>
        <w:tc>
          <w:tcPr>
            <w:tcW w:w="0" w:type="auto"/>
            <w:hideMark/>
          </w:tcPr>
          <w:p w14:paraId="73822546"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DOCX/PDF</w:t>
            </w:r>
          </w:p>
        </w:tc>
      </w:tr>
      <w:tr w:rsidR="00396990" w:rsidRPr="00396990" w14:paraId="6C5F29BF" w14:textId="77777777" w:rsidTr="00396990">
        <w:tc>
          <w:tcPr>
            <w:tcW w:w="0" w:type="auto"/>
            <w:hideMark/>
          </w:tcPr>
          <w:p w14:paraId="51F7C05F"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14</w:t>
            </w:r>
          </w:p>
        </w:tc>
        <w:tc>
          <w:tcPr>
            <w:tcW w:w="0" w:type="auto"/>
            <w:hideMark/>
          </w:tcPr>
          <w:p w14:paraId="289BE3EA"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შეთანხმებების</w:t>
            </w:r>
            <w:proofErr w:type="spellEnd"/>
            <w:r w:rsidRPr="00396990">
              <w:rPr>
                <w:rFonts w:eastAsia="Times New Roman" w:cstheme="minorHAnsi"/>
                <w:sz w:val="24"/>
                <w:szCs w:val="24"/>
              </w:rPr>
              <w:t>/</w:t>
            </w:r>
            <w:proofErr w:type="spellStart"/>
            <w:r w:rsidRPr="00396990">
              <w:rPr>
                <w:rFonts w:eastAsia="Times New Roman" w:cstheme="minorHAnsi"/>
                <w:sz w:val="24"/>
                <w:szCs w:val="24"/>
              </w:rPr>
              <w:t>ნებართვებისთვის</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საჭირო</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ნახაზები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და</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ტექნიკური</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მასალები</w:t>
            </w:r>
            <w:proofErr w:type="spellEnd"/>
          </w:p>
        </w:tc>
        <w:tc>
          <w:tcPr>
            <w:tcW w:w="0" w:type="auto"/>
            <w:hideMark/>
          </w:tcPr>
          <w:p w14:paraId="7F8354F5"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PDF/DWG</w:t>
            </w:r>
          </w:p>
        </w:tc>
      </w:tr>
      <w:tr w:rsidR="00396990" w:rsidRPr="00396990" w14:paraId="5080FD49" w14:textId="77777777" w:rsidTr="00396990">
        <w:tc>
          <w:tcPr>
            <w:tcW w:w="0" w:type="auto"/>
            <w:hideMark/>
          </w:tcPr>
          <w:p w14:paraId="19D17036" w14:textId="77777777" w:rsidR="00396990" w:rsidRPr="00396990" w:rsidRDefault="00396990" w:rsidP="00396990">
            <w:pPr>
              <w:jc w:val="right"/>
              <w:rPr>
                <w:rFonts w:eastAsia="Times New Roman" w:cstheme="minorHAnsi"/>
                <w:sz w:val="24"/>
                <w:szCs w:val="24"/>
              </w:rPr>
            </w:pPr>
            <w:r w:rsidRPr="00396990">
              <w:rPr>
                <w:rFonts w:eastAsia="Times New Roman" w:cstheme="minorHAnsi"/>
                <w:sz w:val="24"/>
                <w:szCs w:val="24"/>
              </w:rPr>
              <w:t>15</w:t>
            </w:r>
          </w:p>
        </w:tc>
        <w:tc>
          <w:tcPr>
            <w:tcW w:w="0" w:type="auto"/>
            <w:hideMark/>
          </w:tcPr>
          <w:p w14:paraId="12CA89C8" w14:textId="77777777" w:rsidR="00396990" w:rsidRPr="00396990" w:rsidRDefault="00396990" w:rsidP="00396990">
            <w:pPr>
              <w:rPr>
                <w:rFonts w:eastAsia="Times New Roman" w:cstheme="minorHAnsi"/>
                <w:sz w:val="24"/>
                <w:szCs w:val="24"/>
              </w:rPr>
            </w:pPr>
            <w:proofErr w:type="spellStart"/>
            <w:r w:rsidRPr="00396990">
              <w:rPr>
                <w:rFonts w:eastAsia="Times New Roman" w:cstheme="minorHAnsi"/>
                <w:sz w:val="24"/>
                <w:szCs w:val="24"/>
              </w:rPr>
              <w:t>საბოლოო</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საპროექტო</w:t>
            </w:r>
            <w:proofErr w:type="spellEnd"/>
            <w:r w:rsidRPr="00396990">
              <w:rPr>
                <w:rFonts w:eastAsia="Times New Roman" w:cstheme="minorHAnsi"/>
                <w:sz w:val="24"/>
                <w:szCs w:val="24"/>
              </w:rPr>
              <w:t xml:space="preserve"> </w:t>
            </w:r>
            <w:proofErr w:type="spellStart"/>
            <w:r w:rsidRPr="00396990">
              <w:rPr>
                <w:rFonts w:eastAsia="Times New Roman" w:cstheme="minorHAnsi"/>
                <w:sz w:val="24"/>
                <w:szCs w:val="24"/>
              </w:rPr>
              <w:t>პაკეტი</w:t>
            </w:r>
            <w:proofErr w:type="spellEnd"/>
          </w:p>
        </w:tc>
        <w:tc>
          <w:tcPr>
            <w:tcW w:w="0" w:type="auto"/>
            <w:hideMark/>
          </w:tcPr>
          <w:p w14:paraId="7F14800A" w14:textId="77777777" w:rsidR="00396990" w:rsidRPr="00396990" w:rsidRDefault="00396990" w:rsidP="00396990">
            <w:pPr>
              <w:rPr>
                <w:rFonts w:eastAsia="Times New Roman" w:cstheme="minorHAnsi"/>
                <w:sz w:val="24"/>
                <w:szCs w:val="24"/>
              </w:rPr>
            </w:pPr>
            <w:r w:rsidRPr="00396990">
              <w:rPr>
                <w:rFonts w:eastAsia="Times New Roman" w:cstheme="minorHAnsi"/>
                <w:sz w:val="24"/>
                <w:szCs w:val="24"/>
              </w:rPr>
              <w:t>PDF/DWG/DOCX/XLSX/GIS</w:t>
            </w:r>
          </w:p>
        </w:tc>
      </w:tr>
    </w:tbl>
    <w:p w14:paraId="33B2B4B7" w14:textId="77777777" w:rsidR="00396990" w:rsidRPr="00396990" w:rsidRDefault="00396990" w:rsidP="006E1E13">
      <w:pPr>
        <w:spacing w:after="120" w:line="276" w:lineRule="auto"/>
        <w:jc w:val="both"/>
        <w:rPr>
          <w:rFonts w:cstheme="minorHAnsi"/>
          <w:sz w:val="20"/>
          <w:szCs w:val="20"/>
        </w:rPr>
      </w:pPr>
    </w:p>
    <w:p w14:paraId="45FD20C0" w14:textId="77777777" w:rsidR="00396990" w:rsidRPr="009A14A8" w:rsidRDefault="00396990" w:rsidP="006E1E13">
      <w:pPr>
        <w:spacing w:after="120" w:line="276" w:lineRule="auto"/>
        <w:jc w:val="both"/>
        <w:rPr>
          <w:rFonts w:cstheme="minorHAnsi"/>
          <w:sz w:val="20"/>
          <w:szCs w:val="20"/>
          <w:lang w:val="ka-GE"/>
        </w:rPr>
      </w:pPr>
    </w:p>
    <w:p w14:paraId="23CB30F0" w14:textId="362B1919" w:rsidR="006E1E13" w:rsidRPr="00E2264A" w:rsidRDefault="006E1E13">
      <w:pPr>
        <w:pStyle w:val="ListParagraph"/>
        <w:numPr>
          <w:ilvl w:val="0"/>
          <w:numId w:val="54"/>
        </w:numPr>
        <w:spacing w:after="120"/>
        <w:jc w:val="both"/>
        <w:rPr>
          <w:rFonts w:cstheme="minorHAnsi"/>
          <w:b/>
          <w:bCs/>
          <w:i/>
          <w:iCs/>
          <w:color w:val="0033CC"/>
          <w:sz w:val="24"/>
          <w:szCs w:val="24"/>
          <w:lang w:val="ka-GE"/>
        </w:rPr>
      </w:pPr>
      <w:r w:rsidRPr="00E2264A">
        <w:rPr>
          <w:rFonts w:ascii="Calibri" w:hAnsi="Calibri" w:cstheme="minorHAnsi"/>
          <w:b/>
          <w:bCs/>
          <w:i/>
          <w:iCs/>
          <w:color w:val="0033CC"/>
          <w:szCs w:val="24"/>
          <w:lang w:val="ka-GE"/>
        </w:rPr>
        <w:t>ჰიდრავლიკური კალკულაცია</w:t>
      </w:r>
    </w:p>
    <w:p w14:paraId="6205145F" w14:textId="77777777" w:rsidR="000E7BEF" w:rsidRDefault="000E7BEF" w:rsidP="00176BA0">
      <w:pPr>
        <w:spacing w:after="120" w:line="276" w:lineRule="auto"/>
        <w:ind w:firstLine="851"/>
        <w:jc w:val="both"/>
        <w:rPr>
          <w:rFonts w:ascii="Calibri" w:hAnsi="Calibri" w:cstheme="minorHAnsi"/>
          <w:szCs w:val="20"/>
        </w:rPr>
      </w:pPr>
    </w:p>
    <w:p w14:paraId="085BC554" w14:textId="38F9CB9D" w:rsidR="00176BA0" w:rsidRPr="00176BA0" w:rsidRDefault="00176BA0" w:rsidP="00176BA0">
      <w:pPr>
        <w:spacing w:after="120" w:line="276" w:lineRule="auto"/>
        <w:ind w:firstLine="851"/>
        <w:jc w:val="both"/>
        <w:rPr>
          <w:rFonts w:cstheme="minorHAnsi"/>
          <w:sz w:val="20"/>
          <w:szCs w:val="20"/>
        </w:rPr>
      </w:pPr>
      <w:proofErr w:type="spellStart"/>
      <w:r w:rsidRPr="00176BA0">
        <w:rPr>
          <w:rFonts w:ascii="Calibri" w:hAnsi="Calibri" w:cstheme="minorHAnsi"/>
          <w:szCs w:val="20"/>
        </w:rPr>
        <w:t>პროექტანტმა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უნდა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შეასრულოს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ინფრასტრუქტურის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სრული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ჰიდრავლიკური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ანალიზი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კალკულაცია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რომელიც</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მოიცავს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როგორც</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მიმდინარე</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სამუშაო</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რეჟიმის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ასევე</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საპროექტო</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w:t>
      </w:r>
      <w:proofErr w:type="spellEnd"/>
      <w:r w:rsidRPr="00176BA0">
        <w:rPr>
          <w:rFonts w:ascii="Calibri" w:hAnsi="Calibri" w:cstheme="minorHAnsi"/>
          <w:szCs w:val="20"/>
        </w:rPr>
        <w:t xml:space="preserve"> CIP </w:t>
      </w:r>
      <w:proofErr w:type="spellStart"/>
      <w:r w:rsidRPr="00176BA0">
        <w:rPr>
          <w:rFonts w:ascii="Calibri" w:hAnsi="Calibri" w:cstheme="minorHAnsi"/>
          <w:szCs w:val="20"/>
        </w:rPr>
        <w:t>რეჟიმების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შეფასებას</w:t>
      </w:r>
      <w:proofErr w:type="spellEnd"/>
      <w:r w:rsidRPr="00176BA0">
        <w:rPr>
          <w:rFonts w:ascii="Calibri" w:hAnsi="Calibri" w:cstheme="minorHAnsi"/>
          <w:szCs w:val="20"/>
        </w:rPr>
        <w:t>.</w:t>
      </w:r>
    </w:p>
    <w:p w14:paraId="43ADE914" w14:textId="6904676E" w:rsidR="00176BA0" w:rsidRPr="00176BA0" w:rsidRDefault="00176BA0" w:rsidP="00176BA0">
      <w:pPr>
        <w:spacing w:after="120" w:line="276" w:lineRule="auto"/>
        <w:ind w:firstLine="851"/>
        <w:jc w:val="both"/>
        <w:rPr>
          <w:rFonts w:cstheme="minorHAnsi"/>
          <w:sz w:val="20"/>
          <w:szCs w:val="20"/>
        </w:rPr>
      </w:pPr>
      <w:proofErr w:type="spellStart"/>
      <w:r w:rsidRPr="00176BA0">
        <w:rPr>
          <w:rFonts w:ascii="Calibri" w:hAnsi="Calibri" w:cstheme="minorHAnsi"/>
          <w:szCs w:val="20"/>
        </w:rPr>
        <w:t>ჰიდრავლიკური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კალკულაცია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უნდა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მოიცავდეს</w:t>
      </w:r>
      <w:proofErr w:type="spellEnd"/>
      <w:r w:rsidRPr="00176BA0">
        <w:rPr>
          <w:rFonts w:ascii="Calibri" w:hAnsi="Calibri" w:cstheme="minorHAnsi"/>
          <w:szCs w:val="20"/>
        </w:rPr>
        <w:t>:</w:t>
      </w:r>
    </w:p>
    <w:p w14:paraId="01D37BA3" w14:textId="77777777" w:rsidR="00176BA0" w:rsidRPr="00176BA0" w:rsidRDefault="00176BA0">
      <w:pPr>
        <w:numPr>
          <w:ilvl w:val="0"/>
          <w:numId w:val="2"/>
        </w:numPr>
        <w:spacing w:after="120" w:line="276" w:lineRule="auto"/>
        <w:jc w:val="both"/>
        <w:rPr>
          <w:rFonts w:cstheme="minorHAnsi"/>
          <w:b/>
          <w:bCs/>
          <w:sz w:val="20"/>
          <w:szCs w:val="20"/>
        </w:rPr>
      </w:pPr>
      <w:proofErr w:type="spellStart"/>
      <w:r w:rsidRPr="00176BA0">
        <w:rPr>
          <w:rFonts w:ascii="Calibri" w:hAnsi="Calibri" w:cstheme="minorHAnsi"/>
          <w:b/>
          <w:bCs/>
          <w:szCs w:val="20"/>
        </w:rPr>
        <w:t>არსებული</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სისტემის</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აღწერა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და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ჰიდრავლიკური</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მოდელის</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აგება</w:t>
      </w:r>
      <w:proofErr w:type="spellEnd"/>
      <w:r w:rsidRPr="00176BA0">
        <w:rPr>
          <w:rFonts w:ascii="Calibri" w:hAnsi="Calibri" w:cstheme="minorHAnsi"/>
          <w:b/>
          <w:bCs/>
          <w:szCs w:val="20"/>
        </w:rPr>
        <w:t xml:space="preserve">: </w:t>
      </w:r>
    </w:p>
    <w:p w14:paraId="293AC7C0" w14:textId="77777777" w:rsidR="00176BA0" w:rsidRPr="00176BA0" w:rsidRDefault="00176BA0">
      <w:pPr>
        <w:numPr>
          <w:ilvl w:val="0"/>
          <w:numId w:val="3"/>
        </w:numPr>
        <w:spacing w:after="120" w:line="276" w:lineRule="auto"/>
        <w:jc w:val="both"/>
        <w:rPr>
          <w:rFonts w:cstheme="minorHAnsi"/>
          <w:sz w:val="20"/>
          <w:szCs w:val="20"/>
        </w:rPr>
      </w:pP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ჭაბურღილები</w:t>
      </w:r>
      <w:proofErr w:type="spellEnd"/>
      <w:r w:rsidRPr="00176BA0">
        <w:rPr>
          <w:rFonts w:ascii="Calibri" w:hAnsi="Calibri" w:cstheme="minorHAnsi"/>
          <w:szCs w:val="20"/>
        </w:rPr>
        <w:t xml:space="preserve"> </w:t>
      </w:r>
    </w:p>
    <w:p w14:paraId="4F0DD8AF" w14:textId="77777777" w:rsidR="00176BA0" w:rsidRPr="00176BA0" w:rsidRDefault="00176BA0">
      <w:pPr>
        <w:numPr>
          <w:ilvl w:val="0"/>
          <w:numId w:val="3"/>
        </w:numPr>
        <w:spacing w:after="120" w:line="276" w:lineRule="auto"/>
        <w:jc w:val="both"/>
        <w:rPr>
          <w:rFonts w:cstheme="minorHAnsi"/>
          <w:sz w:val="20"/>
          <w:szCs w:val="20"/>
        </w:rPr>
      </w:pP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ტუმბოები</w:t>
      </w:r>
      <w:proofErr w:type="spellEnd"/>
      <w:r w:rsidRPr="00176BA0">
        <w:rPr>
          <w:rFonts w:ascii="Calibri" w:hAnsi="Calibri" w:cstheme="minorHAnsi"/>
          <w:szCs w:val="20"/>
        </w:rPr>
        <w:t xml:space="preserve"> </w:t>
      </w:r>
    </w:p>
    <w:p w14:paraId="613E8A70" w14:textId="77777777" w:rsidR="00176BA0" w:rsidRPr="00176BA0" w:rsidRDefault="00176BA0">
      <w:pPr>
        <w:numPr>
          <w:ilvl w:val="0"/>
          <w:numId w:val="3"/>
        </w:numPr>
        <w:spacing w:after="120" w:line="276" w:lineRule="auto"/>
        <w:jc w:val="both"/>
        <w:rPr>
          <w:rFonts w:cstheme="minorHAnsi"/>
          <w:sz w:val="20"/>
          <w:szCs w:val="20"/>
        </w:rPr>
      </w:pP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სატუმბი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სადგურები</w:t>
      </w:r>
      <w:proofErr w:type="spellEnd"/>
      <w:r w:rsidRPr="00176BA0">
        <w:rPr>
          <w:rFonts w:ascii="Calibri" w:hAnsi="Calibri" w:cstheme="minorHAnsi"/>
          <w:szCs w:val="20"/>
        </w:rPr>
        <w:t xml:space="preserve"> </w:t>
      </w:r>
    </w:p>
    <w:p w14:paraId="3751D4DD" w14:textId="77777777" w:rsidR="00176BA0" w:rsidRPr="00176BA0" w:rsidRDefault="00176BA0">
      <w:pPr>
        <w:numPr>
          <w:ilvl w:val="0"/>
          <w:numId w:val="3"/>
        </w:numPr>
        <w:spacing w:after="120" w:line="276" w:lineRule="auto"/>
        <w:jc w:val="both"/>
        <w:rPr>
          <w:rFonts w:cstheme="minorHAnsi"/>
          <w:sz w:val="20"/>
          <w:szCs w:val="20"/>
        </w:rPr>
      </w:pP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მილსადენები</w:t>
      </w:r>
      <w:proofErr w:type="spellEnd"/>
      <w:r w:rsidRPr="00176BA0">
        <w:rPr>
          <w:rFonts w:ascii="Calibri" w:hAnsi="Calibri" w:cstheme="minorHAnsi"/>
          <w:szCs w:val="20"/>
        </w:rPr>
        <w:t xml:space="preserve"> </w:t>
      </w:r>
    </w:p>
    <w:p w14:paraId="595FE485" w14:textId="77777777" w:rsidR="00176BA0" w:rsidRPr="00176BA0" w:rsidRDefault="00176BA0">
      <w:pPr>
        <w:numPr>
          <w:ilvl w:val="0"/>
          <w:numId w:val="3"/>
        </w:numPr>
        <w:spacing w:after="120" w:line="276" w:lineRule="auto"/>
        <w:jc w:val="both"/>
        <w:rPr>
          <w:rFonts w:cstheme="minorHAnsi"/>
          <w:sz w:val="20"/>
          <w:szCs w:val="20"/>
        </w:rPr>
      </w:pP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ავზები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კვანძები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მანიფოლდები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არმატურა</w:t>
      </w:r>
      <w:proofErr w:type="spellEnd"/>
      <w:r w:rsidRPr="00176BA0">
        <w:rPr>
          <w:rFonts w:ascii="Calibri" w:hAnsi="Calibri" w:cstheme="minorHAnsi"/>
          <w:szCs w:val="20"/>
        </w:rPr>
        <w:t xml:space="preserve"> </w:t>
      </w:r>
    </w:p>
    <w:p w14:paraId="4ECEB209" w14:textId="77777777" w:rsidR="00176BA0" w:rsidRPr="00176BA0" w:rsidRDefault="00176BA0">
      <w:pPr>
        <w:numPr>
          <w:ilvl w:val="0"/>
          <w:numId w:val="4"/>
        </w:numPr>
        <w:spacing w:after="120" w:line="276" w:lineRule="auto"/>
        <w:jc w:val="both"/>
        <w:rPr>
          <w:rFonts w:cstheme="minorHAnsi"/>
          <w:b/>
          <w:bCs/>
          <w:sz w:val="20"/>
          <w:szCs w:val="20"/>
        </w:rPr>
      </w:pPr>
      <w:proofErr w:type="spellStart"/>
      <w:r w:rsidRPr="00176BA0">
        <w:rPr>
          <w:rFonts w:ascii="Calibri" w:hAnsi="Calibri" w:cstheme="minorHAnsi"/>
          <w:b/>
          <w:bCs/>
          <w:szCs w:val="20"/>
        </w:rPr>
        <w:t>საწყისი</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მონაცემების</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გადამოწმება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და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დადასტურება</w:t>
      </w:r>
      <w:proofErr w:type="spellEnd"/>
      <w:r w:rsidRPr="00176BA0">
        <w:rPr>
          <w:rFonts w:ascii="Calibri" w:hAnsi="Calibri" w:cstheme="minorHAnsi"/>
          <w:b/>
          <w:bCs/>
          <w:szCs w:val="20"/>
        </w:rPr>
        <w:t xml:space="preserve">: </w:t>
      </w:r>
    </w:p>
    <w:p w14:paraId="6A90D670" w14:textId="77777777" w:rsidR="00176BA0" w:rsidRPr="00176BA0" w:rsidRDefault="00176BA0">
      <w:pPr>
        <w:numPr>
          <w:ilvl w:val="0"/>
          <w:numId w:val="5"/>
        </w:numPr>
        <w:spacing w:after="120" w:line="276" w:lineRule="auto"/>
        <w:jc w:val="both"/>
        <w:rPr>
          <w:rFonts w:cstheme="minorHAnsi"/>
          <w:sz w:val="20"/>
          <w:szCs w:val="20"/>
        </w:rPr>
      </w:pPr>
      <w:proofErr w:type="spellStart"/>
      <w:r w:rsidRPr="00176BA0">
        <w:rPr>
          <w:rFonts w:ascii="Calibri" w:hAnsi="Calibri" w:cstheme="minorHAnsi"/>
          <w:szCs w:val="20"/>
        </w:rPr>
        <w:t>მილსადენების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რეალური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სიგრძეები</w:t>
      </w:r>
      <w:proofErr w:type="spellEnd"/>
      <w:r w:rsidRPr="00176BA0">
        <w:rPr>
          <w:rFonts w:ascii="Calibri" w:hAnsi="Calibri" w:cstheme="minorHAnsi"/>
          <w:szCs w:val="20"/>
        </w:rPr>
        <w:t xml:space="preserve"> </w:t>
      </w:r>
    </w:p>
    <w:p w14:paraId="517F785A" w14:textId="77777777" w:rsidR="00176BA0" w:rsidRPr="00176BA0" w:rsidRDefault="00176BA0">
      <w:pPr>
        <w:numPr>
          <w:ilvl w:val="0"/>
          <w:numId w:val="5"/>
        </w:numPr>
        <w:spacing w:after="120" w:line="276" w:lineRule="auto"/>
        <w:jc w:val="both"/>
        <w:rPr>
          <w:rFonts w:cstheme="minorHAnsi"/>
          <w:sz w:val="20"/>
          <w:szCs w:val="20"/>
        </w:rPr>
      </w:pPr>
      <w:proofErr w:type="spellStart"/>
      <w:r w:rsidRPr="00176BA0">
        <w:rPr>
          <w:rFonts w:ascii="Calibri" w:hAnsi="Calibri" w:cstheme="minorHAnsi"/>
          <w:szCs w:val="20"/>
        </w:rPr>
        <w:t>შიდა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დიამეტრები</w:t>
      </w:r>
      <w:proofErr w:type="spellEnd"/>
      <w:r w:rsidRPr="00176BA0">
        <w:rPr>
          <w:rFonts w:ascii="Calibri" w:hAnsi="Calibri" w:cstheme="minorHAnsi"/>
          <w:szCs w:val="20"/>
        </w:rPr>
        <w:t xml:space="preserve"> </w:t>
      </w:r>
    </w:p>
    <w:p w14:paraId="22390397" w14:textId="77777777" w:rsidR="00176BA0" w:rsidRPr="00176BA0" w:rsidRDefault="00176BA0">
      <w:pPr>
        <w:numPr>
          <w:ilvl w:val="0"/>
          <w:numId w:val="5"/>
        </w:numPr>
        <w:spacing w:after="120" w:line="276" w:lineRule="auto"/>
        <w:jc w:val="both"/>
        <w:rPr>
          <w:rFonts w:cstheme="minorHAnsi"/>
          <w:sz w:val="20"/>
          <w:szCs w:val="20"/>
        </w:rPr>
      </w:pPr>
      <w:proofErr w:type="spellStart"/>
      <w:r w:rsidRPr="00176BA0">
        <w:rPr>
          <w:rFonts w:ascii="Calibri" w:hAnsi="Calibri" w:cstheme="minorHAnsi"/>
          <w:szCs w:val="20"/>
        </w:rPr>
        <w:t>მასალები</w:t>
      </w:r>
      <w:proofErr w:type="spellEnd"/>
      <w:r w:rsidRPr="00176BA0">
        <w:rPr>
          <w:rFonts w:ascii="Calibri" w:hAnsi="Calibri" w:cstheme="minorHAnsi"/>
          <w:szCs w:val="20"/>
        </w:rPr>
        <w:t xml:space="preserve"> </w:t>
      </w:r>
    </w:p>
    <w:p w14:paraId="004B8B1B" w14:textId="77777777" w:rsidR="00176BA0" w:rsidRPr="00176BA0" w:rsidRDefault="00176BA0">
      <w:pPr>
        <w:numPr>
          <w:ilvl w:val="0"/>
          <w:numId w:val="5"/>
        </w:numPr>
        <w:spacing w:after="120" w:line="276" w:lineRule="auto"/>
        <w:jc w:val="both"/>
        <w:rPr>
          <w:rFonts w:cstheme="minorHAnsi"/>
          <w:sz w:val="20"/>
          <w:szCs w:val="20"/>
        </w:rPr>
      </w:pPr>
      <w:proofErr w:type="spellStart"/>
      <w:r w:rsidRPr="00176BA0">
        <w:rPr>
          <w:rFonts w:ascii="Calibri" w:hAnsi="Calibri" w:cstheme="minorHAnsi"/>
          <w:szCs w:val="20"/>
        </w:rPr>
        <w:t>ნიშნულები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გეოდეზიური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მონაცემები</w:t>
      </w:r>
      <w:proofErr w:type="spellEnd"/>
      <w:r w:rsidRPr="00176BA0">
        <w:rPr>
          <w:rFonts w:ascii="Calibri" w:hAnsi="Calibri" w:cstheme="minorHAnsi"/>
          <w:szCs w:val="20"/>
        </w:rPr>
        <w:t xml:space="preserve"> </w:t>
      </w:r>
    </w:p>
    <w:p w14:paraId="6D2436B7" w14:textId="77777777" w:rsidR="00176BA0" w:rsidRPr="00176BA0" w:rsidRDefault="00176BA0">
      <w:pPr>
        <w:numPr>
          <w:ilvl w:val="0"/>
          <w:numId w:val="5"/>
        </w:numPr>
        <w:spacing w:after="120" w:line="276" w:lineRule="auto"/>
        <w:jc w:val="both"/>
        <w:rPr>
          <w:rFonts w:cstheme="minorHAnsi"/>
          <w:sz w:val="20"/>
          <w:szCs w:val="20"/>
        </w:rPr>
      </w:pP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ტუმბოების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პარამეტრები</w:t>
      </w:r>
      <w:proofErr w:type="spellEnd"/>
      <w:r w:rsidRPr="00176BA0">
        <w:rPr>
          <w:rFonts w:ascii="Calibri" w:hAnsi="Calibri" w:cstheme="minorHAnsi"/>
          <w:szCs w:val="20"/>
        </w:rPr>
        <w:t xml:space="preserve"> </w:t>
      </w:r>
    </w:p>
    <w:p w14:paraId="2153F542" w14:textId="77777777" w:rsidR="00176BA0" w:rsidRPr="00176BA0" w:rsidRDefault="00176BA0">
      <w:pPr>
        <w:numPr>
          <w:ilvl w:val="0"/>
          <w:numId w:val="5"/>
        </w:numPr>
        <w:spacing w:after="120" w:line="276" w:lineRule="auto"/>
        <w:jc w:val="both"/>
        <w:rPr>
          <w:rFonts w:cstheme="minorHAnsi"/>
          <w:sz w:val="20"/>
          <w:szCs w:val="20"/>
        </w:rPr>
      </w:pPr>
      <w:proofErr w:type="spellStart"/>
      <w:r w:rsidRPr="00176BA0">
        <w:rPr>
          <w:rFonts w:ascii="Calibri" w:hAnsi="Calibri" w:cstheme="minorHAnsi"/>
          <w:szCs w:val="20"/>
        </w:rPr>
        <w:t>ჭაბურღილების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დებიტები</w:t>
      </w:r>
      <w:proofErr w:type="spellEnd"/>
      <w:r w:rsidRPr="00176BA0">
        <w:rPr>
          <w:rFonts w:ascii="Calibri" w:hAnsi="Calibri" w:cstheme="minorHAnsi"/>
          <w:szCs w:val="20"/>
        </w:rPr>
        <w:t xml:space="preserve"> </w:t>
      </w:r>
    </w:p>
    <w:p w14:paraId="2CF4A0B2" w14:textId="77777777" w:rsidR="00176BA0" w:rsidRPr="00176BA0" w:rsidRDefault="00176BA0">
      <w:pPr>
        <w:numPr>
          <w:ilvl w:val="0"/>
          <w:numId w:val="5"/>
        </w:numPr>
        <w:spacing w:after="120" w:line="276" w:lineRule="auto"/>
        <w:jc w:val="both"/>
        <w:rPr>
          <w:rFonts w:cstheme="minorHAnsi"/>
          <w:sz w:val="20"/>
          <w:szCs w:val="20"/>
        </w:rPr>
      </w:pPr>
      <w:proofErr w:type="spellStart"/>
      <w:r w:rsidRPr="00176BA0">
        <w:rPr>
          <w:rFonts w:ascii="Calibri" w:hAnsi="Calibri" w:cstheme="minorHAnsi"/>
          <w:szCs w:val="20"/>
        </w:rPr>
        <w:t>ქარხანაში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საჭირო</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წნევა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დებიტი</w:t>
      </w:r>
      <w:proofErr w:type="spellEnd"/>
      <w:r w:rsidRPr="00176BA0">
        <w:rPr>
          <w:rFonts w:ascii="Calibri" w:hAnsi="Calibri" w:cstheme="minorHAnsi"/>
          <w:szCs w:val="20"/>
        </w:rPr>
        <w:t xml:space="preserve"> </w:t>
      </w:r>
    </w:p>
    <w:p w14:paraId="3FC59D96" w14:textId="77777777" w:rsidR="00176BA0" w:rsidRPr="00176BA0" w:rsidRDefault="00176BA0">
      <w:pPr>
        <w:numPr>
          <w:ilvl w:val="0"/>
          <w:numId w:val="6"/>
        </w:numPr>
        <w:spacing w:after="120" w:line="276" w:lineRule="auto"/>
        <w:jc w:val="both"/>
        <w:rPr>
          <w:rFonts w:cstheme="minorHAnsi"/>
          <w:b/>
          <w:bCs/>
          <w:sz w:val="20"/>
          <w:szCs w:val="20"/>
        </w:rPr>
      </w:pPr>
      <w:proofErr w:type="spellStart"/>
      <w:r w:rsidRPr="00176BA0">
        <w:rPr>
          <w:rFonts w:ascii="Calibri" w:hAnsi="Calibri" w:cstheme="minorHAnsi"/>
          <w:b/>
          <w:bCs/>
          <w:szCs w:val="20"/>
        </w:rPr>
        <w:lastRenderedPageBreak/>
        <w:t>არსებული</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სისტემის</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ჰიდრავლიკური</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შეფასება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შემდეგ</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რეჟიმებში</w:t>
      </w:r>
      <w:proofErr w:type="spellEnd"/>
      <w:r w:rsidRPr="00176BA0">
        <w:rPr>
          <w:rFonts w:ascii="Calibri" w:hAnsi="Calibri" w:cstheme="minorHAnsi"/>
          <w:b/>
          <w:bCs/>
          <w:szCs w:val="20"/>
        </w:rPr>
        <w:t xml:space="preserve">: </w:t>
      </w:r>
    </w:p>
    <w:p w14:paraId="1B3B63ED" w14:textId="77777777" w:rsidR="00176BA0" w:rsidRPr="00176BA0" w:rsidRDefault="00176BA0">
      <w:pPr>
        <w:numPr>
          <w:ilvl w:val="0"/>
          <w:numId w:val="7"/>
        </w:numPr>
        <w:spacing w:after="120" w:line="276" w:lineRule="auto"/>
        <w:jc w:val="both"/>
        <w:rPr>
          <w:rFonts w:cstheme="minorHAnsi"/>
          <w:sz w:val="20"/>
          <w:szCs w:val="20"/>
        </w:rPr>
      </w:pPr>
      <w:proofErr w:type="spellStart"/>
      <w:r w:rsidRPr="00176BA0">
        <w:rPr>
          <w:rFonts w:ascii="Calibri" w:hAnsi="Calibri" w:cstheme="minorHAnsi"/>
          <w:szCs w:val="20"/>
        </w:rPr>
        <w:t>ნორმალური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ოპერაციული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რეჟიმი</w:t>
      </w:r>
      <w:proofErr w:type="spellEnd"/>
      <w:r w:rsidRPr="00176BA0">
        <w:rPr>
          <w:rFonts w:ascii="Calibri" w:hAnsi="Calibri" w:cstheme="minorHAnsi"/>
          <w:szCs w:val="20"/>
        </w:rPr>
        <w:t xml:space="preserve"> </w:t>
      </w:r>
    </w:p>
    <w:p w14:paraId="50754C2B" w14:textId="77777777" w:rsidR="00176BA0" w:rsidRPr="00176BA0" w:rsidRDefault="00176BA0">
      <w:pPr>
        <w:numPr>
          <w:ilvl w:val="0"/>
          <w:numId w:val="7"/>
        </w:numPr>
        <w:spacing w:after="120" w:line="276" w:lineRule="auto"/>
        <w:jc w:val="both"/>
        <w:rPr>
          <w:rFonts w:cstheme="minorHAnsi"/>
          <w:sz w:val="20"/>
          <w:szCs w:val="20"/>
        </w:rPr>
      </w:pPr>
      <w:proofErr w:type="spellStart"/>
      <w:r w:rsidRPr="00176BA0">
        <w:rPr>
          <w:rFonts w:ascii="Calibri" w:hAnsi="Calibri" w:cstheme="minorHAnsi"/>
          <w:szCs w:val="20"/>
        </w:rPr>
        <w:t>პიკური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დატვირთვის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რეჟიმი</w:t>
      </w:r>
      <w:proofErr w:type="spellEnd"/>
      <w:r w:rsidRPr="00176BA0">
        <w:rPr>
          <w:rFonts w:ascii="Calibri" w:hAnsi="Calibri" w:cstheme="minorHAnsi"/>
          <w:szCs w:val="20"/>
        </w:rPr>
        <w:t xml:space="preserve"> </w:t>
      </w:r>
    </w:p>
    <w:p w14:paraId="3EF7FBFE" w14:textId="77777777" w:rsidR="00176BA0" w:rsidRPr="00176BA0" w:rsidRDefault="00176BA0">
      <w:pPr>
        <w:numPr>
          <w:ilvl w:val="0"/>
          <w:numId w:val="7"/>
        </w:numPr>
        <w:spacing w:after="120" w:line="276" w:lineRule="auto"/>
        <w:jc w:val="both"/>
        <w:rPr>
          <w:rFonts w:cstheme="minorHAnsi"/>
          <w:sz w:val="20"/>
          <w:szCs w:val="20"/>
        </w:rPr>
      </w:pPr>
      <w:proofErr w:type="spellStart"/>
      <w:r w:rsidRPr="00176BA0">
        <w:rPr>
          <w:rFonts w:ascii="Calibri" w:hAnsi="Calibri" w:cstheme="minorHAnsi"/>
          <w:szCs w:val="20"/>
        </w:rPr>
        <w:t>ერთი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ხაზის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მუშაობის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რეჟიმი</w:t>
      </w:r>
      <w:proofErr w:type="spellEnd"/>
      <w:r w:rsidRPr="00176BA0">
        <w:rPr>
          <w:rFonts w:ascii="Calibri" w:hAnsi="Calibri" w:cstheme="minorHAnsi"/>
          <w:szCs w:val="20"/>
        </w:rPr>
        <w:t xml:space="preserve"> </w:t>
      </w:r>
    </w:p>
    <w:p w14:paraId="4A8B081A" w14:textId="77777777" w:rsidR="00176BA0" w:rsidRPr="00176BA0" w:rsidRDefault="00176BA0">
      <w:pPr>
        <w:numPr>
          <w:ilvl w:val="0"/>
          <w:numId w:val="7"/>
        </w:numPr>
        <w:spacing w:after="120" w:line="276" w:lineRule="auto"/>
        <w:jc w:val="both"/>
        <w:rPr>
          <w:rFonts w:cstheme="minorHAnsi"/>
          <w:sz w:val="20"/>
          <w:szCs w:val="20"/>
        </w:rPr>
      </w:pPr>
      <w:r w:rsidRPr="00176BA0">
        <w:rPr>
          <w:rFonts w:ascii="Calibri" w:hAnsi="Calibri" w:cstheme="minorHAnsi"/>
          <w:szCs w:val="20"/>
        </w:rPr>
        <w:t xml:space="preserve">CIP </w:t>
      </w:r>
      <w:proofErr w:type="spellStart"/>
      <w:r w:rsidRPr="00176BA0">
        <w:rPr>
          <w:rFonts w:ascii="Calibri" w:hAnsi="Calibri" w:cstheme="minorHAnsi"/>
          <w:szCs w:val="20"/>
        </w:rPr>
        <w:t>პროცესის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რეჟიმი</w:t>
      </w:r>
      <w:proofErr w:type="spellEnd"/>
      <w:r w:rsidRPr="00176BA0">
        <w:rPr>
          <w:rFonts w:ascii="Calibri" w:hAnsi="Calibri" w:cstheme="minorHAnsi"/>
          <w:szCs w:val="20"/>
        </w:rPr>
        <w:t xml:space="preserve"> </w:t>
      </w:r>
    </w:p>
    <w:p w14:paraId="52C2BC90" w14:textId="77777777" w:rsidR="00176BA0" w:rsidRPr="00176BA0" w:rsidRDefault="00176BA0">
      <w:pPr>
        <w:numPr>
          <w:ilvl w:val="0"/>
          <w:numId w:val="7"/>
        </w:numPr>
        <w:spacing w:after="120" w:line="276" w:lineRule="auto"/>
        <w:jc w:val="both"/>
        <w:rPr>
          <w:rFonts w:cstheme="minorHAnsi"/>
          <w:sz w:val="20"/>
          <w:szCs w:val="20"/>
        </w:rPr>
      </w:pPr>
      <w:proofErr w:type="spellStart"/>
      <w:r w:rsidRPr="00176BA0">
        <w:rPr>
          <w:rFonts w:ascii="Calibri" w:hAnsi="Calibri" w:cstheme="minorHAnsi"/>
          <w:szCs w:val="20"/>
        </w:rPr>
        <w:t>ავარიული</w:t>
      </w:r>
      <w:proofErr w:type="spellEnd"/>
      <w:r w:rsidRPr="00176BA0">
        <w:rPr>
          <w:rFonts w:ascii="Calibri" w:hAnsi="Calibri" w:cstheme="minorHAnsi"/>
          <w:szCs w:val="20"/>
        </w:rPr>
        <w:t>/</w:t>
      </w:r>
      <w:proofErr w:type="spellStart"/>
      <w:r w:rsidRPr="00176BA0">
        <w:rPr>
          <w:rFonts w:ascii="Calibri" w:hAnsi="Calibri" w:cstheme="minorHAnsi"/>
          <w:szCs w:val="20"/>
        </w:rPr>
        <w:t>რეზერვის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რეჟიმი</w:t>
      </w:r>
      <w:proofErr w:type="spellEnd"/>
      <w:r w:rsidRPr="00176BA0">
        <w:rPr>
          <w:rFonts w:ascii="Calibri" w:hAnsi="Calibri" w:cstheme="minorHAnsi"/>
          <w:szCs w:val="20"/>
        </w:rPr>
        <w:t xml:space="preserve"> </w:t>
      </w:r>
    </w:p>
    <w:p w14:paraId="13C8C877" w14:textId="77777777" w:rsidR="00176BA0" w:rsidRPr="00176BA0" w:rsidRDefault="00176BA0">
      <w:pPr>
        <w:numPr>
          <w:ilvl w:val="0"/>
          <w:numId w:val="8"/>
        </w:numPr>
        <w:spacing w:after="120" w:line="276" w:lineRule="auto"/>
        <w:jc w:val="both"/>
        <w:rPr>
          <w:rFonts w:cstheme="minorHAnsi"/>
          <w:b/>
          <w:bCs/>
          <w:sz w:val="20"/>
          <w:szCs w:val="20"/>
        </w:rPr>
      </w:pPr>
      <w:proofErr w:type="spellStart"/>
      <w:r w:rsidRPr="00176BA0">
        <w:rPr>
          <w:rFonts w:ascii="Calibri" w:hAnsi="Calibri" w:cstheme="minorHAnsi"/>
          <w:b/>
          <w:bCs/>
          <w:szCs w:val="20"/>
        </w:rPr>
        <w:t>კალკულაციაში</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უნდა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განისაზღვროს</w:t>
      </w:r>
      <w:proofErr w:type="spellEnd"/>
      <w:r w:rsidRPr="00176BA0">
        <w:rPr>
          <w:rFonts w:ascii="Calibri" w:hAnsi="Calibri" w:cstheme="minorHAnsi"/>
          <w:b/>
          <w:bCs/>
          <w:szCs w:val="20"/>
        </w:rPr>
        <w:t xml:space="preserve">: </w:t>
      </w:r>
    </w:p>
    <w:p w14:paraId="18BF4324" w14:textId="77777777" w:rsidR="00176BA0" w:rsidRPr="00176BA0" w:rsidRDefault="00176BA0">
      <w:pPr>
        <w:numPr>
          <w:ilvl w:val="0"/>
          <w:numId w:val="9"/>
        </w:numPr>
        <w:spacing w:after="120" w:line="276" w:lineRule="auto"/>
        <w:jc w:val="both"/>
        <w:rPr>
          <w:rFonts w:cstheme="minorHAnsi"/>
          <w:sz w:val="20"/>
          <w:szCs w:val="20"/>
        </w:rPr>
      </w:pPr>
      <w:proofErr w:type="spellStart"/>
      <w:r w:rsidRPr="00176BA0">
        <w:rPr>
          <w:rFonts w:ascii="Calibri" w:hAnsi="Calibri" w:cstheme="minorHAnsi"/>
          <w:szCs w:val="20"/>
        </w:rPr>
        <w:t>დებიტები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თითოეულ</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მონაკვეთზე</w:t>
      </w:r>
      <w:proofErr w:type="spellEnd"/>
      <w:r w:rsidRPr="00176BA0">
        <w:rPr>
          <w:rFonts w:ascii="Calibri" w:hAnsi="Calibri" w:cstheme="minorHAnsi"/>
          <w:szCs w:val="20"/>
        </w:rPr>
        <w:t xml:space="preserve"> </w:t>
      </w:r>
    </w:p>
    <w:p w14:paraId="7C7F819C" w14:textId="77777777" w:rsidR="00176BA0" w:rsidRPr="00176BA0" w:rsidRDefault="00176BA0">
      <w:pPr>
        <w:numPr>
          <w:ilvl w:val="0"/>
          <w:numId w:val="9"/>
        </w:numPr>
        <w:spacing w:after="120" w:line="276" w:lineRule="auto"/>
        <w:jc w:val="both"/>
        <w:rPr>
          <w:rFonts w:cstheme="minorHAnsi"/>
          <w:sz w:val="20"/>
          <w:szCs w:val="20"/>
        </w:rPr>
      </w:pPr>
      <w:proofErr w:type="spellStart"/>
      <w:r w:rsidRPr="00176BA0">
        <w:rPr>
          <w:rFonts w:ascii="Calibri" w:hAnsi="Calibri" w:cstheme="minorHAnsi"/>
          <w:szCs w:val="20"/>
        </w:rPr>
        <w:t>სიჩქარეები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თითოეულ</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მილში</w:t>
      </w:r>
      <w:proofErr w:type="spellEnd"/>
      <w:r w:rsidRPr="00176BA0">
        <w:rPr>
          <w:rFonts w:ascii="Calibri" w:hAnsi="Calibri" w:cstheme="minorHAnsi"/>
          <w:szCs w:val="20"/>
        </w:rPr>
        <w:t xml:space="preserve"> </w:t>
      </w:r>
    </w:p>
    <w:p w14:paraId="429C2D17" w14:textId="77777777" w:rsidR="00176BA0" w:rsidRPr="00176BA0" w:rsidRDefault="00176BA0">
      <w:pPr>
        <w:numPr>
          <w:ilvl w:val="0"/>
          <w:numId w:val="9"/>
        </w:numPr>
        <w:spacing w:after="120" w:line="276" w:lineRule="auto"/>
        <w:jc w:val="both"/>
        <w:rPr>
          <w:rFonts w:cstheme="minorHAnsi"/>
          <w:sz w:val="20"/>
          <w:szCs w:val="20"/>
        </w:rPr>
      </w:pPr>
      <w:proofErr w:type="spellStart"/>
      <w:r w:rsidRPr="00176BA0">
        <w:rPr>
          <w:rFonts w:ascii="Calibri" w:hAnsi="Calibri" w:cstheme="minorHAnsi"/>
          <w:szCs w:val="20"/>
        </w:rPr>
        <w:t>ხაზური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ადგილობრივი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წნევის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დანაკარგები</w:t>
      </w:r>
      <w:proofErr w:type="spellEnd"/>
      <w:r w:rsidRPr="00176BA0">
        <w:rPr>
          <w:rFonts w:ascii="Calibri" w:hAnsi="Calibri" w:cstheme="minorHAnsi"/>
          <w:szCs w:val="20"/>
        </w:rPr>
        <w:t xml:space="preserve"> </w:t>
      </w:r>
    </w:p>
    <w:p w14:paraId="7C7AA916" w14:textId="77777777" w:rsidR="00176BA0" w:rsidRPr="00176BA0" w:rsidRDefault="00176BA0">
      <w:pPr>
        <w:numPr>
          <w:ilvl w:val="0"/>
          <w:numId w:val="9"/>
        </w:numPr>
        <w:spacing w:after="120" w:line="276" w:lineRule="auto"/>
        <w:jc w:val="both"/>
        <w:rPr>
          <w:rFonts w:cstheme="minorHAnsi"/>
          <w:sz w:val="20"/>
          <w:szCs w:val="20"/>
        </w:rPr>
      </w:pPr>
      <w:proofErr w:type="spellStart"/>
      <w:r w:rsidRPr="00176BA0">
        <w:rPr>
          <w:rFonts w:ascii="Calibri" w:hAnsi="Calibri" w:cstheme="minorHAnsi"/>
          <w:szCs w:val="20"/>
        </w:rPr>
        <w:t>საჭირო</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წნევები</w:t>
      </w:r>
      <w:proofErr w:type="spellEnd"/>
      <w:r w:rsidRPr="00176BA0">
        <w:rPr>
          <w:rFonts w:ascii="Calibri" w:hAnsi="Calibri" w:cstheme="minorHAnsi"/>
          <w:szCs w:val="20"/>
        </w:rPr>
        <w:t xml:space="preserve"> </w:t>
      </w:r>
    </w:p>
    <w:p w14:paraId="08B5BA1D" w14:textId="3878A8BD" w:rsidR="00176BA0" w:rsidRPr="00176BA0" w:rsidRDefault="00176BA0">
      <w:pPr>
        <w:numPr>
          <w:ilvl w:val="0"/>
          <w:numId w:val="9"/>
        </w:numPr>
        <w:spacing w:after="120" w:line="276" w:lineRule="auto"/>
        <w:jc w:val="both"/>
        <w:rPr>
          <w:rFonts w:cstheme="minorHAnsi"/>
          <w:sz w:val="20"/>
          <w:szCs w:val="20"/>
        </w:rPr>
      </w:pPr>
      <w:proofErr w:type="spellStart"/>
      <w:r w:rsidRPr="00176BA0">
        <w:rPr>
          <w:rFonts w:ascii="Calibri" w:hAnsi="Calibri" w:cstheme="minorHAnsi"/>
          <w:szCs w:val="20"/>
        </w:rPr>
        <w:t>ტუმბოების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საჭირო</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სიმძლავრე</w:t>
      </w:r>
      <w:proofErr w:type="spellEnd"/>
      <w:r w:rsidRPr="00176BA0">
        <w:rPr>
          <w:rFonts w:ascii="Calibri" w:hAnsi="Calibri" w:cstheme="minorHAnsi"/>
          <w:szCs w:val="20"/>
        </w:rPr>
        <w:t xml:space="preserve"> </w:t>
      </w:r>
    </w:p>
    <w:p w14:paraId="3EB1AD99" w14:textId="77777777" w:rsidR="00176BA0" w:rsidRPr="00176BA0" w:rsidRDefault="00176BA0">
      <w:pPr>
        <w:numPr>
          <w:ilvl w:val="0"/>
          <w:numId w:val="9"/>
        </w:numPr>
        <w:spacing w:after="120" w:line="276" w:lineRule="auto"/>
        <w:jc w:val="both"/>
        <w:rPr>
          <w:rFonts w:cstheme="minorHAnsi"/>
          <w:sz w:val="20"/>
          <w:szCs w:val="20"/>
        </w:rPr>
      </w:pPr>
      <w:proofErr w:type="spellStart"/>
      <w:r w:rsidRPr="00176BA0">
        <w:rPr>
          <w:rFonts w:ascii="Calibri" w:hAnsi="Calibri" w:cstheme="minorHAnsi"/>
          <w:szCs w:val="20"/>
        </w:rPr>
        <w:t>კრიტიკული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წერტილები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შეზღუდვები</w:t>
      </w:r>
      <w:proofErr w:type="spellEnd"/>
      <w:r w:rsidRPr="00176BA0">
        <w:rPr>
          <w:rFonts w:ascii="Calibri" w:hAnsi="Calibri" w:cstheme="minorHAnsi"/>
          <w:szCs w:val="20"/>
        </w:rPr>
        <w:t xml:space="preserve"> </w:t>
      </w:r>
    </w:p>
    <w:p w14:paraId="415D8FDD" w14:textId="77777777" w:rsidR="00176BA0" w:rsidRPr="00176BA0" w:rsidRDefault="00176BA0">
      <w:pPr>
        <w:numPr>
          <w:ilvl w:val="0"/>
          <w:numId w:val="10"/>
        </w:numPr>
        <w:spacing w:after="120" w:line="276" w:lineRule="auto"/>
        <w:jc w:val="both"/>
        <w:rPr>
          <w:rFonts w:cstheme="minorHAnsi"/>
          <w:b/>
          <w:bCs/>
          <w:sz w:val="20"/>
          <w:szCs w:val="20"/>
        </w:rPr>
      </w:pPr>
      <w:proofErr w:type="spellStart"/>
      <w:r w:rsidRPr="00176BA0">
        <w:rPr>
          <w:rFonts w:ascii="Calibri" w:hAnsi="Calibri" w:cstheme="minorHAnsi"/>
          <w:b/>
          <w:bCs/>
          <w:szCs w:val="20"/>
        </w:rPr>
        <w:t>პროექტანტმა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უნდა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შეაფასოს</w:t>
      </w:r>
      <w:proofErr w:type="spellEnd"/>
      <w:r w:rsidRPr="00176BA0">
        <w:rPr>
          <w:rFonts w:ascii="Calibri" w:hAnsi="Calibri" w:cstheme="minorHAnsi"/>
          <w:b/>
          <w:bCs/>
          <w:szCs w:val="20"/>
        </w:rPr>
        <w:t xml:space="preserve">: </w:t>
      </w:r>
    </w:p>
    <w:p w14:paraId="3D64DD7D" w14:textId="77777777" w:rsidR="00176BA0" w:rsidRPr="00176BA0" w:rsidRDefault="00176BA0">
      <w:pPr>
        <w:numPr>
          <w:ilvl w:val="0"/>
          <w:numId w:val="11"/>
        </w:numPr>
        <w:spacing w:after="120" w:line="276" w:lineRule="auto"/>
        <w:jc w:val="both"/>
        <w:rPr>
          <w:rFonts w:cstheme="minorHAnsi"/>
          <w:sz w:val="20"/>
          <w:szCs w:val="20"/>
        </w:rPr>
      </w:pPr>
      <w:proofErr w:type="spellStart"/>
      <w:r w:rsidRPr="00176BA0">
        <w:rPr>
          <w:rFonts w:ascii="Calibri" w:hAnsi="Calibri" w:cstheme="minorHAnsi"/>
          <w:szCs w:val="20"/>
        </w:rPr>
        <w:t>რამდენად</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საკმარისია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ინფრასტრუქტურა</w:t>
      </w:r>
      <w:proofErr w:type="spellEnd"/>
      <w:r w:rsidRPr="00176BA0">
        <w:rPr>
          <w:rFonts w:ascii="Calibri" w:hAnsi="Calibri" w:cstheme="minorHAnsi"/>
          <w:szCs w:val="20"/>
        </w:rPr>
        <w:t xml:space="preserve"> </w:t>
      </w:r>
    </w:p>
    <w:p w14:paraId="6191D3D5" w14:textId="77777777" w:rsidR="00176BA0" w:rsidRPr="00176BA0" w:rsidRDefault="00176BA0">
      <w:pPr>
        <w:numPr>
          <w:ilvl w:val="0"/>
          <w:numId w:val="11"/>
        </w:numPr>
        <w:spacing w:after="120" w:line="276" w:lineRule="auto"/>
        <w:jc w:val="both"/>
        <w:rPr>
          <w:rFonts w:cstheme="minorHAnsi"/>
          <w:sz w:val="20"/>
          <w:szCs w:val="20"/>
        </w:rPr>
      </w:pPr>
      <w:proofErr w:type="spellStart"/>
      <w:r w:rsidRPr="00176BA0">
        <w:rPr>
          <w:rFonts w:ascii="Calibri" w:hAnsi="Calibri" w:cstheme="minorHAnsi"/>
          <w:szCs w:val="20"/>
        </w:rPr>
        <w:t>რომელი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მონაკვეთებია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ჰიდრავლიკურად</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არასაკმარისი</w:t>
      </w:r>
      <w:proofErr w:type="spellEnd"/>
      <w:r w:rsidRPr="00176BA0">
        <w:rPr>
          <w:rFonts w:ascii="Calibri" w:hAnsi="Calibri" w:cstheme="minorHAnsi"/>
          <w:szCs w:val="20"/>
        </w:rPr>
        <w:t xml:space="preserve"> </w:t>
      </w:r>
    </w:p>
    <w:p w14:paraId="327880E6" w14:textId="77777777" w:rsidR="00176BA0" w:rsidRPr="00176BA0" w:rsidRDefault="00176BA0">
      <w:pPr>
        <w:numPr>
          <w:ilvl w:val="0"/>
          <w:numId w:val="11"/>
        </w:numPr>
        <w:spacing w:after="120" w:line="276" w:lineRule="auto"/>
        <w:jc w:val="both"/>
        <w:rPr>
          <w:rFonts w:cstheme="minorHAnsi"/>
          <w:sz w:val="20"/>
          <w:szCs w:val="20"/>
        </w:rPr>
      </w:pPr>
      <w:proofErr w:type="spellStart"/>
      <w:r w:rsidRPr="00176BA0">
        <w:rPr>
          <w:rFonts w:ascii="Calibri" w:hAnsi="Calibri" w:cstheme="minorHAnsi"/>
          <w:szCs w:val="20"/>
        </w:rPr>
        <w:t>სად</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არის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დიამეტრის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გაზრდის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საჭიროება</w:t>
      </w:r>
      <w:proofErr w:type="spellEnd"/>
      <w:r w:rsidRPr="00176BA0">
        <w:rPr>
          <w:rFonts w:ascii="Calibri" w:hAnsi="Calibri" w:cstheme="minorHAnsi"/>
          <w:szCs w:val="20"/>
        </w:rPr>
        <w:t xml:space="preserve"> </w:t>
      </w:r>
    </w:p>
    <w:p w14:paraId="53F5CE52" w14:textId="77777777" w:rsidR="00176BA0" w:rsidRPr="00176BA0" w:rsidRDefault="00176BA0">
      <w:pPr>
        <w:numPr>
          <w:ilvl w:val="0"/>
          <w:numId w:val="11"/>
        </w:numPr>
        <w:spacing w:after="120" w:line="276" w:lineRule="auto"/>
        <w:jc w:val="both"/>
        <w:rPr>
          <w:rFonts w:cstheme="minorHAnsi"/>
          <w:sz w:val="20"/>
          <w:szCs w:val="20"/>
        </w:rPr>
      </w:pPr>
      <w:proofErr w:type="spellStart"/>
      <w:r w:rsidRPr="00176BA0">
        <w:rPr>
          <w:rFonts w:ascii="Calibri" w:hAnsi="Calibri" w:cstheme="minorHAnsi"/>
          <w:szCs w:val="20"/>
        </w:rPr>
        <w:t>სად</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არის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ტუმბოების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შეცვლის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ან</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დამატების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საჭიროება</w:t>
      </w:r>
      <w:proofErr w:type="spellEnd"/>
      <w:r w:rsidRPr="00176BA0">
        <w:rPr>
          <w:rFonts w:ascii="Calibri" w:hAnsi="Calibri" w:cstheme="minorHAnsi"/>
          <w:szCs w:val="20"/>
        </w:rPr>
        <w:t xml:space="preserve"> </w:t>
      </w:r>
    </w:p>
    <w:p w14:paraId="17F906AB" w14:textId="151E7C5E" w:rsidR="00176BA0" w:rsidRPr="00176BA0" w:rsidRDefault="00176BA0">
      <w:pPr>
        <w:numPr>
          <w:ilvl w:val="0"/>
          <w:numId w:val="11"/>
        </w:numPr>
        <w:spacing w:after="120" w:line="276" w:lineRule="auto"/>
        <w:jc w:val="both"/>
        <w:rPr>
          <w:rFonts w:cstheme="minorHAnsi"/>
          <w:sz w:val="20"/>
          <w:szCs w:val="20"/>
        </w:rPr>
      </w:pPr>
      <w:proofErr w:type="spellStart"/>
      <w:r w:rsidRPr="00176BA0">
        <w:rPr>
          <w:rFonts w:ascii="Calibri" w:hAnsi="Calibri" w:cstheme="minorHAnsi"/>
          <w:szCs w:val="20"/>
        </w:rPr>
        <w:t>შესაძლებელია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თუ</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არა</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უწყვეტი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მუშაობა</w:t>
      </w:r>
      <w:proofErr w:type="spellEnd"/>
      <w:r w:rsidR="00B3062C">
        <w:rPr>
          <w:rFonts w:ascii="Calibri" w:hAnsi="Calibri" w:cstheme="minorHAnsi"/>
          <w:szCs w:val="20"/>
        </w:rPr>
        <w:t>.</w:t>
      </w:r>
      <w:r w:rsidRPr="00176BA0">
        <w:rPr>
          <w:rFonts w:ascii="Calibri" w:hAnsi="Calibri" w:cstheme="minorHAnsi"/>
          <w:szCs w:val="20"/>
        </w:rPr>
        <w:t xml:space="preserve"> </w:t>
      </w:r>
    </w:p>
    <w:p w14:paraId="478190A8" w14:textId="77777777" w:rsidR="00176BA0" w:rsidRPr="00176BA0" w:rsidRDefault="00176BA0">
      <w:pPr>
        <w:numPr>
          <w:ilvl w:val="0"/>
          <w:numId w:val="12"/>
        </w:numPr>
        <w:spacing w:after="120" w:line="276" w:lineRule="auto"/>
        <w:jc w:val="both"/>
        <w:rPr>
          <w:rFonts w:cstheme="minorHAnsi"/>
          <w:b/>
          <w:bCs/>
          <w:sz w:val="20"/>
          <w:szCs w:val="20"/>
        </w:rPr>
      </w:pPr>
      <w:proofErr w:type="spellStart"/>
      <w:r w:rsidRPr="00176BA0">
        <w:rPr>
          <w:rFonts w:ascii="Calibri" w:hAnsi="Calibri" w:cstheme="minorHAnsi"/>
          <w:b/>
          <w:bCs/>
          <w:szCs w:val="20"/>
        </w:rPr>
        <w:t>ჰიდრავლიკური</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ანალიზის</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შედეგების</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საფუძველზე</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წარმოდგენილი</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უნდა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იყოს</w:t>
      </w:r>
      <w:proofErr w:type="spellEnd"/>
      <w:r w:rsidRPr="00176BA0">
        <w:rPr>
          <w:rFonts w:ascii="Calibri" w:hAnsi="Calibri" w:cstheme="minorHAnsi"/>
          <w:b/>
          <w:bCs/>
          <w:szCs w:val="20"/>
        </w:rPr>
        <w:t xml:space="preserve">: </w:t>
      </w:r>
    </w:p>
    <w:p w14:paraId="50976242" w14:textId="77777777" w:rsidR="00176BA0" w:rsidRPr="00176BA0" w:rsidRDefault="00176BA0">
      <w:pPr>
        <w:numPr>
          <w:ilvl w:val="0"/>
          <w:numId w:val="13"/>
        </w:numPr>
        <w:spacing w:after="120" w:line="276" w:lineRule="auto"/>
        <w:jc w:val="both"/>
        <w:rPr>
          <w:rFonts w:cstheme="minorHAnsi"/>
          <w:sz w:val="20"/>
          <w:szCs w:val="20"/>
        </w:rPr>
      </w:pPr>
      <w:proofErr w:type="spellStart"/>
      <w:r w:rsidRPr="00176BA0">
        <w:rPr>
          <w:rFonts w:ascii="Calibri" w:hAnsi="Calibri" w:cstheme="minorHAnsi"/>
          <w:szCs w:val="20"/>
        </w:rPr>
        <w:t>არსებული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მდგომარეობის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შეფასების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ანგარიში</w:t>
      </w:r>
      <w:proofErr w:type="spellEnd"/>
      <w:r w:rsidRPr="00176BA0">
        <w:rPr>
          <w:rFonts w:ascii="Calibri" w:hAnsi="Calibri" w:cstheme="minorHAnsi"/>
          <w:szCs w:val="20"/>
        </w:rPr>
        <w:t xml:space="preserve"> </w:t>
      </w:r>
    </w:p>
    <w:p w14:paraId="5AA16706" w14:textId="77777777" w:rsidR="00176BA0" w:rsidRPr="00176BA0" w:rsidRDefault="00176BA0">
      <w:pPr>
        <w:numPr>
          <w:ilvl w:val="0"/>
          <w:numId w:val="13"/>
        </w:numPr>
        <w:spacing w:after="120" w:line="276" w:lineRule="auto"/>
        <w:jc w:val="both"/>
        <w:rPr>
          <w:rFonts w:cstheme="minorHAnsi"/>
          <w:sz w:val="20"/>
          <w:szCs w:val="20"/>
        </w:rPr>
      </w:pPr>
      <w:proofErr w:type="spellStart"/>
      <w:r w:rsidRPr="00176BA0">
        <w:rPr>
          <w:rFonts w:ascii="Calibri" w:hAnsi="Calibri" w:cstheme="minorHAnsi"/>
          <w:szCs w:val="20"/>
        </w:rPr>
        <w:t>პრობლემური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მონაკვეთების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ჩამონათვალი</w:t>
      </w:r>
      <w:proofErr w:type="spellEnd"/>
      <w:r w:rsidRPr="00176BA0">
        <w:rPr>
          <w:rFonts w:ascii="Calibri" w:hAnsi="Calibri" w:cstheme="minorHAnsi"/>
          <w:szCs w:val="20"/>
        </w:rPr>
        <w:t xml:space="preserve"> </w:t>
      </w:r>
    </w:p>
    <w:p w14:paraId="7CFA4457" w14:textId="77777777" w:rsidR="00176BA0" w:rsidRPr="00176BA0" w:rsidRDefault="00176BA0">
      <w:pPr>
        <w:numPr>
          <w:ilvl w:val="0"/>
          <w:numId w:val="13"/>
        </w:numPr>
        <w:spacing w:after="120" w:line="276" w:lineRule="auto"/>
        <w:jc w:val="both"/>
        <w:rPr>
          <w:rFonts w:cstheme="minorHAnsi"/>
          <w:sz w:val="20"/>
          <w:szCs w:val="20"/>
        </w:rPr>
      </w:pPr>
      <w:proofErr w:type="spellStart"/>
      <w:r w:rsidRPr="00176BA0">
        <w:rPr>
          <w:rFonts w:ascii="Calibri" w:hAnsi="Calibri" w:cstheme="minorHAnsi"/>
          <w:szCs w:val="20"/>
        </w:rPr>
        <w:t>რეკომენდაციები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ოპტიმიზაციისთვის</w:t>
      </w:r>
      <w:proofErr w:type="spellEnd"/>
      <w:r w:rsidRPr="00176BA0">
        <w:rPr>
          <w:rFonts w:ascii="Calibri" w:hAnsi="Calibri" w:cstheme="minorHAnsi"/>
          <w:szCs w:val="20"/>
        </w:rPr>
        <w:t xml:space="preserve"> </w:t>
      </w:r>
    </w:p>
    <w:p w14:paraId="281CC4C7" w14:textId="77777777" w:rsidR="00176BA0" w:rsidRPr="00176BA0" w:rsidRDefault="00176BA0">
      <w:pPr>
        <w:numPr>
          <w:ilvl w:val="0"/>
          <w:numId w:val="13"/>
        </w:numPr>
        <w:spacing w:after="120" w:line="276" w:lineRule="auto"/>
        <w:jc w:val="both"/>
        <w:rPr>
          <w:rFonts w:cstheme="minorHAnsi"/>
          <w:sz w:val="20"/>
          <w:szCs w:val="20"/>
        </w:rPr>
      </w:pPr>
      <w:proofErr w:type="spellStart"/>
      <w:r w:rsidRPr="00176BA0">
        <w:rPr>
          <w:rFonts w:ascii="Calibri" w:hAnsi="Calibri" w:cstheme="minorHAnsi"/>
          <w:szCs w:val="20"/>
        </w:rPr>
        <w:t>საპროექტო</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რეჟიმების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შედარებითი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ანალიზი</w:t>
      </w:r>
      <w:proofErr w:type="spellEnd"/>
      <w:r w:rsidRPr="00176BA0">
        <w:rPr>
          <w:rFonts w:ascii="Calibri" w:hAnsi="Calibri" w:cstheme="minorHAnsi"/>
          <w:szCs w:val="20"/>
        </w:rPr>
        <w:t xml:space="preserve"> </w:t>
      </w:r>
    </w:p>
    <w:p w14:paraId="72B5D3D7" w14:textId="35B35E0E" w:rsidR="00176BA0" w:rsidRPr="00176BA0" w:rsidRDefault="00176BA0">
      <w:pPr>
        <w:numPr>
          <w:ilvl w:val="0"/>
          <w:numId w:val="13"/>
        </w:numPr>
        <w:spacing w:after="120" w:line="276" w:lineRule="auto"/>
        <w:jc w:val="both"/>
        <w:rPr>
          <w:rFonts w:cstheme="minorHAnsi"/>
          <w:b/>
          <w:bCs/>
          <w:i/>
          <w:iCs/>
          <w:sz w:val="20"/>
          <w:szCs w:val="20"/>
        </w:rPr>
      </w:pPr>
      <w:proofErr w:type="spellStart"/>
      <w:r w:rsidRPr="00176BA0">
        <w:rPr>
          <w:rFonts w:ascii="Calibri" w:hAnsi="Calibri" w:cstheme="minorHAnsi"/>
          <w:b/>
          <w:bCs/>
          <w:i/>
          <w:iCs/>
          <w:szCs w:val="20"/>
        </w:rPr>
        <w:t>საბოლოო</w:t>
      </w:r>
      <w:proofErr w:type="spellEnd"/>
      <w:r w:rsidRPr="00176BA0">
        <w:rPr>
          <w:rFonts w:ascii="Calibri" w:hAnsi="Calibri" w:cstheme="minorHAnsi"/>
          <w:b/>
          <w:bCs/>
          <w:i/>
          <w:iCs/>
          <w:szCs w:val="20"/>
        </w:rPr>
        <w:t xml:space="preserve"> </w:t>
      </w:r>
      <w:proofErr w:type="spellStart"/>
      <w:r w:rsidRPr="00176BA0">
        <w:rPr>
          <w:rFonts w:ascii="Calibri" w:hAnsi="Calibri" w:cstheme="minorHAnsi"/>
          <w:b/>
          <w:bCs/>
          <w:i/>
          <w:iCs/>
          <w:szCs w:val="20"/>
        </w:rPr>
        <w:t>დასკვნა</w:t>
      </w:r>
      <w:proofErr w:type="spellEnd"/>
      <w:r w:rsidRPr="00176BA0">
        <w:rPr>
          <w:rFonts w:ascii="Calibri" w:hAnsi="Calibri" w:cstheme="minorHAnsi"/>
          <w:b/>
          <w:bCs/>
          <w:i/>
          <w:iCs/>
          <w:szCs w:val="20"/>
        </w:rPr>
        <w:t xml:space="preserve"> </w:t>
      </w:r>
      <w:proofErr w:type="spellStart"/>
      <w:r w:rsidRPr="00176BA0">
        <w:rPr>
          <w:rFonts w:ascii="Calibri" w:hAnsi="Calibri" w:cstheme="minorHAnsi"/>
          <w:b/>
          <w:bCs/>
          <w:i/>
          <w:iCs/>
          <w:szCs w:val="20"/>
        </w:rPr>
        <w:t>არსებული</w:t>
      </w:r>
      <w:proofErr w:type="spellEnd"/>
      <w:r w:rsidRPr="00176BA0">
        <w:rPr>
          <w:rFonts w:ascii="Calibri" w:hAnsi="Calibri" w:cstheme="minorHAnsi"/>
          <w:b/>
          <w:bCs/>
          <w:i/>
          <w:iCs/>
          <w:szCs w:val="20"/>
        </w:rPr>
        <w:t xml:space="preserve"> </w:t>
      </w:r>
      <w:proofErr w:type="spellStart"/>
      <w:r w:rsidRPr="00176BA0">
        <w:rPr>
          <w:rFonts w:ascii="Calibri" w:hAnsi="Calibri" w:cstheme="minorHAnsi"/>
          <w:b/>
          <w:bCs/>
          <w:i/>
          <w:iCs/>
          <w:szCs w:val="20"/>
        </w:rPr>
        <w:t>სისტემის</w:t>
      </w:r>
      <w:proofErr w:type="spellEnd"/>
      <w:r w:rsidRPr="00176BA0">
        <w:rPr>
          <w:rFonts w:ascii="Calibri" w:hAnsi="Calibri" w:cstheme="minorHAnsi"/>
          <w:b/>
          <w:bCs/>
          <w:i/>
          <w:iCs/>
          <w:szCs w:val="20"/>
        </w:rPr>
        <w:t xml:space="preserve"> </w:t>
      </w:r>
      <w:proofErr w:type="spellStart"/>
      <w:r w:rsidRPr="00176BA0">
        <w:rPr>
          <w:rFonts w:ascii="Calibri" w:hAnsi="Calibri" w:cstheme="minorHAnsi"/>
          <w:b/>
          <w:bCs/>
          <w:i/>
          <w:iCs/>
          <w:szCs w:val="20"/>
        </w:rPr>
        <w:t>გამოყენებადობასა</w:t>
      </w:r>
      <w:proofErr w:type="spellEnd"/>
      <w:r w:rsidRPr="00176BA0">
        <w:rPr>
          <w:rFonts w:ascii="Calibri" w:hAnsi="Calibri" w:cstheme="minorHAnsi"/>
          <w:b/>
          <w:bCs/>
          <w:i/>
          <w:iCs/>
          <w:szCs w:val="20"/>
        </w:rPr>
        <w:t xml:space="preserve"> </w:t>
      </w:r>
      <w:proofErr w:type="spellStart"/>
      <w:r w:rsidRPr="00176BA0">
        <w:rPr>
          <w:rFonts w:ascii="Calibri" w:hAnsi="Calibri" w:cstheme="minorHAnsi"/>
          <w:b/>
          <w:bCs/>
          <w:i/>
          <w:iCs/>
          <w:szCs w:val="20"/>
        </w:rPr>
        <w:t>და</w:t>
      </w:r>
      <w:proofErr w:type="spellEnd"/>
      <w:r w:rsidRPr="00176BA0">
        <w:rPr>
          <w:rFonts w:ascii="Calibri" w:hAnsi="Calibri" w:cstheme="minorHAnsi"/>
          <w:b/>
          <w:bCs/>
          <w:i/>
          <w:iCs/>
          <w:szCs w:val="20"/>
        </w:rPr>
        <w:t xml:space="preserve"> </w:t>
      </w:r>
      <w:proofErr w:type="spellStart"/>
      <w:r w:rsidRPr="00176BA0">
        <w:rPr>
          <w:rFonts w:ascii="Calibri" w:hAnsi="Calibri" w:cstheme="minorHAnsi"/>
          <w:b/>
          <w:bCs/>
          <w:i/>
          <w:iCs/>
          <w:szCs w:val="20"/>
        </w:rPr>
        <w:t>მოდერნიზაციის</w:t>
      </w:r>
      <w:proofErr w:type="spellEnd"/>
      <w:r w:rsidRPr="00176BA0">
        <w:rPr>
          <w:rFonts w:ascii="Calibri" w:hAnsi="Calibri" w:cstheme="minorHAnsi"/>
          <w:b/>
          <w:bCs/>
          <w:i/>
          <w:iCs/>
          <w:szCs w:val="20"/>
        </w:rPr>
        <w:t xml:space="preserve"> </w:t>
      </w:r>
      <w:proofErr w:type="spellStart"/>
      <w:r w:rsidRPr="00176BA0">
        <w:rPr>
          <w:rFonts w:ascii="Calibri" w:hAnsi="Calibri" w:cstheme="minorHAnsi"/>
          <w:b/>
          <w:bCs/>
          <w:i/>
          <w:iCs/>
          <w:szCs w:val="20"/>
        </w:rPr>
        <w:t>საჭიროებაზე</w:t>
      </w:r>
      <w:proofErr w:type="spellEnd"/>
      <w:r w:rsidR="008466C0" w:rsidRPr="009A14A8">
        <w:rPr>
          <w:rFonts w:ascii="Calibri" w:hAnsi="Calibri" w:cstheme="minorHAnsi"/>
          <w:b/>
          <w:bCs/>
          <w:i/>
          <w:iCs/>
          <w:szCs w:val="20"/>
        </w:rPr>
        <w:t xml:space="preserve">, </w:t>
      </w:r>
      <w:proofErr w:type="spellStart"/>
      <w:r w:rsidR="008466C0" w:rsidRPr="009A14A8">
        <w:rPr>
          <w:rFonts w:ascii="Calibri" w:hAnsi="Calibri" w:cstheme="minorHAnsi"/>
          <w:b/>
          <w:bCs/>
          <w:i/>
          <w:iCs/>
          <w:szCs w:val="20"/>
        </w:rPr>
        <w:t>რომლის</w:t>
      </w:r>
      <w:proofErr w:type="spellEnd"/>
      <w:r w:rsidR="008466C0" w:rsidRPr="009A14A8">
        <w:rPr>
          <w:rFonts w:ascii="Calibri" w:hAnsi="Calibri" w:cstheme="minorHAnsi"/>
          <w:b/>
          <w:bCs/>
          <w:i/>
          <w:iCs/>
          <w:szCs w:val="20"/>
        </w:rPr>
        <w:t xml:space="preserve"> </w:t>
      </w:r>
      <w:proofErr w:type="spellStart"/>
      <w:r w:rsidR="008466C0" w:rsidRPr="009A14A8">
        <w:rPr>
          <w:rFonts w:ascii="Calibri" w:hAnsi="Calibri" w:cstheme="minorHAnsi"/>
          <w:b/>
          <w:bCs/>
          <w:i/>
          <w:iCs/>
          <w:szCs w:val="20"/>
        </w:rPr>
        <w:t>მიხედვითაც</w:t>
      </w:r>
      <w:proofErr w:type="spellEnd"/>
      <w:r w:rsidR="008466C0" w:rsidRPr="009A14A8">
        <w:rPr>
          <w:rFonts w:ascii="Calibri" w:hAnsi="Calibri" w:cstheme="minorHAnsi"/>
          <w:b/>
          <w:bCs/>
          <w:i/>
          <w:iCs/>
          <w:szCs w:val="20"/>
        </w:rPr>
        <w:t xml:space="preserve"> </w:t>
      </w:r>
      <w:proofErr w:type="spellStart"/>
      <w:r w:rsidR="008466C0" w:rsidRPr="009A14A8">
        <w:rPr>
          <w:rFonts w:ascii="Calibri" w:hAnsi="Calibri" w:cstheme="minorHAnsi"/>
          <w:b/>
          <w:bCs/>
          <w:i/>
          <w:iCs/>
          <w:szCs w:val="20"/>
        </w:rPr>
        <w:t>განისაზღვრება</w:t>
      </w:r>
      <w:proofErr w:type="spellEnd"/>
      <w:r w:rsidR="008466C0" w:rsidRPr="009A14A8">
        <w:rPr>
          <w:rFonts w:ascii="Calibri" w:hAnsi="Calibri" w:cstheme="minorHAnsi"/>
          <w:b/>
          <w:bCs/>
          <w:i/>
          <w:iCs/>
          <w:szCs w:val="20"/>
        </w:rPr>
        <w:t xml:space="preserve"> </w:t>
      </w:r>
      <w:proofErr w:type="spellStart"/>
      <w:r w:rsidR="008466C0" w:rsidRPr="009A14A8">
        <w:rPr>
          <w:rFonts w:ascii="Calibri" w:hAnsi="Calibri" w:cstheme="minorHAnsi"/>
          <w:b/>
          <w:bCs/>
          <w:i/>
          <w:iCs/>
          <w:szCs w:val="20"/>
        </w:rPr>
        <w:t>სამოდერნიზაციო</w:t>
      </w:r>
      <w:proofErr w:type="spellEnd"/>
      <w:r w:rsidR="008466C0" w:rsidRPr="009A14A8">
        <w:rPr>
          <w:rFonts w:ascii="Calibri" w:hAnsi="Calibri" w:cstheme="minorHAnsi"/>
          <w:b/>
          <w:bCs/>
          <w:i/>
          <w:iCs/>
          <w:szCs w:val="20"/>
        </w:rPr>
        <w:t xml:space="preserve"> </w:t>
      </w:r>
      <w:proofErr w:type="spellStart"/>
      <w:r w:rsidR="008466C0" w:rsidRPr="009A14A8">
        <w:rPr>
          <w:rFonts w:ascii="Calibri" w:hAnsi="Calibri" w:cstheme="minorHAnsi"/>
          <w:b/>
          <w:bCs/>
          <w:i/>
          <w:iCs/>
          <w:szCs w:val="20"/>
        </w:rPr>
        <w:t>პროექტების</w:t>
      </w:r>
      <w:proofErr w:type="spellEnd"/>
      <w:r w:rsidR="008466C0" w:rsidRPr="009A14A8">
        <w:rPr>
          <w:rFonts w:ascii="Calibri" w:hAnsi="Calibri" w:cstheme="minorHAnsi"/>
          <w:b/>
          <w:bCs/>
          <w:i/>
          <w:iCs/>
          <w:szCs w:val="20"/>
        </w:rPr>
        <w:t xml:space="preserve"> </w:t>
      </w:r>
      <w:proofErr w:type="spellStart"/>
      <w:r w:rsidR="008466C0" w:rsidRPr="009A14A8">
        <w:rPr>
          <w:rFonts w:ascii="Calibri" w:hAnsi="Calibri" w:cstheme="minorHAnsi"/>
          <w:b/>
          <w:bCs/>
          <w:i/>
          <w:iCs/>
          <w:szCs w:val="20"/>
        </w:rPr>
        <w:t>მოცულობა</w:t>
      </w:r>
      <w:proofErr w:type="spellEnd"/>
      <w:r w:rsidR="008466C0" w:rsidRPr="009A14A8">
        <w:rPr>
          <w:rFonts w:ascii="Calibri" w:hAnsi="Calibri" w:cstheme="minorHAnsi"/>
          <w:b/>
          <w:bCs/>
          <w:i/>
          <w:iCs/>
          <w:szCs w:val="20"/>
        </w:rPr>
        <w:t xml:space="preserve">. </w:t>
      </w:r>
      <w:r w:rsidRPr="00176BA0">
        <w:rPr>
          <w:rFonts w:ascii="Calibri" w:hAnsi="Calibri" w:cstheme="minorHAnsi"/>
          <w:b/>
          <w:bCs/>
          <w:i/>
          <w:iCs/>
          <w:szCs w:val="20"/>
        </w:rPr>
        <w:t xml:space="preserve"> </w:t>
      </w:r>
    </w:p>
    <w:p w14:paraId="448CDF3C" w14:textId="77777777" w:rsidR="00176BA0" w:rsidRPr="00176BA0" w:rsidRDefault="00176BA0">
      <w:pPr>
        <w:numPr>
          <w:ilvl w:val="0"/>
          <w:numId w:val="14"/>
        </w:numPr>
        <w:spacing w:after="120" w:line="276" w:lineRule="auto"/>
        <w:jc w:val="both"/>
        <w:rPr>
          <w:rFonts w:cstheme="minorHAnsi"/>
          <w:b/>
          <w:bCs/>
          <w:sz w:val="20"/>
          <w:szCs w:val="20"/>
        </w:rPr>
      </w:pPr>
      <w:proofErr w:type="spellStart"/>
      <w:r w:rsidRPr="00176BA0">
        <w:rPr>
          <w:rFonts w:ascii="Calibri" w:hAnsi="Calibri" w:cstheme="minorHAnsi"/>
          <w:b/>
          <w:bCs/>
          <w:szCs w:val="20"/>
        </w:rPr>
        <w:t>ჰიდრავლიკური</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კალკულაცია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უნდა</w:t>
      </w:r>
      <w:proofErr w:type="spellEnd"/>
      <w:r w:rsidRPr="00176BA0">
        <w:rPr>
          <w:rFonts w:ascii="Calibri" w:hAnsi="Calibri" w:cstheme="minorHAnsi"/>
          <w:b/>
          <w:bCs/>
          <w:szCs w:val="20"/>
        </w:rPr>
        <w:t xml:space="preserve"> </w:t>
      </w:r>
      <w:proofErr w:type="spellStart"/>
      <w:r w:rsidRPr="00176BA0">
        <w:rPr>
          <w:rFonts w:ascii="Calibri" w:hAnsi="Calibri" w:cstheme="minorHAnsi"/>
          <w:b/>
          <w:bCs/>
          <w:szCs w:val="20"/>
        </w:rPr>
        <w:t>წარმოდგეს</w:t>
      </w:r>
      <w:proofErr w:type="spellEnd"/>
      <w:r w:rsidRPr="00176BA0">
        <w:rPr>
          <w:rFonts w:ascii="Calibri" w:hAnsi="Calibri" w:cstheme="minorHAnsi"/>
          <w:b/>
          <w:bCs/>
          <w:szCs w:val="20"/>
        </w:rPr>
        <w:t xml:space="preserve">: </w:t>
      </w:r>
    </w:p>
    <w:p w14:paraId="6B5CCBA6" w14:textId="77777777" w:rsidR="00176BA0" w:rsidRPr="00176BA0" w:rsidRDefault="00176BA0">
      <w:pPr>
        <w:numPr>
          <w:ilvl w:val="0"/>
          <w:numId w:val="15"/>
        </w:numPr>
        <w:spacing w:after="120" w:line="276" w:lineRule="auto"/>
        <w:jc w:val="both"/>
        <w:rPr>
          <w:rFonts w:cstheme="minorHAnsi"/>
          <w:sz w:val="20"/>
          <w:szCs w:val="20"/>
        </w:rPr>
      </w:pPr>
      <w:proofErr w:type="spellStart"/>
      <w:r w:rsidRPr="00176BA0">
        <w:rPr>
          <w:rFonts w:ascii="Calibri" w:hAnsi="Calibri" w:cstheme="minorHAnsi"/>
          <w:szCs w:val="20"/>
        </w:rPr>
        <w:t>ტექსტური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ანგარიშის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სახით</w:t>
      </w:r>
      <w:proofErr w:type="spellEnd"/>
      <w:r w:rsidRPr="00176BA0">
        <w:rPr>
          <w:rFonts w:ascii="Calibri" w:hAnsi="Calibri" w:cstheme="minorHAnsi"/>
          <w:szCs w:val="20"/>
        </w:rPr>
        <w:t xml:space="preserve"> </w:t>
      </w:r>
    </w:p>
    <w:p w14:paraId="61FD8AC0" w14:textId="1E0F26F8" w:rsidR="00176BA0" w:rsidRPr="00176BA0" w:rsidRDefault="00F90C70">
      <w:pPr>
        <w:numPr>
          <w:ilvl w:val="0"/>
          <w:numId w:val="15"/>
        </w:numPr>
        <w:spacing w:after="120" w:line="276" w:lineRule="auto"/>
        <w:jc w:val="both"/>
        <w:rPr>
          <w:rFonts w:cstheme="minorHAnsi"/>
          <w:sz w:val="20"/>
          <w:szCs w:val="20"/>
        </w:rPr>
      </w:pPr>
      <w:proofErr w:type="spellStart"/>
      <w:r>
        <w:rPr>
          <w:rFonts w:ascii="Calibri" w:hAnsi="Calibri" w:cstheme="minorHAnsi"/>
          <w:szCs w:val="20"/>
        </w:rPr>
        <w:t>ცხრილების</w:t>
      </w:r>
      <w:proofErr w:type="spellEnd"/>
      <w:r w:rsidR="00176BA0" w:rsidRPr="00176BA0">
        <w:rPr>
          <w:rFonts w:ascii="Calibri" w:hAnsi="Calibri" w:cstheme="minorHAnsi"/>
          <w:szCs w:val="20"/>
        </w:rPr>
        <w:t xml:space="preserve"> </w:t>
      </w:r>
      <w:proofErr w:type="spellStart"/>
      <w:r w:rsidR="00176BA0" w:rsidRPr="00176BA0">
        <w:rPr>
          <w:rFonts w:ascii="Calibri" w:hAnsi="Calibri" w:cstheme="minorHAnsi"/>
          <w:szCs w:val="20"/>
        </w:rPr>
        <w:t>სახით</w:t>
      </w:r>
      <w:proofErr w:type="spellEnd"/>
      <w:r w:rsidR="00176BA0" w:rsidRPr="00176BA0">
        <w:rPr>
          <w:rFonts w:ascii="Calibri" w:hAnsi="Calibri" w:cstheme="minorHAnsi"/>
          <w:szCs w:val="20"/>
        </w:rPr>
        <w:t xml:space="preserve"> </w:t>
      </w:r>
    </w:p>
    <w:p w14:paraId="5278867F" w14:textId="78E2DDDE" w:rsidR="0071565B" w:rsidRPr="0071565B" w:rsidRDefault="00176BA0">
      <w:pPr>
        <w:numPr>
          <w:ilvl w:val="0"/>
          <w:numId w:val="15"/>
        </w:numPr>
        <w:spacing w:after="120" w:line="276" w:lineRule="auto"/>
        <w:jc w:val="both"/>
        <w:rPr>
          <w:rFonts w:cstheme="minorHAnsi"/>
          <w:sz w:val="20"/>
          <w:szCs w:val="20"/>
        </w:rPr>
      </w:pPr>
      <w:proofErr w:type="spellStart"/>
      <w:r w:rsidRPr="00176BA0">
        <w:rPr>
          <w:rFonts w:ascii="Calibri" w:hAnsi="Calibri" w:cstheme="minorHAnsi"/>
          <w:szCs w:val="20"/>
        </w:rPr>
        <w:t>სქემ</w:t>
      </w:r>
      <w:proofErr w:type="spellEnd"/>
      <w:r w:rsidR="0071565B">
        <w:rPr>
          <w:rFonts w:ascii="Calibri" w:hAnsi="Calibri" w:cstheme="minorHAnsi"/>
          <w:szCs w:val="20"/>
          <w:lang w:val="ka-GE"/>
        </w:rPr>
        <w:t>ატური სახით</w:t>
      </w:r>
    </w:p>
    <w:p w14:paraId="3E8CEFF9" w14:textId="77777777" w:rsidR="00176BA0" w:rsidRPr="00176BA0" w:rsidRDefault="00176BA0">
      <w:pPr>
        <w:numPr>
          <w:ilvl w:val="0"/>
          <w:numId w:val="15"/>
        </w:numPr>
        <w:spacing w:after="120" w:line="276" w:lineRule="auto"/>
        <w:jc w:val="both"/>
        <w:rPr>
          <w:rFonts w:cstheme="minorHAnsi"/>
          <w:sz w:val="20"/>
          <w:szCs w:val="20"/>
        </w:rPr>
      </w:pPr>
      <w:proofErr w:type="spellStart"/>
      <w:r w:rsidRPr="00176BA0">
        <w:rPr>
          <w:rFonts w:ascii="Calibri" w:hAnsi="Calibri" w:cstheme="minorHAnsi"/>
          <w:szCs w:val="20"/>
        </w:rPr>
        <w:t>საჭიროების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შემთხვევაში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ჰიდრავლიკური</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მოდელის</w:t>
      </w:r>
      <w:proofErr w:type="spellEnd"/>
      <w:r w:rsidRPr="00176BA0">
        <w:rPr>
          <w:rFonts w:ascii="Calibri" w:hAnsi="Calibri" w:cstheme="minorHAnsi"/>
          <w:szCs w:val="20"/>
        </w:rPr>
        <w:t xml:space="preserve"> </w:t>
      </w:r>
      <w:proofErr w:type="spellStart"/>
      <w:r w:rsidRPr="00176BA0">
        <w:rPr>
          <w:rFonts w:ascii="Calibri" w:hAnsi="Calibri" w:cstheme="minorHAnsi"/>
          <w:szCs w:val="20"/>
        </w:rPr>
        <w:t>ამონაწერებით</w:t>
      </w:r>
      <w:proofErr w:type="spellEnd"/>
    </w:p>
    <w:p w14:paraId="0B87BEA8" w14:textId="77777777" w:rsidR="000E12E3" w:rsidRDefault="000E12E3" w:rsidP="00C2146A">
      <w:pPr>
        <w:spacing w:after="120" w:line="276" w:lineRule="auto"/>
        <w:ind w:firstLine="851"/>
        <w:jc w:val="both"/>
        <w:rPr>
          <w:rFonts w:cstheme="minorHAnsi"/>
          <w:sz w:val="20"/>
          <w:szCs w:val="20"/>
          <w:lang w:val="ka-GE"/>
        </w:rPr>
      </w:pPr>
    </w:p>
    <w:p w14:paraId="2B25928B" w14:textId="77777777" w:rsidR="00915B14" w:rsidRDefault="00915B14" w:rsidP="00A416E1">
      <w:pPr>
        <w:spacing w:after="120" w:line="276" w:lineRule="auto"/>
        <w:ind w:firstLine="851"/>
        <w:jc w:val="both"/>
        <w:rPr>
          <w:rFonts w:ascii="Calibri" w:hAnsi="Calibri" w:cstheme="minorHAnsi"/>
          <w:b/>
          <w:bCs/>
          <w:i/>
          <w:iCs/>
          <w:color w:val="0033CC"/>
          <w:sz w:val="28"/>
          <w:szCs w:val="32"/>
          <w:lang w:val="ka-GE"/>
        </w:rPr>
      </w:pPr>
    </w:p>
    <w:p w14:paraId="22BC29F7" w14:textId="2FFDC97B" w:rsidR="00A416E1" w:rsidRPr="00A416E1" w:rsidRDefault="00E2264A" w:rsidP="00A416E1">
      <w:pPr>
        <w:spacing w:after="120" w:line="276" w:lineRule="auto"/>
        <w:ind w:firstLine="851"/>
        <w:jc w:val="both"/>
        <w:rPr>
          <w:rFonts w:cstheme="minorHAnsi"/>
          <w:b/>
          <w:bCs/>
          <w:i/>
          <w:iCs/>
          <w:color w:val="0033CC"/>
          <w:sz w:val="32"/>
          <w:szCs w:val="32"/>
          <w:lang w:val="ka-GE"/>
        </w:rPr>
      </w:pPr>
      <w:r>
        <w:rPr>
          <w:rFonts w:ascii="Calibri" w:hAnsi="Calibri" w:cstheme="minorHAnsi"/>
          <w:b/>
          <w:bCs/>
          <w:i/>
          <w:iCs/>
          <w:color w:val="0033CC"/>
          <w:sz w:val="28"/>
          <w:szCs w:val="32"/>
          <w:lang w:val="ka-GE"/>
        </w:rPr>
        <w:lastRenderedPageBreak/>
        <w:t xml:space="preserve">2. </w:t>
      </w:r>
      <w:r w:rsidR="00A416E1" w:rsidRPr="00A416E1">
        <w:rPr>
          <w:rFonts w:ascii="Calibri" w:hAnsi="Calibri" w:cstheme="minorHAnsi"/>
          <w:b/>
          <w:bCs/>
          <w:i/>
          <w:iCs/>
          <w:color w:val="0033CC"/>
          <w:sz w:val="28"/>
          <w:szCs w:val="32"/>
          <w:lang w:val="ka-GE"/>
        </w:rPr>
        <w:t>მილსადენებ</w:t>
      </w:r>
      <w:r w:rsidR="0071565B">
        <w:rPr>
          <w:rFonts w:ascii="Calibri" w:hAnsi="Calibri" w:cstheme="minorHAnsi"/>
          <w:b/>
          <w:bCs/>
          <w:i/>
          <w:iCs/>
          <w:color w:val="0033CC"/>
          <w:sz w:val="28"/>
          <w:szCs w:val="32"/>
          <w:lang w:val="ka-GE"/>
        </w:rPr>
        <w:t>ის პროექტირება</w:t>
      </w:r>
    </w:p>
    <w:p w14:paraId="27A2C0B3" w14:textId="77777777" w:rsidR="00A416E1" w:rsidRPr="00FD6543" w:rsidRDefault="00A416E1" w:rsidP="00A416E1">
      <w:pPr>
        <w:spacing w:after="120" w:line="276" w:lineRule="auto"/>
        <w:ind w:firstLine="851"/>
        <w:jc w:val="both"/>
        <w:rPr>
          <w:rFonts w:cstheme="minorHAnsi"/>
          <w:b/>
          <w:bCs/>
          <w:sz w:val="20"/>
          <w:szCs w:val="20"/>
        </w:rPr>
      </w:pPr>
      <w:r w:rsidRPr="00FD6543">
        <w:rPr>
          <w:rFonts w:ascii="Calibri" w:hAnsi="Calibri" w:cstheme="minorHAnsi"/>
          <w:b/>
          <w:bCs/>
          <w:szCs w:val="20"/>
        </w:rPr>
        <w:t xml:space="preserve">1. </w:t>
      </w:r>
      <w:proofErr w:type="spellStart"/>
      <w:r w:rsidRPr="00FD6543">
        <w:rPr>
          <w:rFonts w:ascii="Calibri" w:hAnsi="Calibri" w:cstheme="minorHAnsi"/>
          <w:b/>
          <w:bCs/>
          <w:szCs w:val="20"/>
        </w:rPr>
        <w:t>ზოგადი</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მოთხოვნა</w:t>
      </w:r>
      <w:proofErr w:type="spellEnd"/>
    </w:p>
    <w:p w14:paraId="710D0166" w14:textId="621C3641" w:rsidR="00907A72" w:rsidRPr="00907A72" w:rsidRDefault="00907A72" w:rsidP="00907A72">
      <w:pPr>
        <w:spacing w:after="120" w:line="276" w:lineRule="auto"/>
        <w:ind w:left="360"/>
        <w:jc w:val="both"/>
        <w:rPr>
          <w:rFonts w:cstheme="minorHAnsi"/>
          <w:sz w:val="20"/>
          <w:szCs w:val="20"/>
        </w:rPr>
      </w:pPr>
      <w:proofErr w:type="spellStart"/>
      <w:r w:rsidRPr="00907A72">
        <w:rPr>
          <w:rFonts w:ascii="Calibri" w:hAnsi="Calibri" w:cstheme="minorHAnsi"/>
          <w:szCs w:val="20"/>
        </w:rPr>
        <w:t>პროექტის</w:t>
      </w:r>
      <w:proofErr w:type="spellEnd"/>
      <w:r w:rsidRPr="00907A72">
        <w:rPr>
          <w:rFonts w:ascii="Calibri" w:hAnsi="Calibri" w:cstheme="minorHAnsi"/>
          <w:szCs w:val="20"/>
        </w:rPr>
        <w:t xml:space="preserve"> </w:t>
      </w:r>
      <w:proofErr w:type="spellStart"/>
      <w:r w:rsidRPr="00907A72">
        <w:rPr>
          <w:rFonts w:ascii="Calibri" w:hAnsi="Calibri" w:cstheme="minorHAnsi"/>
          <w:szCs w:val="20"/>
        </w:rPr>
        <w:t>ფარგლებში</w:t>
      </w:r>
      <w:proofErr w:type="spellEnd"/>
      <w:r w:rsidRPr="00907A72">
        <w:rPr>
          <w:rFonts w:ascii="Calibri" w:hAnsi="Calibri" w:cstheme="minorHAnsi"/>
          <w:szCs w:val="20"/>
        </w:rPr>
        <w:t xml:space="preserve"> </w:t>
      </w:r>
      <w:proofErr w:type="spellStart"/>
      <w:r w:rsidRPr="00907A72">
        <w:rPr>
          <w:rFonts w:ascii="Calibri" w:hAnsi="Calibri" w:cstheme="minorHAnsi"/>
          <w:szCs w:val="20"/>
        </w:rPr>
        <w:t>უნდა</w:t>
      </w:r>
      <w:proofErr w:type="spellEnd"/>
      <w:r w:rsidRPr="00907A72">
        <w:rPr>
          <w:rFonts w:ascii="Calibri" w:hAnsi="Calibri" w:cstheme="minorHAnsi"/>
          <w:szCs w:val="20"/>
        </w:rPr>
        <w:t xml:space="preserve"> </w:t>
      </w:r>
      <w:proofErr w:type="spellStart"/>
      <w:r w:rsidRPr="00907A72">
        <w:rPr>
          <w:rFonts w:ascii="Calibri" w:hAnsi="Calibri" w:cstheme="minorHAnsi"/>
          <w:szCs w:val="20"/>
        </w:rPr>
        <w:t>მომზადდეს</w:t>
      </w:r>
      <w:proofErr w:type="spellEnd"/>
      <w:r w:rsidRPr="00907A72">
        <w:rPr>
          <w:rFonts w:ascii="Calibri" w:hAnsi="Calibri" w:cstheme="minorHAnsi"/>
          <w:szCs w:val="20"/>
        </w:rPr>
        <w:t xml:space="preserve"> </w:t>
      </w:r>
      <w:proofErr w:type="spellStart"/>
      <w:r>
        <w:rPr>
          <w:rFonts w:ascii="Calibri" w:hAnsi="Calibri" w:cstheme="minorHAnsi"/>
          <w:szCs w:val="20"/>
        </w:rPr>
        <w:t>მილსადენების</w:t>
      </w:r>
      <w:proofErr w:type="spellEnd"/>
      <w:r>
        <w:rPr>
          <w:rFonts w:ascii="Calibri" w:hAnsi="Calibri" w:cstheme="minorHAnsi"/>
          <w:szCs w:val="20"/>
        </w:rPr>
        <w:t xml:space="preserve"> </w:t>
      </w:r>
      <w:proofErr w:type="spellStart"/>
      <w:r>
        <w:rPr>
          <w:rFonts w:ascii="Calibri" w:hAnsi="Calibri" w:cstheme="minorHAnsi"/>
          <w:szCs w:val="20"/>
        </w:rPr>
        <w:t>ინფრასტრუქტურის</w:t>
      </w:r>
      <w:proofErr w:type="spellEnd"/>
      <w:r w:rsidRPr="00907A72">
        <w:rPr>
          <w:rFonts w:ascii="Calibri" w:hAnsi="Calibri" w:cstheme="minorHAnsi"/>
          <w:szCs w:val="20"/>
        </w:rPr>
        <w:t xml:space="preserve"> </w:t>
      </w:r>
      <w:proofErr w:type="spellStart"/>
      <w:r w:rsidRPr="00907A72">
        <w:rPr>
          <w:rFonts w:ascii="Calibri" w:hAnsi="Calibri" w:cstheme="minorHAnsi"/>
          <w:szCs w:val="20"/>
        </w:rPr>
        <w:t>სრული</w:t>
      </w:r>
      <w:proofErr w:type="spellEnd"/>
      <w:r w:rsidRPr="00907A72">
        <w:rPr>
          <w:rFonts w:ascii="Calibri" w:hAnsi="Calibri" w:cstheme="minorHAnsi"/>
          <w:szCs w:val="20"/>
        </w:rPr>
        <w:t xml:space="preserve"> </w:t>
      </w:r>
      <w:proofErr w:type="spellStart"/>
      <w:r w:rsidRPr="00907A72">
        <w:rPr>
          <w:rFonts w:ascii="Calibri" w:hAnsi="Calibri" w:cstheme="minorHAnsi"/>
          <w:szCs w:val="20"/>
        </w:rPr>
        <w:t>მოდერნიზაციის</w:t>
      </w:r>
      <w:proofErr w:type="spellEnd"/>
      <w:r w:rsidRPr="00907A72">
        <w:rPr>
          <w:rFonts w:ascii="Calibri" w:hAnsi="Calibri" w:cstheme="minorHAnsi"/>
          <w:szCs w:val="20"/>
        </w:rPr>
        <w:t xml:space="preserve"> </w:t>
      </w:r>
      <w:proofErr w:type="spellStart"/>
      <w:r w:rsidRPr="00907A72">
        <w:rPr>
          <w:rFonts w:ascii="Calibri" w:hAnsi="Calibri" w:cstheme="minorHAnsi"/>
          <w:szCs w:val="20"/>
        </w:rPr>
        <w:t>საპროექტო</w:t>
      </w:r>
      <w:proofErr w:type="spellEnd"/>
      <w:r w:rsidRPr="00907A72">
        <w:rPr>
          <w:rFonts w:ascii="Calibri" w:hAnsi="Calibri" w:cstheme="minorHAnsi"/>
          <w:szCs w:val="20"/>
        </w:rPr>
        <w:t xml:space="preserve"> </w:t>
      </w:r>
      <w:proofErr w:type="spellStart"/>
      <w:r w:rsidRPr="00907A72">
        <w:rPr>
          <w:rFonts w:ascii="Calibri" w:hAnsi="Calibri" w:cstheme="minorHAnsi"/>
          <w:szCs w:val="20"/>
        </w:rPr>
        <w:t>გადაწყვეტები</w:t>
      </w:r>
      <w:proofErr w:type="spellEnd"/>
      <w:r w:rsidRPr="00907A72">
        <w:rPr>
          <w:rFonts w:ascii="Calibri" w:hAnsi="Calibri" w:cstheme="minorHAnsi"/>
          <w:szCs w:val="20"/>
        </w:rPr>
        <w:t xml:space="preserve"> </w:t>
      </w:r>
      <w:proofErr w:type="spellStart"/>
      <w:r w:rsidRPr="00907A72">
        <w:rPr>
          <w:rFonts w:ascii="Calibri" w:hAnsi="Calibri" w:cstheme="minorHAnsi"/>
          <w:szCs w:val="20"/>
        </w:rPr>
        <w:t>ისე</w:t>
      </w:r>
      <w:proofErr w:type="spellEnd"/>
      <w:r w:rsidRPr="00907A72">
        <w:rPr>
          <w:rFonts w:ascii="Calibri" w:hAnsi="Calibri" w:cstheme="minorHAnsi"/>
          <w:szCs w:val="20"/>
        </w:rPr>
        <w:t xml:space="preserve">, </w:t>
      </w:r>
      <w:proofErr w:type="spellStart"/>
      <w:r w:rsidRPr="00907A72">
        <w:rPr>
          <w:rFonts w:ascii="Calibri" w:hAnsi="Calibri" w:cstheme="minorHAnsi"/>
          <w:szCs w:val="20"/>
        </w:rPr>
        <w:t>რომ</w:t>
      </w:r>
      <w:proofErr w:type="spellEnd"/>
      <w:r w:rsidRPr="00907A72">
        <w:rPr>
          <w:rFonts w:ascii="Calibri" w:hAnsi="Calibri" w:cstheme="minorHAnsi"/>
          <w:szCs w:val="20"/>
        </w:rPr>
        <w:t>:</w:t>
      </w:r>
    </w:p>
    <w:p w14:paraId="5E52C43D" w14:textId="3FCE868F" w:rsidR="00A416E1" w:rsidRPr="00FD6543" w:rsidRDefault="00A416E1">
      <w:pPr>
        <w:numPr>
          <w:ilvl w:val="0"/>
          <w:numId w:val="31"/>
        </w:numPr>
        <w:spacing w:after="120" w:line="276" w:lineRule="auto"/>
        <w:jc w:val="both"/>
        <w:rPr>
          <w:rFonts w:cstheme="minorHAnsi"/>
          <w:sz w:val="20"/>
          <w:szCs w:val="20"/>
        </w:rPr>
      </w:pPr>
      <w:proofErr w:type="spellStart"/>
      <w:r w:rsidRPr="00FD6543">
        <w:rPr>
          <w:rFonts w:ascii="Calibri" w:hAnsi="Calibri" w:cstheme="minorHAnsi"/>
          <w:szCs w:val="20"/>
        </w:rPr>
        <w:t>უზრუნველყოფილი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იყოს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დუბლირებული</w:t>
      </w:r>
      <w:proofErr w:type="spellEnd"/>
      <w:r w:rsidRPr="00FD6543">
        <w:rPr>
          <w:rFonts w:ascii="Calibri" w:hAnsi="Calibri" w:cstheme="minorHAnsi"/>
          <w:szCs w:val="20"/>
        </w:rPr>
        <w:t xml:space="preserve"> (2-ხაზიანი) </w:t>
      </w:r>
      <w:proofErr w:type="spellStart"/>
      <w:r w:rsidRPr="00FD6543">
        <w:rPr>
          <w:rFonts w:ascii="Calibri" w:hAnsi="Calibri" w:cstheme="minorHAnsi"/>
          <w:szCs w:val="20"/>
        </w:rPr>
        <w:t>სისტემა</w:t>
      </w:r>
      <w:proofErr w:type="spellEnd"/>
      <w:r w:rsidRPr="00FD6543">
        <w:rPr>
          <w:rFonts w:ascii="Calibri" w:hAnsi="Calibri" w:cstheme="minorHAnsi"/>
          <w:szCs w:val="20"/>
        </w:rPr>
        <w:t xml:space="preserve"> </w:t>
      </w:r>
    </w:p>
    <w:p w14:paraId="283F4362" w14:textId="77777777" w:rsidR="00A416E1" w:rsidRPr="00FD6543" w:rsidRDefault="00A416E1">
      <w:pPr>
        <w:numPr>
          <w:ilvl w:val="0"/>
          <w:numId w:val="31"/>
        </w:numPr>
        <w:spacing w:after="120" w:line="276" w:lineRule="auto"/>
        <w:jc w:val="both"/>
        <w:rPr>
          <w:rFonts w:cstheme="minorHAnsi"/>
          <w:sz w:val="20"/>
          <w:szCs w:val="20"/>
        </w:rPr>
      </w:pPr>
      <w:proofErr w:type="spellStart"/>
      <w:r w:rsidRPr="00FD6543">
        <w:rPr>
          <w:rFonts w:ascii="Calibri" w:hAnsi="Calibri" w:cstheme="minorHAnsi"/>
          <w:szCs w:val="20"/>
        </w:rPr>
        <w:t>თითოეული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მილი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უზრუნველყოფდეს</w:t>
      </w:r>
      <w:proofErr w:type="spellEnd"/>
      <w:r w:rsidRPr="00FD6543">
        <w:rPr>
          <w:rFonts w:ascii="Calibri" w:hAnsi="Calibri" w:cstheme="minorHAnsi"/>
          <w:szCs w:val="20"/>
        </w:rPr>
        <w:t xml:space="preserve"> 100% </w:t>
      </w:r>
      <w:proofErr w:type="spellStart"/>
      <w:r w:rsidRPr="00FD6543">
        <w:rPr>
          <w:rFonts w:ascii="Calibri" w:hAnsi="Calibri" w:cstheme="minorHAnsi"/>
          <w:szCs w:val="20"/>
        </w:rPr>
        <w:t>დებიტს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დამოუკიდებლად</w:t>
      </w:r>
      <w:proofErr w:type="spellEnd"/>
      <w:r w:rsidRPr="00FD6543">
        <w:rPr>
          <w:rFonts w:ascii="Calibri" w:hAnsi="Calibri" w:cstheme="minorHAnsi"/>
          <w:szCs w:val="20"/>
        </w:rPr>
        <w:t xml:space="preserve"> </w:t>
      </w:r>
    </w:p>
    <w:p w14:paraId="1E08DDAC" w14:textId="77777777" w:rsidR="00A416E1" w:rsidRPr="00FD6543" w:rsidRDefault="00A416E1">
      <w:pPr>
        <w:numPr>
          <w:ilvl w:val="0"/>
          <w:numId w:val="31"/>
        </w:numPr>
        <w:spacing w:after="120" w:line="276" w:lineRule="auto"/>
        <w:jc w:val="both"/>
        <w:rPr>
          <w:rFonts w:cstheme="minorHAnsi"/>
          <w:sz w:val="20"/>
          <w:szCs w:val="20"/>
        </w:rPr>
      </w:pPr>
      <w:proofErr w:type="spellStart"/>
      <w:r w:rsidRPr="00FD6543">
        <w:rPr>
          <w:rFonts w:ascii="Calibri" w:hAnsi="Calibri" w:cstheme="minorHAnsi"/>
          <w:szCs w:val="20"/>
        </w:rPr>
        <w:t>შესაძლებელი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იყოს</w:t>
      </w:r>
      <w:proofErr w:type="spellEnd"/>
      <w:r w:rsidRPr="00FD6543">
        <w:rPr>
          <w:rFonts w:ascii="Calibri" w:hAnsi="Calibri" w:cstheme="minorHAnsi"/>
          <w:szCs w:val="20"/>
        </w:rPr>
        <w:t xml:space="preserve"> CIP </w:t>
      </w:r>
      <w:proofErr w:type="spellStart"/>
      <w:r w:rsidRPr="00FD6543">
        <w:rPr>
          <w:rFonts w:ascii="Calibri" w:hAnsi="Calibri" w:cstheme="minorHAnsi"/>
          <w:szCs w:val="20"/>
        </w:rPr>
        <w:t>რეცხვა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მიწოდების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შეწყვეტის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გარეშე</w:t>
      </w:r>
      <w:proofErr w:type="spellEnd"/>
      <w:r w:rsidRPr="00FD6543">
        <w:rPr>
          <w:rFonts w:ascii="Calibri" w:hAnsi="Calibri" w:cstheme="minorHAnsi"/>
          <w:szCs w:val="20"/>
        </w:rPr>
        <w:t xml:space="preserve"> </w:t>
      </w:r>
    </w:p>
    <w:p w14:paraId="552CC582" w14:textId="77777777" w:rsidR="00A416E1" w:rsidRPr="00A7287D" w:rsidRDefault="00A416E1">
      <w:pPr>
        <w:numPr>
          <w:ilvl w:val="0"/>
          <w:numId w:val="31"/>
        </w:numPr>
        <w:spacing w:after="120" w:line="276" w:lineRule="auto"/>
        <w:jc w:val="both"/>
        <w:rPr>
          <w:rFonts w:cstheme="minorHAnsi"/>
          <w:sz w:val="20"/>
          <w:szCs w:val="20"/>
        </w:rPr>
      </w:pPr>
      <w:proofErr w:type="spellStart"/>
      <w:r w:rsidRPr="00FD6543">
        <w:rPr>
          <w:rFonts w:ascii="Calibri" w:hAnsi="Calibri" w:cstheme="minorHAnsi"/>
          <w:szCs w:val="20"/>
        </w:rPr>
        <w:t>სისტემა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იყოს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ჰიდრავლიკურად</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ოპტიმიზირებული</w:t>
      </w:r>
      <w:proofErr w:type="spellEnd"/>
      <w:r w:rsidRPr="00FD6543">
        <w:rPr>
          <w:rFonts w:ascii="Calibri" w:hAnsi="Calibri" w:cstheme="minorHAnsi"/>
          <w:szCs w:val="20"/>
        </w:rPr>
        <w:t xml:space="preserve"> </w:t>
      </w:r>
    </w:p>
    <w:p w14:paraId="31A1E4A5" w14:textId="77777777" w:rsidR="00A416E1" w:rsidRPr="00A7287D" w:rsidRDefault="00A416E1" w:rsidP="00A416E1">
      <w:pPr>
        <w:pStyle w:val="ListParagraph"/>
        <w:spacing w:after="120"/>
        <w:jc w:val="both"/>
        <w:rPr>
          <w:rFonts w:cstheme="minorHAnsi"/>
          <w:sz w:val="20"/>
          <w:szCs w:val="20"/>
        </w:rPr>
      </w:pPr>
    </w:p>
    <w:p w14:paraId="2ACD4E4E" w14:textId="77777777" w:rsidR="00A416E1" w:rsidRPr="00FD6543" w:rsidRDefault="00A416E1" w:rsidP="00A416E1">
      <w:pPr>
        <w:spacing w:after="120" w:line="276" w:lineRule="auto"/>
        <w:ind w:firstLine="851"/>
        <w:jc w:val="both"/>
        <w:rPr>
          <w:rFonts w:cstheme="minorHAnsi"/>
          <w:b/>
          <w:bCs/>
          <w:sz w:val="20"/>
          <w:szCs w:val="20"/>
        </w:rPr>
      </w:pPr>
      <w:r w:rsidRPr="00FD6543">
        <w:rPr>
          <w:rFonts w:ascii="Calibri" w:hAnsi="Calibri" w:cstheme="minorHAnsi"/>
          <w:b/>
          <w:bCs/>
          <w:szCs w:val="20"/>
        </w:rPr>
        <w:t xml:space="preserve">2 </w:t>
      </w:r>
      <w:proofErr w:type="spellStart"/>
      <w:r w:rsidRPr="00FD6543">
        <w:rPr>
          <w:rFonts w:ascii="Calibri" w:hAnsi="Calibri" w:cstheme="minorHAnsi"/>
          <w:b/>
          <w:bCs/>
          <w:szCs w:val="20"/>
        </w:rPr>
        <w:t>დუბლირებული</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მილსადენები</w:t>
      </w:r>
      <w:proofErr w:type="spellEnd"/>
    </w:p>
    <w:p w14:paraId="776D0E14" w14:textId="77777777" w:rsidR="00A416E1" w:rsidRPr="00FD6543" w:rsidRDefault="00A416E1" w:rsidP="00A416E1">
      <w:pPr>
        <w:spacing w:after="120" w:line="276" w:lineRule="auto"/>
        <w:ind w:left="720"/>
        <w:jc w:val="both"/>
        <w:rPr>
          <w:rFonts w:cstheme="minorHAnsi"/>
          <w:sz w:val="20"/>
          <w:szCs w:val="20"/>
        </w:rPr>
      </w:pPr>
      <w:r w:rsidRPr="00FD6543">
        <w:rPr>
          <w:rFonts w:ascii="Calibri" w:hAnsi="Calibri" w:cstheme="minorHAnsi"/>
          <w:b/>
          <w:bCs/>
          <w:szCs w:val="20"/>
        </w:rPr>
        <w:t>2</w:t>
      </w:r>
      <w:r w:rsidRPr="009A14A8">
        <w:rPr>
          <w:rFonts w:ascii="Calibri" w:hAnsi="Calibri" w:cstheme="minorHAnsi"/>
          <w:b/>
          <w:bCs/>
          <w:szCs w:val="20"/>
        </w:rPr>
        <w:t>.1</w:t>
      </w:r>
      <w:r w:rsidRPr="00FD6543">
        <w:rPr>
          <w:rFonts w:ascii="Calibri" w:hAnsi="Calibri" w:cstheme="minorHAnsi"/>
          <w:b/>
          <w:bCs/>
          <w:szCs w:val="20"/>
        </w:rPr>
        <w:t xml:space="preserve"> </w:t>
      </w:r>
      <w:proofErr w:type="spellStart"/>
      <w:r w:rsidRPr="00FD6543">
        <w:rPr>
          <w:rFonts w:ascii="Calibri" w:hAnsi="Calibri" w:cstheme="minorHAnsi"/>
          <w:b/>
          <w:bCs/>
          <w:szCs w:val="20"/>
        </w:rPr>
        <w:t>დამოუკიდებელი</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მილსადენი</w:t>
      </w:r>
      <w:proofErr w:type="spellEnd"/>
      <w:r w:rsidRPr="00FD6543">
        <w:rPr>
          <w:rFonts w:ascii="Calibri" w:hAnsi="Calibri" w:cstheme="minorHAnsi"/>
          <w:szCs w:val="20"/>
        </w:rPr>
        <w:t xml:space="preserve"> </w:t>
      </w:r>
    </w:p>
    <w:p w14:paraId="2DC1FD91" w14:textId="77777777" w:rsidR="00A416E1" w:rsidRPr="00FD6543" w:rsidRDefault="00A416E1" w:rsidP="00A416E1">
      <w:pPr>
        <w:spacing w:after="120" w:line="276" w:lineRule="auto"/>
        <w:ind w:left="720"/>
        <w:jc w:val="both"/>
        <w:rPr>
          <w:rFonts w:cstheme="minorHAnsi"/>
          <w:sz w:val="20"/>
          <w:szCs w:val="20"/>
        </w:rPr>
      </w:pPr>
      <w:proofErr w:type="spellStart"/>
      <w:r w:rsidRPr="00FD6543">
        <w:rPr>
          <w:rFonts w:ascii="Calibri" w:hAnsi="Calibri" w:cstheme="minorHAnsi"/>
          <w:szCs w:val="20"/>
        </w:rPr>
        <w:t>თითოეული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მილი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უნდა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იყოს</w:t>
      </w:r>
      <w:proofErr w:type="spellEnd"/>
      <w:r w:rsidRPr="00FD6543">
        <w:rPr>
          <w:rFonts w:ascii="Calibri" w:hAnsi="Calibri" w:cstheme="minorHAnsi"/>
          <w:szCs w:val="20"/>
        </w:rPr>
        <w:t xml:space="preserve">: </w:t>
      </w:r>
    </w:p>
    <w:p w14:paraId="06297786" w14:textId="77777777" w:rsidR="00A416E1" w:rsidRPr="00FD6543" w:rsidRDefault="00A416E1">
      <w:pPr>
        <w:numPr>
          <w:ilvl w:val="1"/>
          <w:numId w:val="39"/>
        </w:numPr>
        <w:spacing w:after="120" w:line="276" w:lineRule="auto"/>
        <w:jc w:val="both"/>
        <w:rPr>
          <w:rFonts w:cstheme="minorHAnsi"/>
          <w:sz w:val="20"/>
          <w:szCs w:val="20"/>
        </w:rPr>
      </w:pPr>
      <w:proofErr w:type="spellStart"/>
      <w:r w:rsidRPr="00FD6543">
        <w:rPr>
          <w:rFonts w:ascii="Calibri" w:hAnsi="Calibri" w:cstheme="minorHAnsi"/>
          <w:szCs w:val="20"/>
        </w:rPr>
        <w:t>ჰიდრავლიკურად</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გათვლილი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სრული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დებიტისთვის</w:t>
      </w:r>
      <w:proofErr w:type="spellEnd"/>
      <w:r w:rsidRPr="00FD6543">
        <w:rPr>
          <w:rFonts w:ascii="Calibri" w:hAnsi="Calibri" w:cstheme="minorHAnsi"/>
          <w:szCs w:val="20"/>
        </w:rPr>
        <w:t xml:space="preserve"> </w:t>
      </w:r>
    </w:p>
    <w:p w14:paraId="7FDB0CF8" w14:textId="77777777" w:rsidR="00A416E1" w:rsidRPr="00FD6543" w:rsidRDefault="00A416E1">
      <w:pPr>
        <w:numPr>
          <w:ilvl w:val="1"/>
          <w:numId w:val="39"/>
        </w:numPr>
        <w:spacing w:after="120" w:line="276" w:lineRule="auto"/>
        <w:jc w:val="both"/>
        <w:rPr>
          <w:rFonts w:cstheme="minorHAnsi"/>
          <w:sz w:val="20"/>
          <w:szCs w:val="20"/>
        </w:rPr>
      </w:pPr>
      <w:proofErr w:type="spellStart"/>
      <w:r w:rsidRPr="00FD6543">
        <w:rPr>
          <w:rFonts w:ascii="Calibri" w:hAnsi="Calibri" w:cstheme="minorHAnsi"/>
          <w:szCs w:val="20"/>
        </w:rPr>
        <w:t>ოპერაციულად</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დამოუკიდებელი</w:t>
      </w:r>
      <w:proofErr w:type="spellEnd"/>
      <w:r w:rsidRPr="00FD6543">
        <w:rPr>
          <w:rFonts w:ascii="Calibri" w:hAnsi="Calibri" w:cstheme="minorHAnsi"/>
          <w:szCs w:val="20"/>
        </w:rPr>
        <w:t xml:space="preserve"> </w:t>
      </w:r>
    </w:p>
    <w:p w14:paraId="2BFB9996" w14:textId="77777777" w:rsidR="00A416E1" w:rsidRPr="00FD6543" w:rsidRDefault="00A416E1" w:rsidP="0071565B">
      <w:pPr>
        <w:spacing w:after="120" w:line="276" w:lineRule="auto"/>
        <w:jc w:val="both"/>
        <w:rPr>
          <w:rFonts w:cstheme="minorHAnsi"/>
          <w:sz w:val="20"/>
          <w:szCs w:val="20"/>
        </w:rPr>
      </w:pPr>
    </w:p>
    <w:p w14:paraId="6E3FCDFB" w14:textId="77777777" w:rsidR="00A416E1" w:rsidRPr="00FD6543" w:rsidRDefault="00A416E1" w:rsidP="00A416E1">
      <w:pPr>
        <w:spacing w:after="120" w:line="276" w:lineRule="auto"/>
        <w:ind w:firstLine="851"/>
        <w:jc w:val="both"/>
        <w:rPr>
          <w:rFonts w:cstheme="minorHAnsi"/>
          <w:b/>
          <w:bCs/>
          <w:sz w:val="20"/>
          <w:szCs w:val="20"/>
        </w:rPr>
      </w:pPr>
      <w:r w:rsidRPr="00FD6543">
        <w:rPr>
          <w:rFonts w:ascii="Calibri" w:hAnsi="Calibri" w:cstheme="minorHAnsi"/>
          <w:b/>
          <w:bCs/>
          <w:szCs w:val="20"/>
        </w:rPr>
        <w:t>2.</w:t>
      </w:r>
      <w:r w:rsidRPr="009A14A8">
        <w:rPr>
          <w:rFonts w:ascii="Calibri" w:hAnsi="Calibri" w:cstheme="minorHAnsi"/>
          <w:b/>
          <w:bCs/>
          <w:szCs w:val="20"/>
        </w:rPr>
        <w:t>2</w:t>
      </w:r>
      <w:r w:rsidRPr="00FD6543">
        <w:rPr>
          <w:rFonts w:ascii="Calibri" w:hAnsi="Calibri" w:cstheme="minorHAnsi"/>
          <w:b/>
          <w:bCs/>
          <w:szCs w:val="20"/>
        </w:rPr>
        <w:t xml:space="preserve"> </w:t>
      </w:r>
      <w:proofErr w:type="spellStart"/>
      <w:r w:rsidRPr="00FD6543">
        <w:rPr>
          <w:rFonts w:ascii="Calibri" w:hAnsi="Calibri" w:cstheme="minorHAnsi"/>
          <w:b/>
          <w:bCs/>
          <w:szCs w:val="20"/>
        </w:rPr>
        <w:t>სამუშაო</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რეჟიმები</w:t>
      </w:r>
      <w:proofErr w:type="spellEnd"/>
    </w:p>
    <w:p w14:paraId="20CE02C2" w14:textId="77777777" w:rsidR="00A416E1" w:rsidRPr="00FD6543" w:rsidRDefault="00A416E1" w:rsidP="00A416E1">
      <w:pPr>
        <w:spacing w:after="120" w:line="276" w:lineRule="auto"/>
        <w:ind w:firstLine="851"/>
        <w:jc w:val="both"/>
        <w:rPr>
          <w:rFonts w:cstheme="minorHAnsi"/>
          <w:sz w:val="20"/>
          <w:szCs w:val="20"/>
        </w:rPr>
      </w:pPr>
      <w:proofErr w:type="spellStart"/>
      <w:r w:rsidRPr="00FD6543">
        <w:rPr>
          <w:rFonts w:ascii="Calibri" w:hAnsi="Calibri" w:cstheme="minorHAnsi"/>
          <w:szCs w:val="20"/>
        </w:rPr>
        <w:t>სისტემა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უნდა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უზრუნველყოფდეს</w:t>
      </w:r>
      <w:proofErr w:type="spellEnd"/>
      <w:r w:rsidRPr="00FD6543">
        <w:rPr>
          <w:rFonts w:ascii="Calibri" w:hAnsi="Calibri" w:cstheme="minorHAnsi"/>
          <w:szCs w:val="20"/>
        </w:rPr>
        <w:t>:</w:t>
      </w:r>
    </w:p>
    <w:p w14:paraId="1A4C8799" w14:textId="77777777" w:rsidR="00A416E1" w:rsidRPr="00FD6543" w:rsidRDefault="00A416E1">
      <w:pPr>
        <w:numPr>
          <w:ilvl w:val="0"/>
          <w:numId w:val="32"/>
        </w:numPr>
        <w:spacing w:after="120" w:line="276" w:lineRule="auto"/>
        <w:jc w:val="both"/>
        <w:rPr>
          <w:rFonts w:cstheme="minorHAnsi"/>
          <w:sz w:val="20"/>
          <w:szCs w:val="20"/>
        </w:rPr>
      </w:pPr>
      <w:proofErr w:type="spellStart"/>
      <w:r w:rsidRPr="009A14A8">
        <w:rPr>
          <w:rFonts w:ascii="Calibri" w:hAnsi="Calibri" w:cstheme="minorHAnsi"/>
          <w:szCs w:val="20"/>
        </w:rPr>
        <w:t>ნორმალური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რეჟიმი</w:t>
      </w:r>
      <w:proofErr w:type="spellEnd"/>
      <w:r w:rsidRPr="009A14A8">
        <w:rPr>
          <w:rFonts w:ascii="Calibri" w:hAnsi="Calibri" w:cstheme="minorHAnsi"/>
          <w:szCs w:val="20"/>
        </w:rPr>
        <w:t xml:space="preserve"> - </w:t>
      </w:r>
      <w:proofErr w:type="spellStart"/>
      <w:r w:rsidRPr="00FD6543">
        <w:rPr>
          <w:rFonts w:ascii="Calibri" w:hAnsi="Calibri" w:cstheme="minorHAnsi"/>
          <w:szCs w:val="20"/>
        </w:rPr>
        <w:t>ორივე</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მილი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მუშაობს</w:t>
      </w:r>
      <w:proofErr w:type="spellEnd"/>
      <w:r w:rsidRPr="00FD6543">
        <w:rPr>
          <w:rFonts w:ascii="Calibri" w:hAnsi="Calibri" w:cstheme="minorHAnsi"/>
          <w:szCs w:val="20"/>
        </w:rPr>
        <w:t xml:space="preserve"> (50% / 50%) </w:t>
      </w:r>
    </w:p>
    <w:p w14:paraId="04FAB820" w14:textId="77777777" w:rsidR="00A416E1" w:rsidRPr="00FD6543" w:rsidRDefault="00A416E1">
      <w:pPr>
        <w:numPr>
          <w:ilvl w:val="0"/>
          <w:numId w:val="33"/>
        </w:numPr>
        <w:spacing w:after="120" w:line="276" w:lineRule="auto"/>
        <w:jc w:val="both"/>
        <w:rPr>
          <w:rFonts w:cstheme="minorHAnsi"/>
          <w:sz w:val="20"/>
          <w:szCs w:val="20"/>
        </w:rPr>
      </w:pPr>
      <w:r w:rsidRPr="009A14A8">
        <w:rPr>
          <w:rFonts w:ascii="Calibri" w:hAnsi="Calibri" w:cstheme="minorHAnsi"/>
          <w:szCs w:val="20"/>
        </w:rPr>
        <w:t xml:space="preserve">CIP </w:t>
      </w:r>
      <w:r w:rsidRPr="009A14A8">
        <w:rPr>
          <w:rFonts w:ascii="Calibri" w:hAnsi="Calibri" w:cstheme="minorHAnsi"/>
          <w:szCs w:val="20"/>
          <w:lang w:val="ka-GE"/>
        </w:rPr>
        <w:t xml:space="preserve">რეჟიმი - </w:t>
      </w:r>
      <w:proofErr w:type="spellStart"/>
      <w:r w:rsidRPr="00FD6543">
        <w:rPr>
          <w:rFonts w:ascii="Calibri" w:hAnsi="Calibri" w:cstheme="minorHAnsi"/>
          <w:szCs w:val="20"/>
        </w:rPr>
        <w:t>ერთი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მილი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მუშაობს</w:t>
      </w:r>
      <w:proofErr w:type="spellEnd"/>
      <w:r w:rsidRPr="00FD6543">
        <w:rPr>
          <w:rFonts w:ascii="Calibri" w:hAnsi="Calibri" w:cstheme="minorHAnsi"/>
          <w:szCs w:val="20"/>
        </w:rPr>
        <w:t xml:space="preserve"> (100%)</w:t>
      </w:r>
      <w:r w:rsidRPr="009A14A8">
        <w:rPr>
          <w:rFonts w:ascii="Calibri" w:hAnsi="Calibri" w:cstheme="minorHAnsi"/>
          <w:szCs w:val="20"/>
        </w:rPr>
        <w:t xml:space="preserve">, </w:t>
      </w:r>
      <w:proofErr w:type="spellStart"/>
      <w:r w:rsidRPr="00FD6543">
        <w:rPr>
          <w:rFonts w:ascii="Calibri" w:hAnsi="Calibri" w:cstheme="minorHAnsi"/>
          <w:szCs w:val="20"/>
        </w:rPr>
        <w:t>მეორე</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ირეცხება</w:t>
      </w:r>
      <w:proofErr w:type="spellEnd"/>
      <w:r w:rsidRPr="00FD6543">
        <w:rPr>
          <w:rFonts w:ascii="Calibri" w:hAnsi="Calibri" w:cstheme="minorHAnsi"/>
          <w:szCs w:val="20"/>
        </w:rPr>
        <w:t xml:space="preserve">  </w:t>
      </w:r>
    </w:p>
    <w:p w14:paraId="2176584D" w14:textId="77777777" w:rsidR="00A416E1" w:rsidRPr="00FD6543" w:rsidRDefault="00A416E1">
      <w:pPr>
        <w:numPr>
          <w:ilvl w:val="0"/>
          <w:numId w:val="34"/>
        </w:numPr>
        <w:spacing w:after="120" w:line="276" w:lineRule="auto"/>
        <w:jc w:val="both"/>
        <w:rPr>
          <w:rFonts w:cstheme="minorHAnsi"/>
          <w:sz w:val="20"/>
          <w:szCs w:val="20"/>
        </w:rPr>
      </w:pPr>
      <w:proofErr w:type="spellStart"/>
      <w:r w:rsidRPr="00FD6543">
        <w:rPr>
          <w:rFonts w:ascii="Calibri" w:hAnsi="Calibri" w:cstheme="minorHAnsi"/>
          <w:szCs w:val="20"/>
        </w:rPr>
        <w:t>როტაცია</w:t>
      </w:r>
      <w:proofErr w:type="spellEnd"/>
      <w:r w:rsidRPr="009A14A8">
        <w:rPr>
          <w:rFonts w:ascii="Calibri" w:hAnsi="Calibri" w:cstheme="minorHAnsi"/>
          <w:b/>
          <w:bCs/>
          <w:szCs w:val="20"/>
        </w:rPr>
        <w:t xml:space="preserve"> - </w:t>
      </w:r>
      <w:proofErr w:type="spellStart"/>
      <w:r w:rsidRPr="00FD6543">
        <w:rPr>
          <w:rFonts w:ascii="Calibri" w:hAnsi="Calibri" w:cstheme="minorHAnsi"/>
          <w:szCs w:val="20"/>
        </w:rPr>
        <w:t>მილები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იცვლება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ფუნქციებით</w:t>
      </w:r>
      <w:proofErr w:type="spellEnd"/>
      <w:r w:rsidRPr="00FD6543">
        <w:rPr>
          <w:rFonts w:ascii="Calibri" w:hAnsi="Calibri" w:cstheme="minorHAnsi"/>
          <w:szCs w:val="20"/>
        </w:rPr>
        <w:t xml:space="preserve"> </w:t>
      </w:r>
    </w:p>
    <w:p w14:paraId="5426500C" w14:textId="77777777" w:rsidR="00A416E1" w:rsidRPr="00FD6543" w:rsidRDefault="00A416E1" w:rsidP="00A416E1">
      <w:pPr>
        <w:spacing w:after="120" w:line="276" w:lineRule="auto"/>
        <w:ind w:firstLine="851"/>
        <w:jc w:val="both"/>
        <w:rPr>
          <w:rFonts w:cstheme="minorHAnsi"/>
          <w:sz w:val="20"/>
          <w:szCs w:val="20"/>
        </w:rPr>
      </w:pPr>
    </w:p>
    <w:p w14:paraId="5CD9C089" w14:textId="77777777" w:rsidR="00A416E1" w:rsidRPr="00FD6543" w:rsidRDefault="00A416E1" w:rsidP="00A416E1">
      <w:pPr>
        <w:spacing w:after="120" w:line="276" w:lineRule="auto"/>
        <w:ind w:firstLine="851"/>
        <w:jc w:val="both"/>
        <w:rPr>
          <w:rFonts w:cstheme="minorHAnsi"/>
          <w:b/>
          <w:bCs/>
          <w:sz w:val="20"/>
          <w:szCs w:val="20"/>
        </w:rPr>
      </w:pPr>
      <w:r w:rsidRPr="00FD6543">
        <w:rPr>
          <w:rFonts w:ascii="Calibri" w:hAnsi="Calibri" w:cstheme="minorHAnsi"/>
          <w:b/>
          <w:bCs/>
          <w:szCs w:val="20"/>
        </w:rPr>
        <w:t xml:space="preserve">3. </w:t>
      </w:r>
      <w:proofErr w:type="spellStart"/>
      <w:r w:rsidRPr="00FD6543">
        <w:rPr>
          <w:rFonts w:ascii="Calibri" w:hAnsi="Calibri" w:cstheme="minorHAnsi"/>
          <w:b/>
          <w:bCs/>
          <w:szCs w:val="20"/>
        </w:rPr>
        <w:t>მილსადენების</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პროექტირება</w:t>
      </w:r>
      <w:proofErr w:type="spellEnd"/>
    </w:p>
    <w:p w14:paraId="28BC425B" w14:textId="77777777" w:rsidR="00A416E1" w:rsidRPr="00FD6543" w:rsidRDefault="00A416E1" w:rsidP="00A416E1">
      <w:pPr>
        <w:spacing w:after="120" w:line="276" w:lineRule="auto"/>
        <w:ind w:firstLine="851"/>
        <w:jc w:val="both"/>
        <w:rPr>
          <w:rFonts w:cstheme="minorHAnsi"/>
          <w:b/>
          <w:bCs/>
          <w:sz w:val="20"/>
          <w:szCs w:val="20"/>
        </w:rPr>
      </w:pPr>
      <w:r w:rsidRPr="00FD6543">
        <w:rPr>
          <w:rFonts w:ascii="Calibri" w:hAnsi="Calibri" w:cstheme="minorHAnsi"/>
          <w:b/>
          <w:bCs/>
          <w:szCs w:val="20"/>
        </w:rPr>
        <w:t xml:space="preserve">3.1 </w:t>
      </w:r>
      <w:proofErr w:type="spellStart"/>
      <w:r w:rsidRPr="00FD6543">
        <w:rPr>
          <w:rFonts w:ascii="Calibri" w:hAnsi="Calibri" w:cstheme="minorHAnsi"/>
          <w:b/>
          <w:bCs/>
          <w:szCs w:val="20"/>
        </w:rPr>
        <w:t>საპროექტო</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მოთხოვნები</w:t>
      </w:r>
      <w:proofErr w:type="spellEnd"/>
    </w:p>
    <w:p w14:paraId="594A56D4" w14:textId="77777777" w:rsidR="00A416E1" w:rsidRPr="00FD6543" w:rsidRDefault="00A416E1" w:rsidP="00A416E1">
      <w:pPr>
        <w:spacing w:after="120" w:line="276" w:lineRule="auto"/>
        <w:ind w:firstLine="851"/>
        <w:jc w:val="both"/>
        <w:rPr>
          <w:rFonts w:cstheme="minorHAnsi"/>
          <w:sz w:val="20"/>
          <w:szCs w:val="20"/>
        </w:rPr>
      </w:pPr>
      <w:proofErr w:type="spellStart"/>
      <w:r w:rsidRPr="00FD6543">
        <w:rPr>
          <w:rFonts w:ascii="Calibri" w:hAnsi="Calibri" w:cstheme="minorHAnsi"/>
          <w:szCs w:val="20"/>
        </w:rPr>
        <w:t>პროექტანტმა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უნდა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უზრუნველყოს</w:t>
      </w:r>
      <w:proofErr w:type="spellEnd"/>
      <w:r w:rsidRPr="00FD6543">
        <w:rPr>
          <w:rFonts w:ascii="Calibri" w:hAnsi="Calibri" w:cstheme="minorHAnsi"/>
          <w:szCs w:val="20"/>
        </w:rPr>
        <w:t>:</w:t>
      </w:r>
    </w:p>
    <w:p w14:paraId="13F1DE95" w14:textId="77777777" w:rsidR="00A416E1" w:rsidRPr="00FD6543" w:rsidRDefault="00A416E1">
      <w:pPr>
        <w:numPr>
          <w:ilvl w:val="0"/>
          <w:numId w:val="35"/>
        </w:numPr>
        <w:spacing w:after="120" w:line="276" w:lineRule="auto"/>
        <w:jc w:val="both"/>
        <w:rPr>
          <w:rFonts w:cstheme="minorHAnsi"/>
          <w:sz w:val="20"/>
          <w:szCs w:val="20"/>
        </w:rPr>
      </w:pPr>
      <w:proofErr w:type="spellStart"/>
      <w:r w:rsidRPr="00FD6543">
        <w:rPr>
          <w:rFonts w:ascii="Calibri" w:hAnsi="Calibri" w:cstheme="minorHAnsi"/>
          <w:szCs w:val="20"/>
        </w:rPr>
        <w:t>მილსადენების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სრული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ჰიდრავლიკური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გათვლა</w:t>
      </w:r>
      <w:proofErr w:type="spellEnd"/>
      <w:r w:rsidRPr="00FD6543">
        <w:rPr>
          <w:rFonts w:ascii="Calibri" w:hAnsi="Calibri" w:cstheme="minorHAnsi"/>
          <w:szCs w:val="20"/>
        </w:rPr>
        <w:t xml:space="preserve"> </w:t>
      </w:r>
    </w:p>
    <w:p w14:paraId="40F4AC42" w14:textId="77777777" w:rsidR="00A416E1" w:rsidRPr="009A14A8" w:rsidRDefault="00A416E1">
      <w:pPr>
        <w:numPr>
          <w:ilvl w:val="0"/>
          <w:numId w:val="35"/>
        </w:numPr>
        <w:spacing w:after="120" w:line="276" w:lineRule="auto"/>
        <w:jc w:val="both"/>
        <w:rPr>
          <w:rFonts w:cstheme="minorHAnsi"/>
          <w:sz w:val="20"/>
          <w:szCs w:val="20"/>
        </w:rPr>
      </w:pPr>
      <w:proofErr w:type="spellStart"/>
      <w:r w:rsidRPr="00FD6543">
        <w:rPr>
          <w:rFonts w:ascii="Calibri" w:hAnsi="Calibri" w:cstheme="minorHAnsi"/>
          <w:szCs w:val="20"/>
        </w:rPr>
        <w:t>დიამეტრების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შერჩევა</w:t>
      </w:r>
      <w:proofErr w:type="spellEnd"/>
      <w:r w:rsidRPr="009A14A8">
        <w:rPr>
          <w:rFonts w:ascii="Calibri" w:hAnsi="Calibri" w:cstheme="minorHAnsi"/>
          <w:szCs w:val="20"/>
        </w:rPr>
        <w:t xml:space="preserve">, </w:t>
      </w:r>
      <w:proofErr w:type="spellStart"/>
      <w:r w:rsidRPr="00FD6543">
        <w:rPr>
          <w:rFonts w:ascii="Calibri" w:hAnsi="Calibri" w:cstheme="minorHAnsi"/>
          <w:szCs w:val="20"/>
        </w:rPr>
        <w:t>სიჩქარეების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კონტროლი</w:t>
      </w:r>
      <w:proofErr w:type="spellEnd"/>
      <w:r w:rsidRPr="009A14A8">
        <w:rPr>
          <w:rFonts w:ascii="Calibri" w:hAnsi="Calibri" w:cstheme="minorHAnsi"/>
          <w:szCs w:val="20"/>
        </w:rPr>
        <w:t xml:space="preserve">, </w:t>
      </w:r>
      <w:proofErr w:type="spellStart"/>
      <w:r w:rsidRPr="00FD6543">
        <w:rPr>
          <w:rFonts w:ascii="Calibri" w:hAnsi="Calibri" w:cstheme="minorHAnsi"/>
          <w:szCs w:val="20"/>
        </w:rPr>
        <w:t>წნევის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დანაკარგების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განსაზღვრა</w:t>
      </w:r>
      <w:proofErr w:type="spellEnd"/>
      <w:r w:rsidRPr="00FD6543">
        <w:rPr>
          <w:rFonts w:ascii="Calibri" w:hAnsi="Calibri" w:cstheme="minorHAnsi"/>
          <w:szCs w:val="20"/>
        </w:rPr>
        <w:t xml:space="preserve"> </w:t>
      </w:r>
    </w:p>
    <w:p w14:paraId="05812750" w14:textId="77777777" w:rsidR="00A416E1" w:rsidRPr="00FD6543" w:rsidRDefault="00A416E1">
      <w:pPr>
        <w:numPr>
          <w:ilvl w:val="0"/>
          <w:numId w:val="35"/>
        </w:numPr>
        <w:spacing w:after="120" w:line="276" w:lineRule="auto"/>
        <w:jc w:val="both"/>
        <w:rPr>
          <w:rFonts w:cstheme="minorHAnsi"/>
          <w:sz w:val="20"/>
          <w:szCs w:val="20"/>
        </w:rPr>
      </w:pPr>
      <w:proofErr w:type="spellStart"/>
      <w:r w:rsidRPr="009A14A8">
        <w:rPr>
          <w:rFonts w:ascii="Calibri" w:hAnsi="Calibri" w:cstheme="minorHAnsi"/>
          <w:szCs w:val="20"/>
        </w:rPr>
        <w:t>მილსადენის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ოპტიმალური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მარშრუტის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განსაზღვრა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როგორც</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ჰიდრავლიკური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ასევე</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მშენებლობისთვის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საჭირო</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ნებართვების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აღების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კუთხით</w:t>
      </w:r>
      <w:proofErr w:type="spellEnd"/>
      <w:r w:rsidRPr="009A14A8">
        <w:rPr>
          <w:rFonts w:ascii="Calibri" w:hAnsi="Calibri" w:cstheme="minorHAnsi"/>
          <w:szCs w:val="20"/>
        </w:rPr>
        <w:t>.</w:t>
      </w:r>
    </w:p>
    <w:p w14:paraId="46CDD88B" w14:textId="77777777" w:rsidR="00A416E1" w:rsidRPr="00FD6543" w:rsidRDefault="00A416E1">
      <w:pPr>
        <w:numPr>
          <w:ilvl w:val="0"/>
          <w:numId w:val="35"/>
        </w:numPr>
        <w:spacing w:after="120" w:line="276" w:lineRule="auto"/>
        <w:jc w:val="both"/>
        <w:rPr>
          <w:rFonts w:cstheme="minorHAnsi"/>
          <w:sz w:val="20"/>
          <w:szCs w:val="20"/>
        </w:rPr>
      </w:pPr>
      <w:proofErr w:type="spellStart"/>
      <w:r w:rsidRPr="009A14A8">
        <w:rPr>
          <w:rFonts w:ascii="Calibri" w:hAnsi="Calibri" w:cstheme="minorHAnsi"/>
          <w:szCs w:val="20"/>
        </w:rPr>
        <w:t>შეთანხმების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მიღებისთვის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ყველა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საჭირო</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დამატებითი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სამუშაოების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გაწევა</w:t>
      </w:r>
      <w:proofErr w:type="spellEnd"/>
    </w:p>
    <w:p w14:paraId="61F913FA" w14:textId="77777777" w:rsidR="00A416E1" w:rsidRDefault="00A416E1" w:rsidP="00A416E1">
      <w:pPr>
        <w:spacing w:after="120" w:line="276" w:lineRule="auto"/>
        <w:ind w:firstLine="851"/>
        <w:jc w:val="both"/>
        <w:rPr>
          <w:rFonts w:cstheme="minorHAnsi"/>
          <w:sz w:val="20"/>
          <w:szCs w:val="20"/>
        </w:rPr>
      </w:pPr>
    </w:p>
    <w:p w14:paraId="2B80429A" w14:textId="77777777" w:rsidR="00A416E1" w:rsidRPr="00FD6543" w:rsidRDefault="00A416E1" w:rsidP="00A416E1">
      <w:pPr>
        <w:spacing w:after="120" w:line="276" w:lineRule="auto"/>
        <w:ind w:firstLine="851"/>
        <w:jc w:val="both"/>
        <w:rPr>
          <w:rFonts w:cstheme="minorHAnsi"/>
          <w:b/>
          <w:bCs/>
          <w:sz w:val="20"/>
          <w:szCs w:val="20"/>
        </w:rPr>
      </w:pPr>
      <w:r w:rsidRPr="00FD6543">
        <w:rPr>
          <w:rFonts w:ascii="Calibri" w:hAnsi="Calibri" w:cstheme="minorHAnsi"/>
          <w:b/>
          <w:bCs/>
          <w:szCs w:val="20"/>
        </w:rPr>
        <w:t xml:space="preserve">3.2 </w:t>
      </w:r>
      <w:proofErr w:type="spellStart"/>
      <w:r w:rsidRPr="00FD6543">
        <w:rPr>
          <w:rFonts w:ascii="Calibri" w:hAnsi="Calibri" w:cstheme="minorHAnsi"/>
          <w:b/>
          <w:bCs/>
          <w:szCs w:val="20"/>
        </w:rPr>
        <w:t>ჰიდრავლიკური</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პირობები</w:t>
      </w:r>
      <w:proofErr w:type="spellEnd"/>
    </w:p>
    <w:p w14:paraId="7287CD2F" w14:textId="77777777" w:rsidR="00A416E1" w:rsidRPr="00FD6543" w:rsidRDefault="00A416E1">
      <w:pPr>
        <w:numPr>
          <w:ilvl w:val="0"/>
          <w:numId w:val="36"/>
        </w:numPr>
        <w:spacing w:after="120" w:line="276" w:lineRule="auto"/>
        <w:rPr>
          <w:rFonts w:cstheme="minorHAnsi"/>
          <w:sz w:val="20"/>
          <w:szCs w:val="20"/>
        </w:rPr>
      </w:pPr>
      <w:proofErr w:type="spellStart"/>
      <w:r w:rsidRPr="00FD6543">
        <w:rPr>
          <w:rFonts w:ascii="Calibri" w:hAnsi="Calibri" w:cstheme="minorHAnsi"/>
          <w:szCs w:val="20"/>
        </w:rPr>
        <w:t>თითოეული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მილი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უნდა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იყოს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გათვლილი</w:t>
      </w:r>
      <w:proofErr w:type="spellEnd"/>
      <w:r w:rsidRPr="00FD6543">
        <w:rPr>
          <w:rFonts w:ascii="Calibri" w:hAnsi="Calibri" w:cstheme="minorHAnsi"/>
          <w:szCs w:val="20"/>
        </w:rPr>
        <w:t>:</w:t>
      </w:r>
      <w:r w:rsidRPr="00FD6543">
        <w:rPr>
          <w:rFonts w:ascii="Calibri" w:hAnsi="Calibri" w:cstheme="minorHAnsi"/>
          <w:szCs w:val="20"/>
        </w:rPr>
        <w:br/>
      </w:r>
      <w:r w:rsidRPr="00FD6543">
        <w:rPr>
          <w:rFonts w:ascii="Calibri" w:hAnsi="Calibri" w:cstheme="minorHAnsi"/>
          <w:b/>
          <w:bCs/>
          <w:szCs w:val="20"/>
        </w:rPr>
        <w:t xml:space="preserve">100% </w:t>
      </w:r>
      <w:proofErr w:type="spellStart"/>
      <w:r w:rsidRPr="00FD6543">
        <w:rPr>
          <w:rFonts w:ascii="Calibri" w:hAnsi="Calibri" w:cstheme="minorHAnsi"/>
          <w:b/>
          <w:bCs/>
          <w:szCs w:val="20"/>
        </w:rPr>
        <w:t>დებიტზე</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ერთ</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მილზე</w:t>
      </w:r>
      <w:proofErr w:type="spellEnd"/>
      <w:r w:rsidRPr="00FD6543">
        <w:rPr>
          <w:rFonts w:ascii="Calibri" w:hAnsi="Calibri" w:cstheme="minorHAnsi"/>
          <w:b/>
          <w:bCs/>
          <w:szCs w:val="20"/>
        </w:rPr>
        <w:t>)</w:t>
      </w:r>
      <w:r w:rsidRPr="00FD6543">
        <w:rPr>
          <w:rFonts w:ascii="Calibri" w:hAnsi="Calibri" w:cstheme="minorHAnsi"/>
          <w:szCs w:val="20"/>
        </w:rPr>
        <w:t xml:space="preserve"> </w:t>
      </w:r>
    </w:p>
    <w:p w14:paraId="5ED7699A" w14:textId="77777777" w:rsidR="00A416E1" w:rsidRPr="00FD6543" w:rsidRDefault="00A416E1">
      <w:pPr>
        <w:numPr>
          <w:ilvl w:val="0"/>
          <w:numId w:val="36"/>
        </w:numPr>
        <w:spacing w:after="120" w:line="276" w:lineRule="auto"/>
        <w:jc w:val="both"/>
        <w:rPr>
          <w:rFonts w:cstheme="minorHAnsi"/>
          <w:sz w:val="20"/>
          <w:szCs w:val="20"/>
        </w:rPr>
      </w:pPr>
      <w:proofErr w:type="spellStart"/>
      <w:r w:rsidRPr="00FD6543">
        <w:rPr>
          <w:rFonts w:ascii="Calibri" w:hAnsi="Calibri" w:cstheme="minorHAnsi"/>
          <w:szCs w:val="20"/>
        </w:rPr>
        <w:t>სიჩქარეები</w:t>
      </w:r>
      <w:proofErr w:type="spellEnd"/>
      <w:r w:rsidRPr="00FD6543">
        <w:rPr>
          <w:rFonts w:ascii="Calibri" w:hAnsi="Calibri" w:cstheme="minorHAnsi"/>
          <w:szCs w:val="20"/>
        </w:rPr>
        <w:t xml:space="preserve">: </w:t>
      </w:r>
    </w:p>
    <w:p w14:paraId="08FB1795" w14:textId="77777777" w:rsidR="00A416E1" w:rsidRPr="00FD6543" w:rsidRDefault="00A416E1" w:rsidP="00A416E1">
      <w:pPr>
        <w:spacing w:after="120" w:line="276" w:lineRule="auto"/>
        <w:jc w:val="both"/>
        <w:rPr>
          <w:rFonts w:cstheme="minorHAnsi"/>
          <w:sz w:val="20"/>
          <w:szCs w:val="20"/>
        </w:rPr>
      </w:pPr>
      <w:r w:rsidRPr="009A14A8">
        <w:rPr>
          <w:rFonts w:ascii="Calibri" w:hAnsi="Calibri" w:cstheme="minorHAnsi"/>
          <w:szCs w:val="20"/>
        </w:rPr>
        <w:lastRenderedPageBreak/>
        <w:t xml:space="preserve">                </w:t>
      </w:r>
      <w:proofErr w:type="spellStart"/>
      <w:r w:rsidRPr="00FD6543">
        <w:rPr>
          <w:rFonts w:ascii="Calibri" w:hAnsi="Calibri" w:cstheme="minorHAnsi"/>
          <w:szCs w:val="20"/>
        </w:rPr>
        <w:t>რეკომენდებული</w:t>
      </w:r>
      <w:proofErr w:type="spellEnd"/>
      <w:r w:rsidRPr="00FD6543">
        <w:rPr>
          <w:rFonts w:ascii="Calibri" w:hAnsi="Calibri" w:cstheme="minorHAnsi"/>
          <w:szCs w:val="20"/>
        </w:rPr>
        <w:t xml:space="preserve">: </w:t>
      </w:r>
      <w:r w:rsidRPr="00FD6543">
        <w:rPr>
          <w:rFonts w:ascii="Calibri" w:hAnsi="Calibri" w:cstheme="minorHAnsi"/>
          <w:b/>
          <w:bCs/>
          <w:szCs w:val="20"/>
          <w:highlight w:val="yellow"/>
        </w:rPr>
        <w:t>0.8 – 2.0 მ/</w:t>
      </w:r>
      <w:proofErr w:type="spellStart"/>
      <w:r w:rsidRPr="00FD6543">
        <w:rPr>
          <w:rFonts w:ascii="Calibri" w:hAnsi="Calibri" w:cstheme="minorHAnsi"/>
          <w:b/>
          <w:bCs/>
          <w:szCs w:val="20"/>
          <w:highlight w:val="yellow"/>
        </w:rPr>
        <w:t>წმ</w:t>
      </w:r>
      <w:proofErr w:type="spellEnd"/>
      <w:r w:rsidRPr="00FD6543">
        <w:rPr>
          <w:rFonts w:ascii="Calibri" w:hAnsi="Calibri" w:cstheme="minorHAnsi"/>
          <w:szCs w:val="20"/>
        </w:rPr>
        <w:t xml:space="preserve"> </w:t>
      </w:r>
    </w:p>
    <w:p w14:paraId="23C4726B" w14:textId="77777777" w:rsidR="00A416E1" w:rsidRPr="00FD6543" w:rsidRDefault="00A416E1" w:rsidP="00A416E1">
      <w:pPr>
        <w:spacing w:after="120" w:line="276" w:lineRule="auto"/>
        <w:ind w:firstLine="851"/>
        <w:jc w:val="both"/>
        <w:rPr>
          <w:rFonts w:cstheme="minorHAnsi"/>
          <w:sz w:val="20"/>
          <w:szCs w:val="20"/>
        </w:rPr>
      </w:pPr>
    </w:p>
    <w:p w14:paraId="42662AB1" w14:textId="77777777" w:rsidR="00A416E1" w:rsidRPr="00FD6543" w:rsidRDefault="00A416E1" w:rsidP="00A416E1">
      <w:pPr>
        <w:spacing w:after="120" w:line="276" w:lineRule="auto"/>
        <w:ind w:firstLine="851"/>
        <w:jc w:val="both"/>
        <w:rPr>
          <w:rFonts w:cstheme="minorHAnsi"/>
          <w:b/>
          <w:bCs/>
          <w:sz w:val="20"/>
          <w:szCs w:val="20"/>
        </w:rPr>
      </w:pPr>
      <w:r w:rsidRPr="00FD6543">
        <w:rPr>
          <w:rFonts w:ascii="Calibri" w:hAnsi="Calibri" w:cstheme="minorHAnsi"/>
          <w:b/>
          <w:bCs/>
          <w:szCs w:val="20"/>
        </w:rPr>
        <w:t xml:space="preserve">3.3 </w:t>
      </w:r>
      <w:proofErr w:type="spellStart"/>
      <w:r w:rsidRPr="00FD6543">
        <w:rPr>
          <w:rFonts w:ascii="Calibri" w:hAnsi="Calibri" w:cstheme="minorHAnsi"/>
          <w:b/>
          <w:bCs/>
          <w:szCs w:val="20"/>
        </w:rPr>
        <w:t>კრიტიკული</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მონაკვეთები</w:t>
      </w:r>
      <w:proofErr w:type="spellEnd"/>
    </w:p>
    <w:p w14:paraId="6480AE80" w14:textId="77777777" w:rsidR="00A416E1" w:rsidRPr="00FD6543" w:rsidRDefault="00A416E1" w:rsidP="00A416E1">
      <w:pPr>
        <w:spacing w:after="120" w:line="276" w:lineRule="auto"/>
        <w:ind w:firstLine="851"/>
        <w:jc w:val="both"/>
        <w:rPr>
          <w:rFonts w:cstheme="minorHAnsi"/>
          <w:sz w:val="20"/>
          <w:szCs w:val="20"/>
        </w:rPr>
      </w:pPr>
      <w:proofErr w:type="spellStart"/>
      <w:r w:rsidRPr="00FD6543">
        <w:rPr>
          <w:rFonts w:ascii="Calibri" w:hAnsi="Calibri" w:cstheme="minorHAnsi"/>
          <w:szCs w:val="20"/>
        </w:rPr>
        <w:t>განსაკუთრებული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ყურადღება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უნდა</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მიექცეს</w:t>
      </w:r>
      <w:proofErr w:type="spellEnd"/>
      <w:r w:rsidRPr="00FD6543">
        <w:rPr>
          <w:rFonts w:ascii="Calibri" w:hAnsi="Calibri" w:cstheme="minorHAnsi"/>
          <w:szCs w:val="20"/>
        </w:rPr>
        <w:t>:</w:t>
      </w:r>
    </w:p>
    <w:p w14:paraId="37B35B69" w14:textId="77777777" w:rsidR="00A416E1" w:rsidRPr="00FD6543" w:rsidRDefault="00A416E1">
      <w:pPr>
        <w:numPr>
          <w:ilvl w:val="0"/>
          <w:numId w:val="37"/>
        </w:numPr>
        <w:spacing w:after="120" w:line="276" w:lineRule="auto"/>
        <w:jc w:val="both"/>
        <w:rPr>
          <w:rFonts w:cstheme="minorHAnsi"/>
          <w:sz w:val="20"/>
          <w:szCs w:val="20"/>
        </w:rPr>
      </w:pPr>
      <w:proofErr w:type="spellStart"/>
      <w:r w:rsidRPr="00FD6543">
        <w:rPr>
          <w:rFonts w:ascii="Calibri" w:hAnsi="Calibri" w:cstheme="minorHAnsi"/>
          <w:szCs w:val="20"/>
        </w:rPr>
        <w:t>სატუმბი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სადგურიდან</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ქარხნამდე</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მონაკვეთებს</w:t>
      </w:r>
      <w:proofErr w:type="spellEnd"/>
      <w:r w:rsidRPr="00FD6543">
        <w:rPr>
          <w:rFonts w:ascii="Calibri" w:hAnsi="Calibri" w:cstheme="minorHAnsi"/>
          <w:szCs w:val="20"/>
        </w:rPr>
        <w:t xml:space="preserve"> </w:t>
      </w:r>
    </w:p>
    <w:p w14:paraId="76C6AF19" w14:textId="77777777" w:rsidR="00A416E1" w:rsidRPr="00FD6543" w:rsidRDefault="00A416E1">
      <w:pPr>
        <w:numPr>
          <w:ilvl w:val="0"/>
          <w:numId w:val="37"/>
        </w:numPr>
        <w:spacing w:after="120" w:line="276" w:lineRule="auto"/>
        <w:jc w:val="both"/>
        <w:rPr>
          <w:rFonts w:cstheme="minorHAnsi"/>
          <w:sz w:val="20"/>
          <w:szCs w:val="20"/>
        </w:rPr>
      </w:pPr>
      <w:proofErr w:type="spellStart"/>
      <w:r w:rsidRPr="00FD6543">
        <w:rPr>
          <w:rFonts w:ascii="Calibri" w:hAnsi="Calibri" w:cstheme="minorHAnsi"/>
          <w:szCs w:val="20"/>
        </w:rPr>
        <w:t>გრძელ</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მონაკვეთებს</w:t>
      </w:r>
      <w:proofErr w:type="spellEnd"/>
      <w:r w:rsidRPr="00FD6543">
        <w:rPr>
          <w:rFonts w:ascii="Calibri" w:hAnsi="Calibri" w:cstheme="minorHAnsi"/>
          <w:szCs w:val="20"/>
        </w:rPr>
        <w:t xml:space="preserve"> </w:t>
      </w:r>
    </w:p>
    <w:p w14:paraId="3F3837C3" w14:textId="77777777" w:rsidR="00A416E1" w:rsidRPr="00FD6543" w:rsidRDefault="00A416E1">
      <w:pPr>
        <w:numPr>
          <w:ilvl w:val="0"/>
          <w:numId w:val="37"/>
        </w:numPr>
        <w:spacing w:after="120" w:line="276" w:lineRule="auto"/>
        <w:jc w:val="both"/>
        <w:rPr>
          <w:rFonts w:cstheme="minorHAnsi"/>
          <w:sz w:val="20"/>
          <w:szCs w:val="20"/>
        </w:rPr>
      </w:pPr>
      <w:proofErr w:type="spellStart"/>
      <w:r w:rsidRPr="00FD6543">
        <w:rPr>
          <w:rFonts w:ascii="Calibri" w:hAnsi="Calibri" w:cstheme="minorHAnsi"/>
          <w:szCs w:val="20"/>
        </w:rPr>
        <w:t>მაღალი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დებიტის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ხაზებს</w:t>
      </w:r>
      <w:proofErr w:type="spellEnd"/>
      <w:r w:rsidRPr="00FD6543">
        <w:rPr>
          <w:rFonts w:ascii="Calibri" w:hAnsi="Calibri" w:cstheme="minorHAnsi"/>
          <w:szCs w:val="20"/>
        </w:rPr>
        <w:t xml:space="preserve"> </w:t>
      </w:r>
    </w:p>
    <w:p w14:paraId="6ABFFA0C" w14:textId="77777777" w:rsidR="00A416E1" w:rsidRPr="00FD6543" w:rsidRDefault="00A416E1" w:rsidP="00A416E1">
      <w:pPr>
        <w:spacing w:after="120" w:line="276" w:lineRule="auto"/>
        <w:ind w:firstLine="851"/>
        <w:jc w:val="both"/>
        <w:rPr>
          <w:rFonts w:cstheme="minorHAnsi"/>
          <w:sz w:val="20"/>
          <w:szCs w:val="20"/>
        </w:rPr>
      </w:pPr>
    </w:p>
    <w:p w14:paraId="61E87FC4" w14:textId="77777777" w:rsidR="00A416E1" w:rsidRPr="00FD6543" w:rsidRDefault="00A416E1" w:rsidP="00A416E1">
      <w:pPr>
        <w:spacing w:after="120" w:line="276" w:lineRule="auto"/>
        <w:ind w:firstLine="851"/>
        <w:jc w:val="both"/>
        <w:rPr>
          <w:rFonts w:cstheme="minorHAnsi"/>
          <w:b/>
          <w:bCs/>
          <w:sz w:val="20"/>
          <w:szCs w:val="20"/>
        </w:rPr>
      </w:pPr>
      <w:r w:rsidRPr="00FD6543">
        <w:rPr>
          <w:rFonts w:ascii="Calibri" w:hAnsi="Calibri" w:cstheme="minorHAnsi"/>
          <w:b/>
          <w:bCs/>
          <w:szCs w:val="20"/>
        </w:rPr>
        <w:t xml:space="preserve">4. </w:t>
      </w:r>
      <w:proofErr w:type="spellStart"/>
      <w:r w:rsidRPr="00FD6543">
        <w:rPr>
          <w:rFonts w:ascii="Calibri" w:hAnsi="Calibri" w:cstheme="minorHAnsi"/>
          <w:b/>
          <w:bCs/>
          <w:szCs w:val="20"/>
        </w:rPr>
        <w:t>არსებული</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მილსადენების</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მოდერნიზაცია</w:t>
      </w:r>
      <w:proofErr w:type="spellEnd"/>
    </w:p>
    <w:p w14:paraId="2F7A6123" w14:textId="77777777" w:rsidR="00A416E1" w:rsidRPr="00FD6543" w:rsidRDefault="00A416E1" w:rsidP="00A416E1">
      <w:pPr>
        <w:spacing w:after="120" w:line="276" w:lineRule="auto"/>
        <w:ind w:firstLine="851"/>
        <w:jc w:val="both"/>
        <w:rPr>
          <w:rFonts w:cstheme="minorHAnsi"/>
          <w:b/>
          <w:bCs/>
          <w:sz w:val="20"/>
          <w:szCs w:val="20"/>
        </w:rPr>
      </w:pPr>
      <w:proofErr w:type="spellStart"/>
      <w:r w:rsidRPr="00FD6543">
        <w:rPr>
          <w:rFonts w:ascii="Calibri" w:hAnsi="Calibri" w:cstheme="minorHAnsi"/>
          <w:b/>
          <w:bCs/>
          <w:szCs w:val="20"/>
        </w:rPr>
        <w:t>უნდა</w:t>
      </w:r>
      <w:proofErr w:type="spellEnd"/>
      <w:r w:rsidRPr="00FD6543">
        <w:rPr>
          <w:rFonts w:ascii="Calibri" w:hAnsi="Calibri" w:cstheme="minorHAnsi"/>
          <w:b/>
          <w:bCs/>
          <w:szCs w:val="20"/>
        </w:rPr>
        <w:t xml:space="preserve"> </w:t>
      </w:r>
      <w:proofErr w:type="spellStart"/>
      <w:r w:rsidRPr="00FD6543">
        <w:rPr>
          <w:rFonts w:ascii="Calibri" w:hAnsi="Calibri" w:cstheme="minorHAnsi"/>
          <w:b/>
          <w:bCs/>
          <w:szCs w:val="20"/>
        </w:rPr>
        <w:t>განხორციელდეს</w:t>
      </w:r>
      <w:proofErr w:type="spellEnd"/>
      <w:r w:rsidRPr="00FD6543">
        <w:rPr>
          <w:rFonts w:ascii="Calibri" w:hAnsi="Calibri" w:cstheme="minorHAnsi"/>
          <w:b/>
          <w:bCs/>
          <w:szCs w:val="20"/>
        </w:rPr>
        <w:t>:</w:t>
      </w:r>
    </w:p>
    <w:p w14:paraId="04ED5AE1" w14:textId="77777777" w:rsidR="00A416E1" w:rsidRPr="00FD6543" w:rsidRDefault="00A416E1">
      <w:pPr>
        <w:numPr>
          <w:ilvl w:val="0"/>
          <w:numId w:val="38"/>
        </w:numPr>
        <w:spacing w:after="120" w:line="276" w:lineRule="auto"/>
        <w:jc w:val="both"/>
        <w:rPr>
          <w:rFonts w:cstheme="minorHAnsi"/>
          <w:sz w:val="20"/>
          <w:szCs w:val="20"/>
        </w:rPr>
      </w:pPr>
      <w:proofErr w:type="spellStart"/>
      <w:r w:rsidRPr="00FD6543">
        <w:rPr>
          <w:rFonts w:ascii="Calibri" w:hAnsi="Calibri" w:cstheme="minorHAnsi"/>
          <w:szCs w:val="20"/>
        </w:rPr>
        <w:t>არსებული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მილსადენების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შეფასება</w:t>
      </w:r>
      <w:proofErr w:type="spellEnd"/>
      <w:r w:rsidRPr="00FD6543">
        <w:rPr>
          <w:rFonts w:ascii="Calibri" w:hAnsi="Calibri" w:cstheme="minorHAnsi"/>
          <w:szCs w:val="20"/>
        </w:rPr>
        <w:t xml:space="preserve"> </w:t>
      </w:r>
    </w:p>
    <w:p w14:paraId="20C41114" w14:textId="77777777" w:rsidR="00A416E1" w:rsidRPr="00FD6543" w:rsidRDefault="00A416E1">
      <w:pPr>
        <w:numPr>
          <w:ilvl w:val="0"/>
          <w:numId w:val="38"/>
        </w:numPr>
        <w:spacing w:after="120" w:line="276" w:lineRule="auto"/>
        <w:jc w:val="both"/>
        <w:rPr>
          <w:rFonts w:cstheme="minorHAnsi"/>
          <w:sz w:val="20"/>
          <w:szCs w:val="20"/>
        </w:rPr>
      </w:pPr>
      <w:proofErr w:type="spellStart"/>
      <w:r w:rsidRPr="00FD6543">
        <w:rPr>
          <w:rFonts w:ascii="Calibri" w:hAnsi="Calibri" w:cstheme="minorHAnsi"/>
          <w:szCs w:val="20"/>
        </w:rPr>
        <w:t>არასაკმარისი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დიამეტრების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იდენტიფიკაცია</w:t>
      </w:r>
      <w:proofErr w:type="spellEnd"/>
      <w:r w:rsidRPr="00FD6543">
        <w:rPr>
          <w:rFonts w:ascii="Calibri" w:hAnsi="Calibri" w:cstheme="minorHAnsi"/>
          <w:szCs w:val="20"/>
        </w:rPr>
        <w:t xml:space="preserve"> </w:t>
      </w:r>
    </w:p>
    <w:p w14:paraId="1CCFED9B" w14:textId="77777777" w:rsidR="00A416E1" w:rsidRPr="00FD6543" w:rsidRDefault="00A416E1">
      <w:pPr>
        <w:numPr>
          <w:ilvl w:val="0"/>
          <w:numId w:val="38"/>
        </w:numPr>
        <w:spacing w:after="120" w:line="276" w:lineRule="auto"/>
        <w:jc w:val="both"/>
        <w:rPr>
          <w:rFonts w:cstheme="minorHAnsi"/>
          <w:sz w:val="20"/>
          <w:szCs w:val="20"/>
        </w:rPr>
      </w:pPr>
      <w:proofErr w:type="spellStart"/>
      <w:r w:rsidRPr="00FD6543">
        <w:rPr>
          <w:rFonts w:ascii="Calibri" w:hAnsi="Calibri" w:cstheme="minorHAnsi"/>
          <w:szCs w:val="20"/>
        </w:rPr>
        <w:t>საჭიროების</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შემთხვევაში</w:t>
      </w:r>
      <w:proofErr w:type="spellEnd"/>
      <w:r w:rsidRPr="00FD6543">
        <w:rPr>
          <w:rFonts w:ascii="Calibri" w:hAnsi="Calibri" w:cstheme="minorHAnsi"/>
          <w:szCs w:val="20"/>
        </w:rPr>
        <w:t xml:space="preserve">: </w:t>
      </w:r>
    </w:p>
    <w:p w14:paraId="6FDB15C4" w14:textId="77777777" w:rsidR="00A416E1" w:rsidRPr="00FD6543" w:rsidRDefault="00A416E1">
      <w:pPr>
        <w:numPr>
          <w:ilvl w:val="1"/>
          <w:numId w:val="40"/>
        </w:numPr>
        <w:spacing w:after="120" w:line="276" w:lineRule="auto"/>
        <w:jc w:val="both"/>
        <w:rPr>
          <w:rFonts w:cstheme="minorHAnsi"/>
          <w:sz w:val="20"/>
          <w:szCs w:val="20"/>
        </w:rPr>
      </w:pPr>
      <w:proofErr w:type="spellStart"/>
      <w:r w:rsidRPr="00FD6543">
        <w:rPr>
          <w:rFonts w:ascii="Calibri" w:hAnsi="Calibri" w:cstheme="minorHAnsi"/>
          <w:szCs w:val="20"/>
        </w:rPr>
        <w:t>ჩანაცვლება</w:t>
      </w:r>
      <w:proofErr w:type="spellEnd"/>
      <w:r w:rsidRPr="00FD6543">
        <w:rPr>
          <w:rFonts w:ascii="Calibri" w:hAnsi="Calibri" w:cstheme="minorHAnsi"/>
          <w:szCs w:val="20"/>
        </w:rPr>
        <w:t xml:space="preserve"> </w:t>
      </w:r>
    </w:p>
    <w:p w14:paraId="42DF04D4" w14:textId="2EE5E5B5" w:rsidR="00A416E1" w:rsidRPr="00FD6543" w:rsidRDefault="00A416E1">
      <w:pPr>
        <w:numPr>
          <w:ilvl w:val="1"/>
          <w:numId w:val="40"/>
        </w:numPr>
        <w:spacing w:after="120" w:line="276" w:lineRule="auto"/>
        <w:jc w:val="both"/>
        <w:rPr>
          <w:rFonts w:cstheme="minorHAnsi"/>
          <w:sz w:val="20"/>
          <w:szCs w:val="20"/>
        </w:rPr>
      </w:pPr>
      <w:proofErr w:type="spellStart"/>
      <w:r w:rsidRPr="00FD6543">
        <w:rPr>
          <w:rFonts w:ascii="Calibri" w:hAnsi="Calibri" w:cstheme="minorHAnsi"/>
          <w:szCs w:val="20"/>
        </w:rPr>
        <w:t>დამატებითი</w:t>
      </w:r>
      <w:proofErr w:type="spellEnd"/>
      <w:r w:rsidRPr="00FD6543">
        <w:rPr>
          <w:rFonts w:ascii="Calibri" w:hAnsi="Calibri" w:cstheme="minorHAnsi"/>
          <w:szCs w:val="20"/>
        </w:rPr>
        <w:t xml:space="preserve"> </w:t>
      </w:r>
      <w:proofErr w:type="spellStart"/>
      <w:r w:rsidRPr="00FD6543">
        <w:rPr>
          <w:rFonts w:ascii="Calibri" w:hAnsi="Calibri" w:cstheme="minorHAnsi"/>
          <w:szCs w:val="20"/>
        </w:rPr>
        <w:t>ხაზის</w:t>
      </w:r>
      <w:proofErr w:type="spellEnd"/>
      <w:r w:rsidRPr="00FD6543">
        <w:rPr>
          <w:rFonts w:ascii="Calibri" w:hAnsi="Calibri" w:cstheme="minorHAnsi"/>
          <w:szCs w:val="20"/>
        </w:rPr>
        <w:t xml:space="preserve"> </w:t>
      </w:r>
      <w:proofErr w:type="spellStart"/>
      <w:r w:rsidR="00907A72" w:rsidRPr="00907A72">
        <w:rPr>
          <w:rFonts w:ascii="Calibri" w:hAnsi="Calibri" w:cstheme="minorHAnsi"/>
          <w:szCs w:val="20"/>
        </w:rPr>
        <w:t>საპროექტო</w:t>
      </w:r>
      <w:proofErr w:type="spellEnd"/>
      <w:r w:rsidR="00907A72" w:rsidRPr="00907A72">
        <w:rPr>
          <w:rFonts w:ascii="Calibri" w:hAnsi="Calibri" w:cstheme="minorHAnsi"/>
          <w:szCs w:val="20"/>
        </w:rPr>
        <w:t xml:space="preserve"> </w:t>
      </w:r>
      <w:proofErr w:type="spellStart"/>
      <w:r w:rsidR="00907A72" w:rsidRPr="00907A72">
        <w:rPr>
          <w:rFonts w:ascii="Calibri" w:hAnsi="Calibri" w:cstheme="minorHAnsi"/>
          <w:szCs w:val="20"/>
        </w:rPr>
        <w:t>გადაწყვეტა</w:t>
      </w:r>
      <w:proofErr w:type="spellEnd"/>
      <w:r w:rsidRPr="00FD6543">
        <w:rPr>
          <w:rFonts w:ascii="Calibri" w:hAnsi="Calibri" w:cstheme="minorHAnsi"/>
          <w:szCs w:val="20"/>
        </w:rPr>
        <w:t xml:space="preserve"> </w:t>
      </w:r>
    </w:p>
    <w:p w14:paraId="00C8FFFA" w14:textId="77777777" w:rsidR="00A416E1" w:rsidRPr="009A14A8" w:rsidRDefault="00A416E1">
      <w:pPr>
        <w:numPr>
          <w:ilvl w:val="1"/>
          <w:numId w:val="40"/>
        </w:numPr>
        <w:spacing w:after="120" w:line="276" w:lineRule="auto"/>
        <w:jc w:val="both"/>
        <w:rPr>
          <w:rFonts w:cstheme="minorHAnsi"/>
          <w:sz w:val="20"/>
          <w:szCs w:val="20"/>
        </w:rPr>
      </w:pPr>
      <w:proofErr w:type="spellStart"/>
      <w:r w:rsidRPr="00FD6543">
        <w:rPr>
          <w:rFonts w:ascii="Calibri" w:hAnsi="Calibri" w:cstheme="minorHAnsi"/>
          <w:szCs w:val="20"/>
        </w:rPr>
        <w:t>გადაკეთება</w:t>
      </w:r>
      <w:proofErr w:type="spellEnd"/>
      <w:r w:rsidRPr="00FD6543">
        <w:rPr>
          <w:rFonts w:ascii="Calibri" w:hAnsi="Calibri" w:cstheme="minorHAnsi"/>
          <w:szCs w:val="20"/>
        </w:rPr>
        <w:t xml:space="preserve"> </w:t>
      </w:r>
    </w:p>
    <w:p w14:paraId="3A10CDD2" w14:textId="77777777" w:rsidR="00A416E1" w:rsidRPr="009A14A8" w:rsidRDefault="00A416E1">
      <w:pPr>
        <w:pStyle w:val="ListParagraph"/>
        <w:numPr>
          <w:ilvl w:val="0"/>
          <w:numId w:val="8"/>
        </w:numPr>
        <w:spacing w:after="120"/>
        <w:jc w:val="both"/>
        <w:rPr>
          <w:rFonts w:cstheme="minorHAnsi"/>
          <w:sz w:val="20"/>
          <w:szCs w:val="20"/>
        </w:rPr>
      </w:pPr>
      <w:proofErr w:type="spellStart"/>
      <w:r w:rsidRPr="009A14A8">
        <w:rPr>
          <w:rFonts w:ascii="Calibri" w:hAnsi="Calibri" w:cstheme="minorHAnsi"/>
          <w:szCs w:val="20"/>
        </w:rPr>
        <w:t>ნებისმიერი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სხვა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დეტალი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რომელიც</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დამკვეთს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არ</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აქვს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გათვალისწინებული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პროექტანტის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გამოცდილებიდან</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გამომდინარე</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იქნება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შემოთავაზებული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მისასალმებელია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ექვემდებარება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განხილვას</w:t>
      </w:r>
      <w:proofErr w:type="spellEnd"/>
      <w:r w:rsidRPr="009A14A8">
        <w:rPr>
          <w:rFonts w:ascii="Calibri" w:hAnsi="Calibri" w:cstheme="minorHAnsi"/>
          <w:szCs w:val="20"/>
        </w:rPr>
        <w:t>.</w:t>
      </w:r>
    </w:p>
    <w:p w14:paraId="31B4CD61" w14:textId="77777777" w:rsidR="00A416E1" w:rsidRPr="009A14A8" w:rsidRDefault="00A416E1" w:rsidP="00A416E1">
      <w:pPr>
        <w:spacing w:after="120" w:line="276" w:lineRule="auto"/>
        <w:jc w:val="both"/>
        <w:rPr>
          <w:rFonts w:cstheme="minorHAnsi"/>
          <w:sz w:val="20"/>
          <w:szCs w:val="20"/>
        </w:rPr>
      </w:pPr>
    </w:p>
    <w:p w14:paraId="3EBDA632" w14:textId="31DC5F6E" w:rsidR="00A416E1" w:rsidRPr="00E2264A" w:rsidRDefault="00A416E1" w:rsidP="00E2264A">
      <w:pPr>
        <w:pStyle w:val="ListParagraph"/>
        <w:spacing w:after="120"/>
        <w:jc w:val="both"/>
        <w:rPr>
          <w:rFonts w:cstheme="minorHAnsi"/>
          <w:b/>
          <w:bCs/>
          <w:i/>
          <w:iCs/>
          <w:color w:val="0033CC"/>
          <w:sz w:val="24"/>
          <w:szCs w:val="24"/>
          <w:lang w:val="ka-GE"/>
        </w:rPr>
      </w:pPr>
      <w:r w:rsidRPr="00E2264A">
        <w:rPr>
          <w:rFonts w:ascii="Calibri" w:hAnsi="Calibri" w:cstheme="minorHAnsi"/>
          <w:b/>
          <w:bCs/>
          <w:i/>
          <w:iCs/>
          <w:color w:val="0033CC"/>
          <w:szCs w:val="24"/>
          <w:lang w:val="ka-GE"/>
        </w:rPr>
        <w:t xml:space="preserve">მილსადენის დეტალური საპროექტო დოკუმენტაციის მომზადება </w:t>
      </w:r>
    </w:p>
    <w:p w14:paraId="0C9D9440" w14:textId="77777777" w:rsidR="00A416E1" w:rsidRPr="009A14A8" w:rsidRDefault="00A416E1" w:rsidP="00A416E1">
      <w:pPr>
        <w:spacing w:after="120" w:line="276" w:lineRule="auto"/>
        <w:ind w:firstLine="851"/>
        <w:jc w:val="both"/>
        <w:rPr>
          <w:rFonts w:cstheme="minorHAnsi"/>
          <w:sz w:val="20"/>
          <w:szCs w:val="20"/>
          <w:lang w:val="ka-GE"/>
        </w:rPr>
      </w:pPr>
      <w:r w:rsidRPr="009A14A8">
        <w:rPr>
          <w:rFonts w:ascii="Calibri" w:hAnsi="Calibri" w:cstheme="minorHAnsi"/>
          <w:szCs w:val="20"/>
          <w:lang w:val="ka-GE"/>
        </w:rPr>
        <w:t>საპროექტო ორგანიზაცია ვალდებული იქნება განახორციელოს ბორჯომის მილსადენის დეტალური პროექტირების სამუშაოები. სამუშაოები უნდა შესრულდეს საქართველოში მოქმედი კანონმდებლობის შესაბამისად, და უნდა აკმაყოფილებდეს სამშენებლო ნებართვის მიღებისათვის დადგენილ მოთხოვნებს. პარალელურად მნიშვნელოვანია, რომ დეტალური საპროექტო სამუშაოები ითვალისწინებდეს სანიტარულ და უსაფრთხოების მოთხოვნებს, რომლებიც დადგენილია ბორჯომის მინერალური წყლისათვის და პროექტის განხორციელებისათვის საჭირო ყველა დოკუმენტაციას. კერძოდ, დოკუმენტაცია ისეთნაირად უნდა იქნას შედგენილი, რომ დამკვეთმა შეძლოს ტენდერის გამოცხადება სამშენებლო სამუშაოებზე და შეარჩიოს შესაბამისი მშენებელი კონტრაქტორი პროექტის განხორციელების ეტაპისათვის.</w:t>
      </w:r>
    </w:p>
    <w:p w14:paraId="144D04B0" w14:textId="14A59361" w:rsidR="00A416E1" w:rsidRPr="009A14A8" w:rsidRDefault="00A416E1" w:rsidP="00A416E1">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საპროექტო დოკუმენტაცია უნდა მოიცავდეს მილსადენს შერჩეული კორიდორის ტოპოგრაფიული აგეგმვის მასალებს. </w:t>
      </w:r>
      <w:r w:rsidR="0014320A" w:rsidRPr="0014320A">
        <w:rPr>
          <w:rFonts w:ascii="Calibri" w:hAnsi="Calibri" w:cstheme="minorHAnsi"/>
          <w:szCs w:val="20"/>
          <w:lang w:val="ka-GE"/>
        </w:rPr>
        <w:t>აგეგმვა უნდა განხორციელდეს GNSS/CORS სისტემასთან თავსებადი და საქართველოს საჯარო რეესტრის მიერ აღიარებული ხელსაწყოებით/მეთოდოლოგიით</w:t>
      </w:r>
      <w:r w:rsidR="0014320A">
        <w:rPr>
          <w:rFonts w:ascii="Calibri" w:hAnsi="Calibri" w:cstheme="minorHAnsi"/>
          <w:szCs w:val="20"/>
          <w:lang w:val="ka-GE"/>
        </w:rPr>
        <w:t>.</w:t>
      </w:r>
      <w:r w:rsidRPr="009A14A8">
        <w:rPr>
          <w:rFonts w:ascii="Calibri" w:hAnsi="Calibri" w:cstheme="minorHAnsi"/>
          <w:szCs w:val="20"/>
          <w:lang w:val="ka-GE"/>
        </w:rPr>
        <w:t xml:space="preserve"> აგეგმვა უნდა განხორციელდეს მინიმუმ 1:500 მასშტაბით, თუმცა შესაძლებელია რომ ტოპოგრაფიული რუკები წარმოდგენილი იქნას 1:1000 ან 1:2000 მასშტაბით.  ტოპოგრაფიული მასალები ხელმისაწვდომი უნდა იყოს ავტოკადის და გეოსაინფორმაციო სისტემის ფაილების სახით. ტოპოგრაფიულ ინფორმაციაზე დატანილი უნდა </w:t>
      </w:r>
      <w:r w:rsidRPr="009A14A8">
        <w:rPr>
          <w:rFonts w:ascii="Calibri" w:hAnsi="Calibri" w:cstheme="minorHAnsi"/>
          <w:szCs w:val="20"/>
          <w:lang w:val="ka-GE"/>
        </w:rPr>
        <w:lastRenderedPageBreak/>
        <w:t xml:space="preserve">იქნას აგეგმვის დროისათვის საქართველოს საჯარო რეესტრში გაფორმებული კერძო მფლობელობის საზღვრები, ასევე კომუნიკაციები რომლებსაც კვეთს ან მიუყვება მილსადენის შერჩეული კორიდორი. საჭიროების შემთხვევაში შეიძლება საჭირო გახდეს მილსადენის გარკვეული რთული საინჟინრო მონაკვეთების უფრო დეტალური აგეგმვა მაგ 1:50 მასშტაბში. გადაწვეტილება დეტალური კვანძების აგეგმვის სიზუსტის შესახებ მიღებული უნდა იქნას საპროექტო ორგანიზაციის მიერ. </w:t>
      </w:r>
    </w:p>
    <w:p w14:paraId="69B99892" w14:textId="77777777" w:rsidR="00A416E1" w:rsidRPr="009A14A8" w:rsidRDefault="00A416E1" w:rsidP="00A416E1">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ტოპოგრაფიული აგეგმვის შემდგომ, უნდა განხორციელდეს მილსადენის პროექტირება, კერძოდ მომზადდეს მილსადენის განლაგების გეგმები. ნახაზები წარმოდგენილი უნდა იყოს მინიმუმ 1:1000 ან 1:2000 მასშტაბით რომელიც გათვლილია ა1 ან ა3 ფორმატის ნახაზებისათვის. რეკომენდებულია რომ გენერალური გეგმა წარმოდგენილი იყოს როგორც ა0 ან ა1 ფორმატზე, ასევე დეტალური ნახაზები ა1 ან ა3 ფორმატზე. </w:t>
      </w:r>
    </w:p>
    <w:p w14:paraId="101F0191" w14:textId="77777777" w:rsidR="00A416E1" w:rsidRPr="009A14A8" w:rsidRDefault="00A416E1" w:rsidP="00A416E1">
      <w:pPr>
        <w:spacing w:after="120" w:line="276" w:lineRule="auto"/>
        <w:ind w:firstLine="851"/>
        <w:jc w:val="both"/>
        <w:rPr>
          <w:rFonts w:cstheme="minorHAnsi"/>
          <w:sz w:val="20"/>
          <w:szCs w:val="20"/>
          <w:lang w:val="ka-GE"/>
        </w:rPr>
      </w:pPr>
      <w:r w:rsidRPr="009A14A8">
        <w:rPr>
          <w:rFonts w:ascii="Calibri" w:hAnsi="Calibri" w:cstheme="minorHAnsi"/>
          <w:szCs w:val="20"/>
          <w:lang w:val="ka-GE"/>
        </w:rPr>
        <w:t>მილსადენის გეგმასთან ერთად უნდა მომზადდეს მილსადენის გრძივი პროფილების ნახაზები. გრძივი პროფილისათვის გამოყენებული უნდა იქნას საქართველოში მიღებული სტანდარტები და პრაქტიკა. გრძივ პროფილებზე დატანილი უნდა იქნას მილის პიკეტაჟი ან კილომეტრ ნიშნულები. მიწის ზედაპირის ნიშნული, მილის ძირის ნიშნული, ასევე კვეთები არსებულ ინფრასტრუქტურასთან. რეკომენდებულია ასიმეტრიული მასშტაბის გამოყენება ჰორიზონტალური -1:100 /  ვერტიკალური 1:10 ან შესაბამისად 1:500 – 1:50. ინფორმაციისათვის რეკომენდებულია რომ გრძივ პროფილებზე დატანილი იქნას ასევე მილსადენზე დაპროექტებული არმატურა, მიერთების წერტილები (ასეთის არსებობის შემთხვევაში, ასევე გეო-საინჟინრო ინფორმაცია და რეკომენდაციები ტრანშეის მოწყობის შესახებ (გრუნტის კატეგორია, ტრანშეის გათხრის და გამაგრების ტიპები და ა.შ.).</w:t>
      </w:r>
    </w:p>
    <w:p w14:paraId="108BDA11" w14:textId="77777777" w:rsidR="00A416E1" w:rsidRPr="009A14A8" w:rsidRDefault="00A416E1" w:rsidP="00A416E1">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მას შემდეგ რაც მომზადდება მილსადენის გეგმის პირველადი ვარიანტი, საპროექტო ორგანიზაციამ უნდა მოამზადოს ინფორმაცია სხვადასხვა სტრუქტურებთან შეთანხმებების მისაღწევად. უნდა დადგინდეს ტრასაზე არსებული კომუნიკაციები და შეთანხმებების საჭიროება, შემდგომ უნდა მომზადდეს ნახაზების პაკეტები გზების, მიწისქვეშა ელექტროგადამცემი ხაზების, ოპტიკური კაბელების, წყალმომარაგების, წყალარინების, ქალაქის სადრენაჟე სისტემების და  ბუნებრივი აირის ქსელის კვეთების შესახებ. აღნიშნული პაკეტები გადაეცემა დამკვეთს თანმხლებ წერილებთან ერთად რათა მოხდეს მათი შეთანხმება შესაბამის სტრუქტურებთან. სულ მცირე, ეს სტრუქტურებია: ბორჯომის მუნიციპალიტეტი, საქართველოს გარემოს დაცვისა და სოფლის მეურნეობის სამინისტრო, საქართველოს საავტომობილო გზების დეპარტამენტი, საქართველოს რკინიგზა. ასევე უნდა მოხდეს საპროექტო მილსადენით ადგილზე არსებული ინფრასტრუქტურული ობიექტებთან შეხებაში მოსვლის ადგილების გამოვლენის შემდეგ მათ მფლობელებთან შეთანხმებაც. კომუნიკაციას აღნიშნულ სტრუქტურებთან უზრუნველყოფს აიდიეს ბორჯომი, თუმცა პროცესში ჩართული უნდა იქნას საპროექტო დაწესებულების ტექნიკური წარმომადგენელი ტექნიკური გადაწვეტილებების შესათანხმებლად. შესაძლოა ქსელის ოპერატორებმა შეთანხმების პროცესში მოითხოვონ დოკუმენტაციაში კორექტივების შეტანა, რაც უზრუნველყოფილი უნდა იქნას საპროექტო ორგანიზაციის მიერ. </w:t>
      </w:r>
    </w:p>
    <w:p w14:paraId="60396F1A" w14:textId="77777777" w:rsidR="00A416E1" w:rsidRPr="009A14A8" w:rsidRDefault="00A416E1" w:rsidP="00A416E1">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პარალელურად უნდა მომზადდეს დოკუმენტაცია სახელმწიფო ტყის ფონდთან და ბორჯომი-ხარაგაულის ეროვნული პარკის ადმინისტრაციასთან შესათანხმებლად, თუ კი მილსადენის მარშრუტი შეხებაში მოვა ხსენებულ ტერიტორიებთან. შესაძლებელია საჭირო გახდეს კორიდორში არსებული ხე-მცენარეების შესწავლა და ინვენტარიზაცია საქართველოს წითელი ნუსხით დაცული მცენარეების ბუნებიდან ამოსაღებად, ან ხე მცენარეების მოსაჭრელად, თუმცა წინასწარი შეფასებით აღნიშნული შეთანხმების საჭიროება არ იკვეთება. აღნიშნული </w:t>
      </w:r>
      <w:r w:rsidRPr="009A14A8">
        <w:rPr>
          <w:rFonts w:ascii="Calibri" w:hAnsi="Calibri" w:cstheme="minorHAnsi"/>
          <w:szCs w:val="20"/>
          <w:lang w:val="ka-GE"/>
        </w:rPr>
        <w:lastRenderedPageBreak/>
        <w:t xml:space="preserve">საკითხი შეიძლება გახდეს მოცულობითი, ამ შემთხვევაში გათვალისწინებული უნდა იქნას დამატებითი სამუშაოები, რომლის წინასწარი შეფასებაც უნდა მოხდეს ერთეული ღირებულებების საშუალებით და დამკვეთთან დამატებითი შეთანხმებით. </w:t>
      </w:r>
    </w:p>
    <w:p w14:paraId="166829BD" w14:textId="77777777" w:rsidR="00A416E1" w:rsidRPr="009A14A8" w:rsidRDefault="00A416E1" w:rsidP="00A416E1">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შეთანხმებების მიღწევის შემდეგ საპროექტო ორგანიზაციამ უნდა გააგრძელოს პროექტირების სამუშაოები, კერძოდ მიღწეული ტექნიკური პირობების შესაბამისად შეასწოროს საპროექტო ნახაზები და დეტალური გეგმები და დოკუმენტაცია მოამზადოს ნებართვის მისაღებად და მშენებლობის კონტრაქტორის დასაქირავებლად. უნდა მომზადდეს პროექტის განმარტებითი ბარათი, სადაც დეტალურად იქნება ასახული საპროექტო გადაწყვეტილებები და პროექტის განხორციელებისათვის საჭირო ინფორმაცია. უნდა მომზადდეს  პროექტის მოცულობითი უწყისი სადაც დეტალურად იქნება ჩამოთვლილი პროექტის განხორციელებისთვის საჭირო სამუშაოების მოცულობები, ტიპები, მასალები და ა.შ. რეკომენდებულია რომ მოცულობების უწყისში ასახული იყოს მასალების სპეციფიკაციები და ტექნიკური პარამეტრები. მნიშვნელოვანია, რომ მომზადდეს ინფორმაცია საჭირო მილსადენებისა და არმატურის შესახებ, რომლის შესყიდვასაც განახორციელებს დამკვეთი და გადასცემს მშენებელ კონტრაქტორს. საპროექტო ორგანიზაციამ უნდა მოამზადოს ორი ტიპის მოცულობათა უწყისი, რომლისგან ერთი განკუთვნილი იქნება ტენდერისთვის და გადაეცემა სამშენებლო სამუშაოების განსახორციელებლად შერჩეულ კანდიდატების ფინანსური წინადადების მოსამზადებლად, ხოლო მეორე ვარიანტი (უფრო დეტალური) განკუთვნილი იქნება დამკვეთისათვის და საფუძვლად დაედება დეტალურ ხარჯთაღრიცხვას.   შესაძლებელია ერთი უნიფიცირებული ვარიანტის მომზადებაც თუმცა ამ შემთხვევაში მოცულობათა უწყისი ისეთნაირად უნდა იქნას მომზადებული, რომ მისაღები იყოს ორივე მიზნის მისაღწევად. </w:t>
      </w:r>
    </w:p>
    <w:p w14:paraId="351603B7" w14:textId="77777777" w:rsidR="00A416E1" w:rsidRPr="009A14A8" w:rsidRDefault="00A416E1" w:rsidP="00A416E1">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პროექტისათვის ასევე უნდა მომზადდეს საინფორმაციო დაფა და მშენებლობის ორგანიზაციის გეგმა, რომელიც წარდგენილი იქნება მშენებლობის ნებართვის მისაღებად. </w:t>
      </w:r>
    </w:p>
    <w:p w14:paraId="289944F8" w14:textId="77777777" w:rsidR="00A416E1" w:rsidRPr="009A14A8" w:rsidRDefault="00A416E1" w:rsidP="00A416E1">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დამატებით აიდიეს ბორჯომისათვის უნდა მომზადდეს კონფიდენციალური დოკუმენტი რომელშიც შეტანილი იქნება სამუშაოების ხარჯთაღრიცხვა. ხარჯთაღრიცხვა უნდა მომზადდეს დღეისათვის არსებული საბაზრო ფასების გათვალისწინებით, თუმცა მასში გათვალისწინებული უნდა იქნას  ბორჯომის პროექტის სპეციფიკა და მოთხოვნები. გათვალისწინებული უნდა იქნას პროექტის განხორციელება უმაღლესი ხარისხის მასალების გამოყენებით. ხარჯთაღრიცხვაში ასევე გათვალისწინებული უნდა იქნას რაიონის სპეციფიკა, ტერიტორიის მისვლადობა, სამუშაოების განხორციელების დროს მოსალოდნელი სირთულეები და ა.შ. </w:t>
      </w:r>
      <w:r>
        <w:rPr>
          <w:rFonts w:ascii="Calibri" w:hAnsi="Calibri" w:cstheme="minorHAnsi"/>
          <w:szCs w:val="20"/>
          <w:lang w:val="ka-GE"/>
        </w:rPr>
        <w:t>პროექტანტმა</w:t>
      </w:r>
      <w:r w:rsidRPr="009A14A8">
        <w:rPr>
          <w:rFonts w:ascii="Calibri" w:hAnsi="Calibri" w:cstheme="minorHAnsi"/>
          <w:szCs w:val="20"/>
          <w:lang w:val="ka-GE"/>
        </w:rPr>
        <w:t xml:space="preserve"> დამკვეთს უნდა წარუდგინოს დეტალური ინფორმაცია არსებული სირთულეების დაშვებების და მოსალოდნელი ცვლილებების საჭიროების შესახებ და დეტალურად განუმარტოს მოსალოდნელი ზემოქმედება სამუშაოების ღირებულების კუთხით. </w:t>
      </w:r>
    </w:p>
    <w:p w14:paraId="7E78954B" w14:textId="77777777" w:rsidR="00A416E1" w:rsidRDefault="00A416E1" w:rsidP="00C2146A">
      <w:pPr>
        <w:spacing w:after="120" w:line="276" w:lineRule="auto"/>
        <w:ind w:firstLine="851"/>
        <w:jc w:val="both"/>
        <w:rPr>
          <w:rFonts w:cstheme="minorHAnsi"/>
          <w:sz w:val="20"/>
          <w:szCs w:val="20"/>
          <w:lang w:val="ka-GE"/>
        </w:rPr>
      </w:pPr>
    </w:p>
    <w:p w14:paraId="08D65D0B" w14:textId="77777777" w:rsidR="00A416E1" w:rsidRPr="009A14A8" w:rsidRDefault="00A416E1" w:rsidP="00C2146A">
      <w:pPr>
        <w:spacing w:after="120" w:line="276" w:lineRule="auto"/>
        <w:ind w:firstLine="851"/>
        <w:jc w:val="both"/>
        <w:rPr>
          <w:rFonts w:cstheme="minorHAnsi"/>
          <w:sz w:val="20"/>
          <w:szCs w:val="20"/>
          <w:lang w:val="ka-GE"/>
        </w:rPr>
      </w:pPr>
    </w:p>
    <w:p w14:paraId="18A1BD00" w14:textId="1F4C4207" w:rsidR="008466C0" w:rsidRPr="00E2264A" w:rsidRDefault="000925A4">
      <w:pPr>
        <w:pStyle w:val="ListParagraph"/>
        <w:numPr>
          <w:ilvl w:val="0"/>
          <w:numId w:val="4"/>
        </w:numPr>
        <w:spacing w:after="120"/>
        <w:jc w:val="both"/>
        <w:rPr>
          <w:rFonts w:cstheme="minorHAnsi"/>
          <w:b/>
          <w:bCs/>
          <w:i/>
          <w:iCs/>
          <w:color w:val="0033CC"/>
          <w:sz w:val="24"/>
          <w:szCs w:val="24"/>
          <w:lang w:val="ka-GE"/>
        </w:rPr>
      </w:pPr>
      <w:r w:rsidRPr="00E2264A">
        <w:rPr>
          <w:rFonts w:ascii="Calibri" w:hAnsi="Calibri" w:cstheme="minorHAnsi"/>
          <w:b/>
          <w:bCs/>
          <w:i/>
          <w:iCs/>
          <w:color w:val="0033CC"/>
          <w:szCs w:val="24"/>
          <w:lang w:val="ka-GE"/>
        </w:rPr>
        <w:t>მილსადენების საწყის წერტილებში შემაერთებელი კვანძის</w:t>
      </w:r>
      <w:r w:rsidR="006E5907" w:rsidRPr="00E2264A">
        <w:rPr>
          <w:rFonts w:ascii="Calibri" w:hAnsi="Calibri" w:cstheme="minorHAnsi"/>
          <w:b/>
          <w:bCs/>
          <w:i/>
          <w:iCs/>
          <w:color w:val="0033CC"/>
          <w:szCs w:val="24"/>
          <w:lang w:val="ka-GE"/>
        </w:rPr>
        <w:t xml:space="preserve"> ინფრასტრუქტურის მოდერნიზება</w:t>
      </w:r>
    </w:p>
    <w:p w14:paraId="298ADB9B" w14:textId="4E5A5848" w:rsidR="008E4ED1" w:rsidRPr="008E4ED1" w:rsidRDefault="008E4ED1" w:rsidP="008E4ED1">
      <w:pPr>
        <w:spacing w:after="120" w:line="276" w:lineRule="auto"/>
        <w:ind w:left="360"/>
        <w:jc w:val="both"/>
        <w:rPr>
          <w:rFonts w:cstheme="minorHAnsi"/>
          <w:sz w:val="20"/>
          <w:szCs w:val="20"/>
        </w:rPr>
      </w:pPr>
      <w:proofErr w:type="spellStart"/>
      <w:r w:rsidRPr="008E4ED1">
        <w:rPr>
          <w:rFonts w:ascii="Calibri" w:hAnsi="Calibri" w:cstheme="minorHAnsi"/>
          <w:szCs w:val="20"/>
        </w:rPr>
        <w:t>პროექტის</w:t>
      </w:r>
      <w:proofErr w:type="spellEnd"/>
      <w:r w:rsidRPr="008E4ED1">
        <w:rPr>
          <w:rFonts w:ascii="Calibri" w:hAnsi="Calibri" w:cstheme="minorHAnsi"/>
          <w:szCs w:val="20"/>
        </w:rPr>
        <w:t xml:space="preserve"> </w:t>
      </w:r>
      <w:proofErr w:type="spellStart"/>
      <w:r w:rsidRPr="008E4ED1">
        <w:rPr>
          <w:rFonts w:ascii="Calibri" w:hAnsi="Calibri" w:cstheme="minorHAnsi"/>
          <w:szCs w:val="20"/>
        </w:rPr>
        <w:t>ფარგლებში</w:t>
      </w:r>
      <w:proofErr w:type="spellEnd"/>
      <w:r w:rsidRPr="008E4ED1">
        <w:rPr>
          <w:rFonts w:ascii="Calibri" w:hAnsi="Calibri" w:cstheme="minorHAnsi"/>
          <w:szCs w:val="20"/>
        </w:rPr>
        <w:t xml:space="preserve"> </w:t>
      </w:r>
      <w:proofErr w:type="spellStart"/>
      <w:r w:rsidRPr="008E4ED1">
        <w:rPr>
          <w:rFonts w:ascii="Calibri" w:hAnsi="Calibri" w:cstheme="minorHAnsi"/>
          <w:szCs w:val="20"/>
        </w:rPr>
        <w:t>უნდა</w:t>
      </w:r>
      <w:proofErr w:type="spellEnd"/>
      <w:r w:rsidRPr="008E4ED1">
        <w:rPr>
          <w:rFonts w:ascii="Calibri" w:hAnsi="Calibri" w:cstheme="minorHAnsi"/>
          <w:szCs w:val="20"/>
        </w:rPr>
        <w:t xml:space="preserve"> </w:t>
      </w:r>
      <w:proofErr w:type="spellStart"/>
      <w:r w:rsidRPr="008E4ED1">
        <w:rPr>
          <w:rFonts w:ascii="Calibri" w:hAnsi="Calibri" w:cstheme="minorHAnsi"/>
          <w:szCs w:val="20"/>
        </w:rPr>
        <w:t>მომზადდეს</w:t>
      </w:r>
      <w:proofErr w:type="spellEnd"/>
      <w:r w:rsidRPr="008E4ED1">
        <w:rPr>
          <w:rFonts w:ascii="Calibri" w:hAnsi="Calibri" w:cstheme="minorHAnsi"/>
          <w:szCs w:val="20"/>
        </w:rPr>
        <w:t xml:space="preserve"> </w:t>
      </w:r>
      <w:proofErr w:type="spellStart"/>
      <w:r w:rsidR="00907A72">
        <w:rPr>
          <w:rFonts w:ascii="Calibri" w:hAnsi="Calibri" w:cstheme="minorHAnsi"/>
          <w:szCs w:val="20"/>
        </w:rPr>
        <w:t>აღნიშნული</w:t>
      </w:r>
      <w:proofErr w:type="spellEnd"/>
      <w:r w:rsidR="00907A72">
        <w:rPr>
          <w:rFonts w:ascii="Calibri" w:hAnsi="Calibri" w:cstheme="minorHAnsi"/>
          <w:szCs w:val="20"/>
        </w:rPr>
        <w:t xml:space="preserve"> </w:t>
      </w:r>
      <w:proofErr w:type="spellStart"/>
      <w:r w:rsidR="00907A72">
        <w:rPr>
          <w:rFonts w:ascii="Calibri" w:hAnsi="Calibri" w:cstheme="minorHAnsi"/>
          <w:szCs w:val="20"/>
        </w:rPr>
        <w:t>კვანძების</w:t>
      </w:r>
      <w:proofErr w:type="spellEnd"/>
      <w:r w:rsidRPr="008E4ED1">
        <w:rPr>
          <w:rFonts w:ascii="Calibri" w:hAnsi="Calibri" w:cstheme="minorHAnsi"/>
          <w:szCs w:val="20"/>
        </w:rPr>
        <w:t xml:space="preserve"> </w:t>
      </w:r>
      <w:proofErr w:type="spellStart"/>
      <w:r w:rsidRPr="008E4ED1">
        <w:rPr>
          <w:rFonts w:ascii="Calibri" w:hAnsi="Calibri" w:cstheme="minorHAnsi"/>
          <w:szCs w:val="20"/>
        </w:rPr>
        <w:t>სრული</w:t>
      </w:r>
      <w:proofErr w:type="spellEnd"/>
      <w:r w:rsidRPr="008E4ED1">
        <w:rPr>
          <w:rFonts w:ascii="Calibri" w:hAnsi="Calibri" w:cstheme="minorHAnsi"/>
          <w:szCs w:val="20"/>
        </w:rPr>
        <w:t xml:space="preserve"> </w:t>
      </w:r>
      <w:proofErr w:type="spellStart"/>
      <w:r w:rsidRPr="008E4ED1">
        <w:rPr>
          <w:rFonts w:ascii="Calibri" w:hAnsi="Calibri" w:cstheme="minorHAnsi"/>
          <w:szCs w:val="20"/>
        </w:rPr>
        <w:t>მოდერნიზაციის</w:t>
      </w:r>
      <w:proofErr w:type="spellEnd"/>
      <w:r w:rsidRPr="008E4ED1">
        <w:rPr>
          <w:rFonts w:ascii="Calibri" w:hAnsi="Calibri" w:cstheme="minorHAnsi"/>
          <w:szCs w:val="20"/>
        </w:rPr>
        <w:t xml:space="preserve"> </w:t>
      </w:r>
      <w:proofErr w:type="spellStart"/>
      <w:r w:rsidRPr="008E4ED1">
        <w:rPr>
          <w:rFonts w:ascii="Calibri" w:hAnsi="Calibri" w:cstheme="minorHAnsi"/>
          <w:szCs w:val="20"/>
        </w:rPr>
        <w:t>საპროექტო</w:t>
      </w:r>
      <w:proofErr w:type="spellEnd"/>
      <w:r w:rsidRPr="008E4ED1">
        <w:rPr>
          <w:rFonts w:ascii="Calibri" w:hAnsi="Calibri" w:cstheme="minorHAnsi"/>
          <w:szCs w:val="20"/>
        </w:rPr>
        <w:t xml:space="preserve"> </w:t>
      </w:r>
      <w:proofErr w:type="spellStart"/>
      <w:r w:rsidRPr="008E4ED1">
        <w:rPr>
          <w:rFonts w:ascii="Calibri" w:hAnsi="Calibri" w:cstheme="minorHAnsi"/>
          <w:szCs w:val="20"/>
        </w:rPr>
        <w:t>გადაწყვეტები</w:t>
      </w:r>
      <w:proofErr w:type="spellEnd"/>
      <w:r w:rsidRPr="008E4ED1">
        <w:rPr>
          <w:rFonts w:ascii="Calibri" w:hAnsi="Calibri" w:cstheme="minorHAnsi"/>
          <w:szCs w:val="20"/>
        </w:rPr>
        <w:t xml:space="preserve"> </w:t>
      </w:r>
      <w:proofErr w:type="spellStart"/>
      <w:r w:rsidRPr="008E4ED1">
        <w:rPr>
          <w:rFonts w:ascii="Calibri" w:hAnsi="Calibri" w:cstheme="minorHAnsi"/>
          <w:szCs w:val="20"/>
        </w:rPr>
        <w:t>ისე</w:t>
      </w:r>
      <w:proofErr w:type="spellEnd"/>
      <w:r w:rsidRPr="008E4ED1">
        <w:rPr>
          <w:rFonts w:ascii="Calibri" w:hAnsi="Calibri" w:cstheme="minorHAnsi"/>
          <w:szCs w:val="20"/>
        </w:rPr>
        <w:t xml:space="preserve">, </w:t>
      </w:r>
      <w:proofErr w:type="spellStart"/>
      <w:r w:rsidRPr="008E4ED1">
        <w:rPr>
          <w:rFonts w:ascii="Calibri" w:hAnsi="Calibri" w:cstheme="minorHAnsi"/>
          <w:szCs w:val="20"/>
        </w:rPr>
        <w:t>რომ</w:t>
      </w:r>
      <w:proofErr w:type="spellEnd"/>
      <w:r w:rsidRPr="008E4ED1">
        <w:rPr>
          <w:rFonts w:ascii="Calibri" w:hAnsi="Calibri" w:cstheme="minorHAnsi"/>
          <w:szCs w:val="20"/>
        </w:rPr>
        <w:t>:</w:t>
      </w:r>
    </w:p>
    <w:p w14:paraId="1FC2B738" w14:textId="5D373220" w:rsidR="00F372BA" w:rsidRPr="00F372BA" w:rsidRDefault="00F372BA">
      <w:pPr>
        <w:numPr>
          <w:ilvl w:val="0"/>
          <w:numId w:val="16"/>
        </w:numPr>
        <w:spacing w:after="120" w:line="276" w:lineRule="auto"/>
        <w:jc w:val="both"/>
        <w:rPr>
          <w:rFonts w:cstheme="minorHAnsi"/>
          <w:sz w:val="20"/>
          <w:szCs w:val="20"/>
        </w:rPr>
      </w:pPr>
      <w:proofErr w:type="spellStart"/>
      <w:r w:rsidRPr="00F372BA">
        <w:rPr>
          <w:rFonts w:ascii="Calibri" w:hAnsi="Calibri" w:cstheme="minorHAnsi"/>
          <w:szCs w:val="20"/>
        </w:rPr>
        <w:t>უზრუნველყოფილი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იყოს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დუბლირებული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მიწოდება</w:t>
      </w:r>
      <w:proofErr w:type="spellEnd"/>
      <w:r w:rsidRPr="00F372BA">
        <w:rPr>
          <w:rFonts w:ascii="Calibri" w:hAnsi="Calibri" w:cstheme="minorHAnsi"/>
          <w:szCs w:val="20"/>
        </w:rPr>
        <w:t xml:space="preserve"> (2 </w:t>
      </w:r>
      <w:proofErr w:type="spellStart"/>
      <w:r w:rsidRPr="00F372BA">
        <w:rPr>
          <w:rFonts w:ascii="Calibri" w:hAnsi="Calibri" w:cstheme="minorHAnsi"/>
          <w:szCs w:val="20"/>
        </w:rPr>
        <w:t>ხაზი</w:t>
      </w:r>
      <w:proofErr w:type="spellEnd"/>
      <w:r w:rsidRPr="00F372BA">
        <w:rPr>
          <w:rFonts w:ascii="Calibri" w:hAnsi="Calibri" w:cstheme="minorHAnsi"/>
          <w:szCs w:val="20"/>
        </w:rPr>
        <w:t xml:space="preserve">) </w:t>
      </w:r>
    </w:p>
    <w:p w14:paraId="0BFBB238" w14:textId="77777777" w:rsidR="00F372BA" w:rsidRPr="00F372BA" w:rsidRDefault="00F372BA">
      <w:pPr>
        <w:numPr>
          <w:ilvl w:val="0"/>
          <w:numId w:val="16"/>
        </w:numPr>
        <w:spacing w:after="120" w:line="276" w:lineRule="auto"/>
        <w:jc w:val="both"/>
        <w:rPr>
          <w:rFonts w:cstheme="minorHAnsi"/>
          <w:sz w:val="20"/>
          <w:szCs w:val="20"/>
        </w:rPr>
      </w:pPr>
      <w:proofErr w:type="spellStart"/>
      <w:r w:rsidRPr="00F372BA">
        <w:rPr>
          <w:rFonts w:ascii="Calibri" w:hAnsi="Calibri" w:cstheme="minorHAnsi"/>
          <w:szCs w:val="20"/>
        </w:rPr>
        <w:t>შესაძლებელი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იყოს</w:t>
      </w:r>
      <w:proofErr w:type="spellEnd"/>
      <w:r w:rsidRPr="00F372BA">
        <w:rPr>
          <w:rFonts w:ascii="Calibri" w:hAnsi="Calibri" w:cstheme="minorHAnsi"/>
          <w:szCs w:val="20"/>
        </w:rPr>
        <w:t xml:space="preserve"> CIP </w:t>
      </w:r>
      <w:proofErr w:type="spellStart"/>
      <w:r w:rsidRPr="00F372BA">
        <w:rPr>
          <w:rFonts w:ascii="Calibri" w:hAnsi="Calibri" w:cstheme="minorHAnsi"/>
          <w:szCs w:val="20"/>
        </w:rPr>
        <w:t>პროცედურის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შესრულება</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მიწოდების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შეწყვეტის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გარეშე</w:t>
      </w:r>
      <w:proofErr w:type="spellEnd"/>
      <w:r w:rsidRPr="00F372BA">
        <w:rPr>
          <w:rFonts w:ascii="Calibri" w:hAnsi="Calibri" w:cstheme="minorHAnsi"/>
          <w:szCs w:val="20"/>
        </w:rPr>
        <w:t xml:space="preserve"> </w:t>
      </w:r>
    </w:p>
    <w:p w14:paraId="51F0BDC6" w14:textId="481145A7" w:rsidR="00F372BA" w:rsidRPr="00F372BA" w:rsidRDefault="00F372BA">
      <w:pPr>
        <w:numPr>
          <w:ilvl w:val="0"/>
          <w:numId w:val="16"/>
        </w:numPr>
        <w:spacing w:after="120" w:line="276" w:lineRule="auto"/>
        <w:jc w:val="both"/>
        <w:rPr>
          <w:rFonts w:cstheme="minorHAnsi"/>
          <w:sz w:val="20"/>
          <w:szCs w:val="20"/>
        </w:rPr>
      </w:pPr>
      <w:proofErr w:type="spellStart"/>
      <w:r w:rsidRPr="00F372BA">
        <w:rPr>
          <w:rFonts w:ascii="Calibri" w:hAnsi="Calibri" w:cstheme="minorHAnsi"/>
          <w:szCs w:val="20"/>
        </w:rPr>
        <w:t>სისტემა</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იყოს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ჰიგიენური</w:t>
      </w:r>
      <w:proofErr w:type="spellEnd"/>
      <w:r w:rsidRPr="00F372BA">
        <w:rPr>
          <w:rFonts w:ascii="Calibri" w:hAnsi="Calibri" w:cstheme="minorHAnsi"/>
          <w:szCs w:val="20"/>
        </w:rPr>
        <w:t xml:space="preserve"> </w:t>
      </w:r>
    </w:p>
    <w:p w14:paraId="1BAD2DF2" w14:textId="77777777" w:rsidR="00F372BA" w:rsidRPr="00AE5508" w:rsidRDefault="00F372BA">
      <w:pPr>
        <w:numPr>
          <w:ilvl w:val="0"/>
          <w:numId w:val="16"/>
        </w:numPr>
        <w:spacing w:after="120" w:line="276" w:lineRule="auto"/>
        <w:jc w:val="both"/>
        <w:rPr>
          <w:rFonts w:cstheme="minorHAnsi"/>
          <w:sz w:val="20"/>
          <w:szCs w:val="20"/>
        </w:rPr>
      </w:pPr>
      <w:proofErr w:type="spellStart"/>
      <w:r w:rsidRPr="00F372BA">
        <w:rPr>
          <w:rFonts w:ascii="Calibri" w:hAnsi="Calibri" w:cstheme="minorHAnsi"/>
          <w:szCs w:val="20"/>
        </w:rPr>
        <w:lastRenderedPageBreak/>
        <w:t>ყველა</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ელემენტი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შესრულებული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იყოს</w:t>
      </w:r>
      <w:proofErr w:type="spellEnd"/>
      <w:r w:rsidRPr="00F372BA">
        <w:rPr>
          <w:rFonts w:ascii="Calibri" w:hAnsi="Calibri" w:cstheme="minorHAnsi"/>
          <w:szCs w:val="20"/>
        </w:rPr>
        <w:t xml:space="preserve"> AISI 316 / 316L </w:t>
      </w:r>
      <w:proofErr w:type="spellStart"/>
      <w:r w:rsidRPr="00F372BA">
        <w:rPr>
          <w:rFonts w:ascii="Calibri" w:hAnsi="Calibri" w:cstheme="minorHAnsi"/>
          <w:szCs w:val="20"/>
        </w:rPr>
        <w:t>უჟანგავი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ფოლადით</w:t>
      </w:r>
      <w:proofErr w:type="spellEnd"/>
      <w:r w:rsidRPr="00F372BA">
        <w:rPr>
          <w:rFonts w:ascii="Calibri" w:hAnsi="Calibri" w:cstheme="minorHAnsi"/>
          <w:szCs w:val="20"/>
        </w:rPr>
        <w:t xml:space="preserve"> </w:t>
      </w:r>
    </w:p>
    <w:p w14:paraId="390DF324" w14:textId="37291E5B" w:rsidR="00AE5508" w:rsidRPr="00F372BA" w:rsidRDefault="00AE5508">
      <w:pPr>
        <w:numPr>
          <w:ilvl w:val="0"/>
          <w:numId w:val="16"/>
        </w:numPr>
        <w:spacing w:after="120" w:line="276" w:lineRule="auto"/>
        <w:jc w:val="both"/>
        <w:rPr>
          <w:rFonts w:cstheme="minorHAnsi"/>
          <w:sz w:val="20"/>
          <w:szCs w:val="20"/>
        </w:rPr>
      </w:pPr>
      <w:r>
        <w:rPr>
          <w:rFonts w:ascii="Calibri" w:hAnsi="Calibri" w:cstheme="minorHAnsi"/>
          <w:szCs w:val="20"/>
          <w:lang w:val="ka-GE"/>
        </w:rPr>
        <w:t xml:space="preserve">გათვალისწინებული იყოს </w:t>
      </w:r>
      <w:r>
        <w:rPr>
          <w:rFonts w:ascii="Calibri" w:hAnsi="Calibri" w:cstheme="minorHAnsi"/>
          <w:szCs w:val="20"/>
        </w:rPr>
        <w:t xml:space="preserve">CIP </w:t>
      </w:r>
      <w:proofErr w:type="spellStart"/>
      <w:r>
        <w:rPr>
          <w:rFonts w:ascii="Calibri" w:hAnsi="Calibri" w:cstheme="minorHAnsi"/>
          <w:szCs w:val="20"/>
        </w:rPr>
        <w:t>ხსნარის</w:t>
      </w:r>
      <w:proofErr w:type="spellEnd"/>
      <w:r>
        <w:rPr>
          <w:rFonts w:ascii="Calibri" w:hAnsi="Calibri" w:cstheme="minorHAnsi"/>
          <w:szCs w:val="20"/>
        </w:rPr>
        <w:t xml:space="preserve"> </w:t>
      </w:r>
      <w:r>
        <w:rPr>
          <w:rFonts w:ascii="Calibri" w:hAnsi="Calibri" w:cstheme="minorHAnsi"/>
          <w:szCs w:val="20"/>
          <w:lang w:val="ka-GE"/>
        </w:rPr>
        <w:t>სადრენაჟო სისტემა</w:t>
      </w:r>
    </w:p>
    <w:p w14:paraId="5DC86EA9" w14:textId="5212F6A8" w:rsidR="00F372BA" w:rsidRPr="00F372BA" w:rsidRDefault="00F372BA" w:rsidP="00F372BA">
      <w:pPr>
        <w:spacing w:after="120" w:line="276" w:lineRule="auto"/>
        <w:ind w:firstLine="851"/>
        <w:jc w:val="both"/>
        <w:rPr>
          <w:rFonts w:cstheme="minorHAnsi"/>
          <w:sz w:val="20"/>
          <w:szCs w:val="20"/>
        </w:rPr>
      </w:pPr>
    </w:p>
    <w:p w14:paraId="6D4A29C0" w14:textId="064E7485"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1</w:t>
      </w:r>
      <w:r w:rsidR="00F372BA" w:rsidRPr="00F372BA">
        <w:rPr>
          <w:rFonts w:ascii="Calibri" w:hAnsi="Calibri" w:cstheme="minorHAnsi"/>
          <w:b/>
          <w:bCs/>
          <w:szCs w:val="20"/>
        </w:rPr>
        <w:t xml:space="preserve">. </w:t>
      </w:r>
      <w:proofErr w:type="spellStart"/>
      <w:r w:rsidR="006008F3" w:rsidRPr="006008F3">
        <w:rPr>
          <w:rFonts w:ascii="Calibri" w:hAnsi="Calibri" w:cstheme="minorHAnsi"/>
          <w:b/>
          <w:bCs/>
          <w:szCs w:val="20"/>
        </w:rPr>
        <w:t>ტუმბოების</w:t>
      </w:r>
      <w:proofErr w:type="spellEnd"/>
      <w:r w:rsidR="006008F3" w:rsidRPr="006008F3">
        <w:rPr>
          <w:rFonts w:ascii="Calibri" w:hAnsi="Calibri" w:cstheme="minorHAnsi"/>
          <w:b/>
          <w:bCs/>
          <w:szCs w:val="20"/>
        </w:rPr>
        <w:t xml:space="preserve"> </w:t>
      </w:r>
      <w:proofErr w:type="spellStart"/>
      <w:r w:rsidR="006008F3" w:rsidRPr="006008F3">
        <w:rPr>
          <w:rFonts w:ascii="Calibri" w:hAnsi="Calibri" w:cstheme="minorHAnsi"/>
          <w:b/>
          <w:bCs/>
          <w:szCs w:val="20"/>
        </w:rPr>
        <w:t>საპროექტო</w:t>
      </w:r>
      <w:proofErr w:type="spellEnd"/>
      <w:r w:rsidR="006008F3" w:rsidRPr="006008F3">
        <w:rPr>
          <w:rFonts w:ascii="Calibri" w:hAnsi="Calibri" w:cstheme="minorHAnsi"/>
          <w:b/>
          <w:bCs/>
          <w:szCs w:val="20"/>
        </w:rPr>
        <w:t xml:space="preserve"> </w:t>
      </w:r>
      <w:proofErr w:type="spellStart"/>
      <w:r w:rsidR="006008F3" w:rsidRPr="006008F3">
        <w:rPr>
          <w:rFonts w:ascii="Calibri" w:hAnsi="Calibri" w:cstheme="minorHAnsi"/>
          <w:b/>
          <w:bCs/>
          <w:szCs w:val="20"/>
        </w:rPr>
        <w:t>გადაწყვეტა</w:t>
      </w:r>
      <w:proofErr w:type="spellEnd"/>
    </w:p>
    <w:p w14:paraId="51309B37" w14:textId="4B4D1014"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1</w:t>
      </w:r>
      <w:r w:rsidR="00F372BA" w:rsidRPr="00F372BA">
        <w:rPr>
          <w:rFonts w:ascii="Calibri" w:hAnsi="Calibri" w:cstheme="minorHAnsi"/>
          <w:b/>
          <w:bCs/>
          <w:szCs w:val="20"/>
        </w:rPr>
        <w:t xml:space="preserve">.1 </w:t>
      </w:r>
      <w:proofErr w:type="spellStart"/>
      <w:r w:rsidR="00F372BA" w:rsidRPr="00F372BA">
        <w:rPr>
          <w:rFonts w:ascii="Calibri" w:hAnsi="Calibri" w:cstheme="minorHAnsi"/>
          <w:b/>
          <w:bCs/>
          <w:szCs w:val="20"/>
        </w:rPr>
        <w:t>რაოდენობა</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და</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სქემა</w:t>
      </w:r>
      <w:proofErr w:type="spellEnd"/>
    </w:p>
    <w:p w14:paraId="50BF7F8C" w14:textId="12D13373" w:rsidR="00F372BA" w:rsidRPr="00F372BA" w:rsidRDefault="00F372BA">
      <w:pPr>
        <w:numPr>
          <w:ilvl w:val="0"/>
          <w:numId w:val="17"/>
        </w:numPr>
        <w:spacing w:after="120" w:line="276" w:lineRule="auto"/>
        <w:rPr>
          <w:rFonts w:cstheme="minorHAnsi"/>
          <w:sz w:val="20"/>
          <w:szCs w:val="20"/>
        </w:rPr>
      </w:pPr>
      <w:proofErr w:type="spellStart"/>
      <w:r w:rsidRPr="00F372BA">
        <w:rPr>
          <w:rFonts w:ascii="Calibri" w:hAnsi="Calibri" w:cstheme="minorHAnsi"/>
          <w:szCs w:val="20"/>
        </w:rPr>
        <w:t>გაერთიანებულ</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კვანძზე</w:t>
      </w:r>
      <w:proofErr w:type="spellEnd"/>
      <w:r w:rsidR="00B3062C">
        <w:rPr>
          <w:rFonts w:ascii="Calibri" w:hAnsi="Calibri" w:cstheme="minorHAnsi"/>
          <w:szCs w:val="20"/>
        </w:rPr>
        <w:t xml:space="preserve"> </w:t>
      </w:r>
      <w:proofErr w:type="spellStart"/>
      <w:r w:rsidR="006008F3" w:rsidRPr="006008F3">
        <w:rPr>
          <w:rFonts w:ascii="Calibri" w:hAnsi="Calibri" w:cstheme="minorHAnsi"/>
          <w:szCs w:val="20"/>
        </w:rPr>
        <w:t>პროექტ</w:t>
      </w:r>
      <w:r w:rsidR="006008F3">
        <w:rPr>
          <w:rFonts w:ascii="Calibri" w:hAnsi="Calibri" w:cstheme="minorHAnsi"/>
          <w:szCs w:val="20"/>
        </w:rPr>
        <w:t>ანტ</w:t>
      </w:r>
      <w:r w:rsidR="006008F3" w:rsidRPr="006008F3">
        <w:rPr>
          <w:rFonts w:ascii="Calibri" w:hAnsi="Calibri" w:cstheme="minorHAnsi"/>
          <w:szCs w:val="20"/>
        </w:rPr>
        <w:t>მა</w:t>
      </w:r>
      <w:proofErr w:type="spellEnd"/>
      <w:r w:rsidR="006008F3" w:rsidRPr="006008F3">
        <w:rPr>
          <w:rFonts w:ascii="Calibri" w:hAnsi="Calibri" w:cstheme="minorHAnsi"/>
          <w:szCs w:val="20"/>
        </w:rPr>
        <w:t xml:space="preserve"> </w:t>
      </w:r>
      <w:proofErr w:type="spellStart"/>
      <w:r w:rsidR="006008F3" w:rsidRPr="006008F3">
        <w:rPr>
          <w:rFonts w:ascii="Calibri" w:hAnsi="Calibri" w:cstheme="minorHAnsi"/>
          <w:szCs w:val="20"/>
        </w:rPr>
        <w:t>უნდა</w:t>
      </w:r>
      <w:proofErr w:type="spellEnd"/>
      <w:r w:rsidR="006008F3" w:rsidRPr="006008F3">
        <w:rPr>
          <w:rFonts w:ascii="Calibri" w:hAnsi="Calibri" w:cstheme="minorHAnsi"/>
          <w:szCs w:val="20"/>
        </w:rPr>
        <w:t xml:space="preserve"> </w:t>
      </w:r>
      <w:proofErr w:type="spellStart"/>
      <w:r w:rsidR="006008F3" w:rsidRPr="006008F3">
        <w:rPr>
          <w:rFonts w:ascii="Calibri" w:hAnsi="Calibri" w:cstheme="minorHAnsi"/>
          <w:szCs w:val="20"/>
        </w:rPr>
        <w:t>გაითვალისწინოს</w:t>
      </w:r>
      <w:proofErr w:type="spellEnd"/>
      <w:r w:rsidRPr="00F372BA">
        <w:rPr>
          <w:rFonts w:ascii="Calibri" w:hAnsi="Calibri" w:cstheme="minorHAnsi"/>
          <w:szCs w:val="20"/>
        </w:rPr>
        <w:t>:</w:t>
      </w:r>
      <w:r w:rsidRPr="00F372BA">
        <w:rPr>
          <w:rFonts w:ascii="Calibri" w:hAnsi="Calibri" w:cstheme="minorHAnsi"/>
          <w:szCs w:val="20"/>
        </w:rPr>
        <w:br/>
        <w:t xml:space="preserve">2 </w:t>
      </w:r>
      <w:proofErr w:type="spellStart"/>
      <w:r w:rsidRPr="00F372BA">
        <w:rPr>
          <w:rFonts w:ascii="Calibri" w:hAnsi="Calibri" w:cstheme="minorHAnsi"/>
          <w:szCs w:val="20"/>
        </w:rPr>
        <w:t>ტუმბო</w:t>
      </w:r>
      <w:proofErr w:type="spellEnd"/>
      <w:r w:rsidRPr="00F372BA">
        <w:rPr>
          <w:rFonts w:ascii="Calibri" w:hAnsi="Calibri" w:cstheme="minorHAnsi"/>
          <w:szCs w:val="20"/>
        </w:rPr>
        <w:t xml:space="preserve"> (</w:t>
      </w:r>
      <w:proofErr w:type="spellStart"/>
      <w:r w:rsidR="00AE5508">
        <w:rPr>
          <w:rFonts w:ascii="Calibri" w:hAnsi="Calibri" w:cstheme="minorHAnsi"/>
          <w:szCs w:val="20"/>
        </w:rPr>
        <w:t>პარალელურ</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რეჟიმში</w:t>
      </w:r>
      <w:proofErr w:type="spellEnd"/>
      <w:r w:rsidRPr="00F372BA">
        <w:rPr>
          <w:rFonts w:ascii="Calibri" w:hAnsi="Calibri" w:cstheme="minorHAnsi"/>
          <w:szCs w:val="20"/>
        </w:rPr>
        <w:t xml:space="preserve">) </w:t>
      </w:r>
    </w:p>
    <w:p w14:paraId="5D8CED48" w14:textId="1BCAE89C" w:rsidR="00F372BA" w:rsidRPr="009A14A8" w:rsidRDefault="00F372BA">
      <w:pPr>
        <w:numPr>
          <w:ilvl w:val="0"/>
          <w:numId w:val="17"/>
        </w:numPr>
        <w:spacing w:after="120" w:line="276" w:lineRule="auto"/>
        <w:rPr>
          <w:rFonts w:cstheme="minorHAnsi"/>
          <w:sz w:val="20"/>
          <w:szCs w:val="20"/>
        </w:rPr>
      </w:pPr>
      <w:proofErr w:type="spellStart"/>
      <w:r w:rsidRPr="00F372BA">
        <w:rPr>
          <w:rFonts w:ascii="Calibri" w:hAnsi="Calibri" w:cstheme="minorHAnsi"/>
          <w:szCs w:val="20"/>
        </w:rPr>
        <w:t>თითო</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ტუმბო</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უნდა</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ემსახურებოდეს</w:t>
      </w:r>
      <w:proofErr w:type="spellEnd"/>
      <w:r w:rsidR="00F90C70">
        <w:rPr>
          <w:rFonts w:ascii="Calibri" w:hAnsi="Calibri" w:cstheme="minorHAnsi"/>
          <w:szCs w:val="20"/>
        </w:rPr>
        <w:t xml:space="preserve"> </w:t>
      </w:r>
      <w:proofErr w:type="spellStart"/>
      <w:r w:rsidRPr="00F372BA">
        <w:rPr>
          <w:rFonts w:ascii="Calibri" w:hAnsi="Calibri" w:cstheme="minorHAnsi"/>
          <w:szCs w:val="20"/>
        </w:rPr>
        <w:t>ცალკე</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მილსადენს</w:t>
      </w:r>
      <w:proofErr w:type="spellEnd"/>
    </w:p>
    <w:p w14:paraId="4D0F7E4E" w14:textId="05D5EEF4" w:rsidR="00832E64" w:rsidRPr="00F372BA" w:rsidRDefault="00832E64">
      <w:pPr>
        <w:numPr>
          <w:ilvl w:val="0"/>
          <w:numId w:val="17"/>
        </w:numPr>
        <w:spacing w:after="120" w:line="276" w:lineRule="auto"/>
        <w:jc w:val="both"/>
        <w:rPr>
          <w:rFonts w:cstheme="minorHAnsi"/>
          <w:sz w:val="20"/>
          <w:szCs w:val="20"/>
        </w:rPr>
      </w:pPr>
      <w:proofErr w:type="spellStart"/>
      <w:r w:rsidRPr="009A14A8">
        <w:rPr>
          <w:rFonts w:ascii="Calibri" w:hAnsi="Calibri" w:cstheme="minorHAnsi"/>
          <w:szCs w:val="20"/>
        </w:rPr>
        <w:t>კონკრეტულ</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ჭაბურღილებზე</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შესაძლებელი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იქნება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მხოლოდ</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ჩაძირული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ტუმბოს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გამოყენება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აღნიშნული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სქემით</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წყლის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მისაწოდებ</w:t>
      </w:r>
      <w:r w:rsidR="00FF2637">
        <w:rPr>
          <w:rFonts w:ascii="Calibri" w:hAnsi="Calibri" w:cstheme="minorHAnsi"/>
          <w:szCs w:val="20"/>
        </w:rPr>
        <w:t>ლა</w:t>
      </w:r>
      <w:r w:rsidRPr="009A14A8">
        <w:rPr>
          <w:rFonts w:ascii="Calibri" w:hAnsi="Calibri" w:cstheme="minorHAnsi"/>
          <w:szCs w:val="20"/>
        </w:rPr>
        <w:t>დ</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უნდა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შეთანხმდეს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დამკვეთთან</w:t>
      </w:r>
      <w:proofErr w:type="spellEnd"/>
      <w:r w:rsidRPr="009A14A8">
        <w:rPr>
          <w:rFonts w:ascii="Calibri" w:hAnsi="Calibri" w:cstheme="minorHAnsi"/>
          <w:szCs w:val="20"/>
        </w:rPr>
        <w:t>.</w:t>
      </w:r>
    </w:p>
    <w:p w14:paraId="0277D1AE" w14:textId="3591F7E1" w:rsidR="00F372BA" w:rsidRPr="00F372BA" w:rsidRDefault="00F372BA" w:rsidP="00F372BA">
      <w:pPr>
        <w:spacing w:after="120" w:line="276" w:lineRule="auto"/>
        <w:ind w:firstLine="851"/>
        <w:jc w:val="both"/>
        <w:rPr>
          <w:rFonts w:cstheme="minorHAnsi"/>
          <w:sz w:val="20"/>
          <w:szCs w:val="20"/>
        </w:rPr>
      </w:pPr>
    </w:p>
    <w:p w14:paraId="49B3B09D" w14:textId="3FE130E4"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1</w:t>
      </w:r>
      <w:r w:rsidR="00F372BA" w:rsidRPr="00F372BA">
        <w:rPr>
          <w:rFonts w:ascii="Calibri" w:hAnsi="Calibri" w:cstheme="minorHAnsi"/>
          <w:b/>
          <w:bCs/>
          <w:szCs w:val="20"/>
        </w:rPr>
        <w:t xml:space="preserve">.2 </w:t>
      </w:r>
      <w:proofErr w:type="spellStart"/>
      <w:r w:rsidR="00F372BA" w:rsidRPr="00F372BA">
        <w:rPr>
          <w:rFonts w:ascii="Calibri" w:hAnsi="Calibri" w:cstheme="minorHAnsi"/>
          <w:b/>
          <w:bCs/>
          <w:szCs w:val="20"/>
        </w:rPr>
        <w:t>ფუნქციონალური</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მოთხოვნები</w:t>
      </w:r>
      <w:proofErr w:type="spellEnd"/>
    </w:p>
    <w:p w14:paraId="0D8B5DEB" w14:textId="77777777" w:rsidR="00F372BA" w:rsidRPr="00F372BA" w:rsidRDefault="00F372BA">
      <w:pPr>
        <w:numPr>
          <w:ilvl w:val="0"/>
          <w:numId w:val="18"/>
        </w:numPr>
        <w:spacing w:after="120" w:line="276" w:lineRule="auto"/>
        <w:jc w:val="both"/>
        <w:rPr>
          <w:rFonts w:cstheme="minorHAnsi"/>
          <w:sz w:val="20"/>
          <w:szCs w:val="20"/>
        </w:rPr>
      </w:pPr>
      <w:proofErr w:type="spellStart"/>
      <w:r w:rsidRPr="00F372BA">
        <w:rPr>
          <w:rFonts w:ascii="Calibri" w:hAnsi="Calibri" w:cstheme="minorHAnsi"/>
          <w:szCs w:val="20"/>
        </w:rPr>
        <w:t>თითოეული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ტუმბო</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უნდა</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უზრუნველყოფდეს</w:t>
      </w:r>
      <w:proofErr w:type="spellEnd"/>
      <w:r w:rsidRPr="00F372BA">
        <w:rPr>
          <w:rFonts w:ascii="Calibri" w:hAnsi="Calibri" w:cstheme="minorHAnsi"/>
          <w:szCs w:val="20"/>
        </w:rPr>
        <w:t xml:space="preserve">: </w:t>
      </w:r>
    </w:p>
    <w:p w14:paraId="369EB38C" w14:textId="77777777" w:rsidR="00F372BA" w:rsidRPr="00F372BA" w:rsidRDefault="00F372BA">
      <w:pPr>
        <w:numPr>
          <w:ilvl w:val="1"/>
          <w:numId w:val="28"/>
        </w:numPr>
        <w:spacing w:after="120" w:line="276" w:lineRule="auto"/>
        <w:jc w:val="both"/>
        <w:rPr>
          <w:rFonts w:cstheme="minorHAnsi"/>
          <w:sz w:val="20"/>
          <w:szCs w:val="20"/>
        </w:rPr>
      </w:pPr>
      <w:r w:rsidRPr="00F372BA">
        <w:rPr>
          <w:rFonts w:ascii="Calibri" w:hAnsi="Calibri" w:cstheme="minorHAnsi"/>
          <w:szCs w:val="20"/>
        </w:rPr>
        <w:t xml:space="preserve">100% </w:t>
      </w:r>
      <w:proofErr w:type="spellStart"/>
      <w:r w:rsidRPr="00F372BA">
        <w:rPr>
          <w:rFonts w:ascii="Calibri" w:hAnsi="Calibri" w:cstheme="minorHAnsi"/>
          <w:szCs w:val="20"/>
        </w:rPr>
        <w:t>დებიტს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დამოუკიდებლად</w:t>
      </w:r>
      <w:proofErr w:type="spellEnd"/>
      <w:r w:rsidRPr="00F372BA">
        <w:rPr>
          <w:rFonts w:ascii="Calibri" w:hAnsi="Calibri" w:cstheme="minorHAnsi"/>
          <w:szCs w:val="20"/>
        </w:rPr>
        <w:t xml:space="preserve"> </w:t>
      </w:r>
    </w:p>
    <w:p w14:paraId="015ADE06" w14:textId="77777777" w:rsidR="00F372BA" w:rsidRPr="00F372BA" w:rsidRDefault="00F372BA">
      <w:pPr>
        <w:numPr>
          <w:ilvl w:val="0"/>
          <w:numId w:val="18"/>
        </w:numPr>
        <w:spacing w:after="120" w:line="276" w:lineRule="auto"/>
        <w:jc w:val="both"/>
        <w:rPr>
          <w:rFonts w:cstheme="minorHAnsi"/>
          <w:sz w:val="20"/>
          <w:szCs w:val="20"/>
        </w:rPr>
      </w:pPr>
      <w:proofErr w:type="spellStart"/>
      <w:r w:rsidRPr="00F372BA">
        <w:rPr>
          <w:rFonts w:ascii="Calibri" w:hAnsi="Calibri" w:cstheme="minorHAnsi"/>
          <w:szCs w:val="20"/>
        </w:rPr>
        <w:t>უნდა</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იყოს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შესაძლებელი</w:t>
      </w:r>
      <w:proofErr w:type="spellEnd"/>
      <w:r w:rsidRPr="00F372BA">
        <w:rPr>
          <w:rFonts w:ascii="Calibri" w:hAnsi="Calibri" w:cstheme="minorHAnsi"/>
          <w:szCs w:val="20"/>
        </w:rPr>
        <w:t xml:space="preserve">: </w:t>
      </w:r>
    </w:p>
    <w:p w14:paraId="16044FB1" w14:textId="77777777" w:rsidR="00F372BA" w:rsidRPr="009A14A8" w:rsidRDefault="00F372BA">
      <w:pPr>
        <w:pStyle w:val="ListParagraph"/>
        <w:numPr>
          <w:ilvl w:val="1"/>
          <w:numId w:val="29"/>
        </w:numPr>
        <w:spacing w:after="120"/>
        <w:jc w:val="both"/>
        <w:rPr>
          <w:rFonts w:cstheme="minorHAnsi"/>
          <w:sz w:val="20"/>
          <w:szCs w:val="20"/>
        </w:rPr>
      </w:pPr>
      <w:proofErr w:type="spellStart"/>
      <w:r w:rsidRPr="009A14A8">
        <w:rPr>
          <w:rFonts w:ascii="Calibri" w:hAnsi="Calibri" w:cstheme="minorHAnsi"/>
          <w:szCs w:val="20"/>
        </w:rPr>
        <w:t>ერთის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მუშაობა</w:t>
      </w:r>
      <w:proofErr w:type="spellEnd"/>
      <w:r w:rsidRPr="009A14A8">
        <w:rPr>
          <w:rFonts w:ascii="Calibri" w:hAnsi="Calibri" w:cstheme="minorHAnsi"/>
          <w:szCs w:val="20"/>
        </w:rPr>
        <w:t xml:space="preserve"> / </w:t>
      </w:r>
      <w:proofErr w:type="spellStart"/>
      <w:r w:rsidRPr="009A14A8">
        <w:rPr>
          <w:rFonts w:ascii="Calibri" w:hAnsi="Calibri" w:cstheme="minorHAnsi"/>
          <w:szCs w:val="20"/>
        </w:rPr>
        <w:t>მეორის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რეცხვა</w:t>
      </w:r>
      <w:proofErr w:type="spellEnd"/>
      <w:r w:rsidRPr="009A14A8">
        <w:rPr>
          <w:rFonts w:ascii="Calibri" w:hAnsi="Calibri" w:cstheme="minorHAnsi"/>
          <w:szCs w:val="20"/>
        </w:rPr>
        <w:t xml:space="preserve"> </w:t>
      </w:r>
    </w:p>
    <w:p w14:paraId="3E720607" w14:textId="77777777" w:rsidR="00F372BA" w:rsidRPr="009A14A8" w:rsidRDefault="00F372BA">
      <w:pPr>
        <w:pStyle w:val="ListParagraph"/>
        <w:numPr>
          <w:ilvl w:val="1"/>
          <w:numId w:val="29"/>
        </w:numPr>
        <w:spacing w:after="120"/>
        <w:jc w:val="both"/>
        <w:rPr>
          <w:rFonts w:cstheme="minorHAnsi"/>
          <w:sz w:val="20"/>
          <w:szCs w:val="20"/>
        </w:rPr>
      </w:pPr>
      <w:proofErr w:type="spellStart"/>
      <w:r w:rsidRPr="009A14A8">
        <w:rPr>
          <w:rFonts w:ascii="Calibri" w:hAnsi="Calibri" w:cstheme="minorHAnsi"/>
          <w:szCs w:val="20"/>
        </w:rPr>
        <w:t>მონაცვლეობა</w:t>
      </w:r>
      <w:proofErr w:type="spellEnd"/>
      <w:r w:rsidRPr="009A14A8">
        <w:rPr>
          <w:rFonts w:ascii="Calibri" w:hAnsi="Calibri" w:cstheme="minorHAnsi"/>
          <w:szCs w:val="20"/>
        </w:rPr>
        <w:t xml:space="preserve"> </w:t>
      </w:r>
    </w:p>
    <w:p w14:paraId="375E1FE2" w14:textId="659D5900" w:rsidR="00F372BA" w:rsidRPr="00F372BA" w:rsidRDefault="00F372BA">
      <w:pPr>
        <w:numPr>
          <w:ilvl w:val="0"/>
          <w:numId w:val="18"/>
        </w:numPr>
        <w:spacing w:after="120" w:line="276" w:lineRule="auto"/>
        <w:jc w:val="both"/>
        <w:rPr>
          <w:rFonts w:cstheme="minorHAnsi"/>
          <w:sz w:val="20"/>
          <w:szCs w:val="20"/>
        </w:rPr>
      </w:pPr>
      <w:proofErr w:type="spellStart"/>
      <w:r w:rsidRPr="00F372BA">
        <w:rPr>
          <w:rFonts w:ascii="Calibri" w:hAnsi="Calibri" w:cstheme="minorHAnsi"/>
          <w:szCs w:val="20"/>
        </w:rPr>
        <w:t>ტუმბოები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უნდა</w:t>
      </w:r>
      <w:proofErr w:type="spellEnd"/>
      <w:r w:rsidRPr="00F372BA">
        <w:rPr>
          <w:rFonts w:ascii="Calibri" w:hAnsi="Calibri" w:cstheme="minorHAnsi"/>
          <w:szCs w:val="20"/>
        </w:rPr>
        <w:t xml:space="preserve"> </w:t>
      </w:r>
      <w:proofErr w:type="spellStart"/>
      <w:r w:rsidR="00B4673D" w:rsidRPr="009A14A8">
        <w:rPr>
          <w:rFonts w:ascii="Calibri" w:hAnsi="Calibri" w:cstheme="minorHAnsi"/>
          <w:szCs w:val="20"/>
        </w:rPr>
        <w:t>შეირჩეს</w:t>
      </w:r>
      <w:proofErr w:type="spellEnd"/>
      <w:r w:rsidR="00B4673D" w:rsidRPr="009A14A8">
        <w:rPr>
          <w:rFonts w:ascii="Calibri" w:hAnsi="Calibri" w:cstheme="minorHAnsi"/>
          <w:szCs w:val="20"/>
        </w:rPr>
        <w:t xml:space="preserve"> </w:t>
      </w:r>
      <w:proofErr w:type="spellStart"/>
      <w:r w:rsidR="00B4673D" w:rsidRPr="009A14A8">
        <w:rPr>
          <w:rFonts w:ascii="Calibri" w:hAnsi="Calibri" w:cstheme="minorHAnsi"/>
          <w:szCs w:val="20"/>
        </w:rPr>
        <w:t>დამკვეთთან</w:t>
      </w:r>
      <w:proofErr w:type="spellEnd"/>
      <w:r w:rsidR="00B4673D" w:rsidRPr="009A14A8">
        <w:rPr>
          <w:rFonts w:ascii="Calibri" w:hAnsi="Calibri" w:cstheme="minorHAnsi"/>
          <w:szCs w:val="20"/>
        </w:rPr>
        <w:t xml:space="preserve"> </w:t>
      </w:r>
      <w:proofErr w:type="spellStart"/>
      <w:r w:rsidR="00B4673D" w:rsidRPr="009A14A8">
        <w:rPr>
          <w:rFonts w:ascii="Calibri" w:hAnsi="Calibri" w:cstheme="minorHAnsi"/>
          <w:szCs w:val="20"/>
        </w:rPr>
        <w:t>უშუალო</w:t>
      </w:r>
      <w:proofErr w:type="spellEnd"/>
      <w:r w:rsidR="00B4673D" w:rsidRPr="009A14A8">
        <w:rPr>
          <w:rFonts w:ascii="Calibri" w:hAnsi="Calibri" w:cstheme="minorHAnsi"/>
          <w:szCs w:val="20"/>
        </w:rPr>
        <w:t xml:space="preserve"> </w:t>
      </w:r>
      <w:proofErr w:type="spellStart"/>
      <w:r w:rsidR="00B4673D" w:rsidRPr="009A14A8">
        <w:rPr>
          <w:rFonts w:ascii="Calibri" w:hAnsi="Calibri" w:cstheme="minorHAnsi"/>
          <w:szCs w:val="20"/>
        </w:rPr>
        <w:t>კონსულტაციით</w:t>
      </w:r>
      <w:proofErr w:type="spellEnd"/>
      <w:r w:rsidR="00B4673D" w:rsidRPr="009A14A8">
        <w:rPr>
          <w:rFonts w:ascii="Calibri" w:hAnsi="Calibri" w:cstheme="minorHAnsi"/>
          <w:szCs w:val="20"/>
        </w:rPr>
        <w:t xml:space="preserve">, </w:t>
      </w:r>
      <w:proofErr w:type="spellStart"/>
      <w:r w:rsidR="00B4673D" w:rsidRPr="009A14A8">
        <w:rPr>
          <w:rFonts w:ascii="Calibri" w:hAnsi="Calibri" w:cstheme="minorHAnsi"/>
          <w:szCs w:val="20"/>
        </w:rPr>
        <w:t>ბორჯომის</w:t>
      </w:r>
      <w:proofErr w:type="spellEnd"/>
      <w:r w:rsidR="00B4673D" w:rsidRPr="009A14A8">
        <w:rPr>
          <w:rFonts w:ascii="Calibri" w:hAnsi="Calibri" w:cstheme="minorHAnsi"/>
          <w:szCs w:val="20"/>
        </w:rPr>
        <w:t xml:space="preserve"> </w:t>
      </w:r>
      <w:proofErr w:type="spellStart"/>
      <w:r w:rsidR="00B4673D" w:rsidRPr="009A14A8">
        <w:rPr>
          <w:rFonts w:ascii="Calibri" w:hAnsi="Calibri" w:cstheme="minorHAnsi"/>
          <w:szCs w:val="20"/>
        </w:rPr>
        <w:t>მინერალური</w:t>
      </w:r>
      <w:proofErr w:type="spellEnd"/>
      <w:r w:rsidR="00B4673D" w:rsidRPr="009A14A8">
        <w:rPr>
          <w:rFonts w:ascii="Calibri" w:hAnsi="Calibri" w:cstheme="minorHAnsi"/>
          <w:szCs w:val="20"/>
        </w:rPr>
        <w:t xml:space="preserve"> </w:t>
      </w:r>
      <w:proofErr w:type="spellStart"/>
      <w:r w:rsidR="00B4673D" w:rsidRPr="009A14A8">
        <w:rPr>
          <w:rFonts w:ascii="Calibri" w:hAnsi="Calibri" w:cstheme="minorHAnsi"/>
          <w:szCs w:val="20"/>
        </w:rPr>
        <w:t>წყლის</w:t>
      </w:r>
      <w:proofErr w:type="spellEnd"/>
      <w:r w:rsidR="00B4673D" w:rsidRPr="009A14A8">
        <w:rPr>
          <w:rFonts w:ascii="Calibri" w:hAnsi="Calibri" w:cstheme="minorHAnsi"/>
          <w:szCs w:val="20"/>
        </w:rPr>
        <w:t xml:space="preserve"> </w:t>
      </w:r>
      <w:proofErr w:type="spellStart"/>
      <w:r w:rsidR="00B4673D" w:rsidRPr="009A14A8">
        <w:rPr>
          <w:rFonts w:ascii="Calibri" w:hAnsi="Calibri" w:cstheme="minorHAnsi"/>
          <w:szCs w:val="20"/>
        </w:rPr>
        <w:t>სპეციფიკიდან</w:t>
      </w:r>
      <w:proofErr w:type="spellEnd"/>
      <w:r w:rsidR="00B4673D" w:rsidRPr="009A14A8">
        <w:rPr>
          <w:rFonts w:ascii="Calibri" w:hAnsi="Calibri" w:cstheme="minorHAnsi"/>
          <w:szCs w:val="20"/>
        </w:rPr>
        <w:t xml:space="preserve"> </w:t>
      </w:r>
      <w:proofErr w:type="spellStart"/>
      <w:r w:rsidR="00B4673D" w:rsidRPr="009A14A8">
        <w:rPr>
          <w:rFonts w:ascii="Calibri" w:hAnsi="Calibri" w:cstheme="minorHAnsi"/>
          <w:szCs w:val="20"/>
        </w:rPr>
        <w:t>გამომდინარ</w:t>
      </w:r>
      <w:r w:rsidR="008B36CD" w:rsidRPr="009A14A8">
        <w:rPr>
          <w:rFonts w:ascii="Calibri" w:hAnsi="Calibri" w:cstheme="minorHAnsi"/>
          <w:szCs w:val="20"/>
        </w:rPr>
        <w:t>ე</w:t>
      </w:r>
      <w:proofErr w:type="spellEnd"/>
      <w:r w:rsidR="008B36CD" w:rsidRPr="009A14A8">
        <w:rPr>
          <w:rFonts w:ascii="Calibri" w:hAnsi="Calibri" w:cstheme="minorHAnsi"/>
          <w:szCs w:val="20"/>
        </w:rPr>
        <w:t>.</w:t>
      </w:r>
    </w:p>
    <w:p w14:paraId="411B7D96" w14:textId="092A18EE" w:rsidR="00F372BA" w:rsidRPr="00F372BA" w:rsidRDefault="00F372BA" w:rsidP="00F372BA">
      <w:pPr>
        <w:spacing w:after="120" w:line="276" w:lineRule="auto"/>
        <w:ind w:firstLine="851"/>
        <w:jc w:val="both"/>
        <w:rPr>
          <w:rFonts w:cstheme="minorHAnsi"/>
          <w:sz w:val="20"/>
          <w:szCs w:val="20"/>
        </w:rPr>
      </w:pPr>
    </w:p>
    <w:p w14:paraId="56ADABF3" w14:textId="303F3CB4"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1</w:t>
      </w:r>
      <w:r w:rsidR="00F372BA" w:rsidRPr="00F372BA">
        <w:rPr>
          <w:rFonts w:ascii="Calibri" w:hAnsi="Calibri" w:cstheme="minorHAnsi"/>
          <w:b/>
          <w:bCs/>
          <w:szCs w:val="20"/>
        </w:rPr>
        <w:t xml:space="preserve">.3 </w:t>
      </w:r>
      <w:proofErr w:type="spellStart"/>
      <w:r w:rsidR="00F372BA" w:rsidRPr="00F372BA">
        <w:rPr>
          <w:rFonts w:ascii="Calibri" w:hAnsi="Calibri" w:cstheme="minorHAnsi"/>
          <w:b/>
          <w:bCs/>
          <w:szCs w:val="20"/>
        </w:rPr>
        <w:t>დამატებითი</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მოთხოვნები</w:t>
      </w:r>
      <w:proofErr w:type="spellEnd"/>
    </w:p>
    <w:p w14:paraId="5FAA6C8E" w14:textId="62B2CBB3" w:rsidR="00F372BA" w:rsidRPr="00F372BA" w:rsidRDefault="00F372BA" w:rsidP="00B4673D">
      <w:pPr>
        <w:spacing w:after="120" w:line="276" w:lineRule="auto"/>
        <w:ind w:left="720"/>
        <w:jc w:val="both"/>
        <w:rPr>
          <w:rFonts w:cstheme="minorHAnsi"/>
          <w:sz w:val="20"/>
          <w:szCs w:val="20"/>
        </w:rPr>
      </w:pPr>
      <w:proofErr w:type="spellStart"/>
      <w:r w:rsidRPr="00F372BA">
        <w:rPr>
          <w:rFonts w:ascii="Calibri" w:hAnsi="Calibri" w:cstheme="minorHAnsi"/>
          <w:szCs w:val="20"/>
        </w:rPr>
        <w:t>სიხშირის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რეგულატორი</w:t>
      </w:r>
      <w:proofErr w:type="spellEnd"/>
    </w:p>
    <w:p w14:paraId="28137747" w14:textId="77777777" w:rsidR="00F372BA" w:rsidRPr="00F372BA" w:rsidRDefault="00F372BA">
      <w:pPr>
        <w:numPr>
          <w:ilvl w:val="0"/>
          <w:numId w:val="19"/>
        </w:numPr>
        <w:spacing w:after="120" w:line="276" w:lineRule="auto"/>
        <w:jc w:val="both"/>
        <w:rPr>
          <w:rFonts w:cstheme="minorHAnsi"/>
          <w:sz w:val="20"/>
          <w:szCs w:val="20"/>
        </w:rPr>
      </w:pPr>
      <w:proofErr w:type="spellStart"/>
      <w:r w:rsidRPr="00F372BA">
        <w:rPr>
          <w:rFonts w:ascii="Calibri" w:hAnsi="Calibri" w:cstheme="minorHAnsi"/>
          <w:szCs w:val="20"/>
        </w:rPr>
        <w:t>დაცვა</w:t>
      </w:r>
      <w:proofErr w:type="spellEnd"/>
      <w:r w:rsidRPr="00F372BA">
        <w:rPr>
          <w:rFonts w:ascii="Calibri" w:hAnsi="Calibri" w:cstheme="minorHAnsi"/>
          <w:szCs w:val="20"/>
        </w:rPr>
        <w:t xml:space="preserve">: </w:t>
      </w:r>
    </w:p>
    <w:p w14:paraId="0DD3A3A8" w14:textId="77777777" w:rsidR="00F372BA" w:rsidRPr="00F372BA" w:rsidRDefault="00F372BA">
      <w:pPr>
        <w:numPr>
          <w:ilvl w:val="1"/>
          <w:numId w:val="30"/>
        </w:numPr>
        <w:spacing w:after="120" w:line="276" w:lineRule="auto"/>
        <w:jc w:val="both"/>
        <w:rPr>
          <w:rFonts w:cstheme="minorHAnsi"/>
          <w:sz w:val="20"/>
          <w:szCs w:val="20"/>
        </w:rPr>
      </w:pPr>
      <w:r w:rsidRPr="00F372BA">
        <w:rPr>
          <w:rFonts w:ascii="Calibri" w:hAnsi="Calibri" w:cstheme="minorHAnsi"/>
          <w:szCs w:val="20"/>
        </w:rPr>
        <w:t xml:space="preserve">dry-run protection </w:t>
      </w:r>
    </w:p>
    <w:p w14:paraId="4E3A4CAF" w14:textId="34DAFB89" w:rsidR="00F372BA" w:rsidRPr="009A14A8" w:rsidRDefault="00F372BA">
      <w:pPr>
        <w:numPr>
          <w:ilvl w:val="1"/>
          <w:numId w:val="30"/>
        </w:numPr>
        <w:spacing w:after="120" w:line="276" w:lineRule="auto"/>
        <w:jc w:val="both"/>
        <w:rPr>
          <w:rFonts w:cstheme="minorHAnsi"/>
          <w:sz w:val="20"/>
          <w:szCs w:val="20"/>
        </w:rPr>
      </w:pPr>
      <w:r w:rsidRPr="00F372BA">
        <w:rPr>
          <w:rFonts w:ascii="Calibri" w:hAnsi="Calibri" w:cstheme="minorHAnsi"/>
          <w:szCs w:val="20"/>
        </w:rPr>
        <w:t xml:space="preserve">overload protection </w:t>
      </w:r>
    </w:p>
    <w:p w14:paraId="582E01C5" w14:textId="77777777" w:rsidR="00DE140C" w:rsidRDefault="00DE140C" w:rsidP="00DE0348">
      <w:pPr>
        <w:spacing w:after="120" w:line="276" w:lineRule="auto"/>
        <w:ind w:left="1440"/>
        <w:jc w:val="both"/>
        <w:rPr>
          <w:rFonts w:cstheme="minorHAnsi"/>
          <w:sz w:val="20"/>
          <w:szCs w:val="20"/>
        </w:rPr>
      </w:pPr>
    </w:p>
    <w:p w14:paraId="2D9CADFE" w14:textId="6CB43749"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2</w:t>
      </w:r>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კოლექტორის</w:t>
      </w:r>
      <w:proofErr w:type="spellEnd"/>
      <w:r w:rsidR="00B4673D" w:rsidRPr="009A14A8">
        <w:rPr>
          <w:rFonts w:ascii="Calibri" w:hAnsi="Calibri" w:cstheme="minorHAnsi"/>
          <w:b/>
          <w:bCs/>
          <w:szCs w:val="20"/>
        </w:rPr>
        <w:t>/</w:t>
      </w:r>
      <w:proofErr w:type="spellStart"/>
      <w:r w:rsidR="00B4673D" w:rsidRPr="009A14A8">
        <w:rPr>
          <w:rFonts w:ascii="Calibri" w:hAnsi="Calibri" w:cstheme="minorHAnsi"/>
          <w:b/>
          <w:bCs/>
          <w:szCs w:val="20"/>
        </w:rPr>
        <w:t>მანიფოლდის</w:t>
      </w:r>
      <w:proofErr w:type="spellEnd"/>
      <w:r w:rsidR="00F372BA" w:rsidRPr="00F372BA">
        <w:rPr>
          <w:rFonts w:ascii="Calibri" w:hAnsi="Calibri" w:cstheme="minorHAnsi"/>
          <w:b/>
          <w:bCs/>
          <w:szCs w:val="20"/>
        </w:rPr>
        <w:t xml:space="preserve"> </w:t>
      </w:r>
      <w:proofErr w:type="spellStart"/>
      <w:r w:rsidR="00907A72" w:rsidRPr="00907A72">
        <w:rPr>
          <w:rFonts w:ascii="Calibri" w:hAnsi="Calibri" w:cstheme="minorHAnsi"/>
          <w:b/>
          <w:bCs/>
          <w:szCs w:val="20"/>
        </w:rPr>
        <w:t>საპროექტო</w:t>
      </w:r>
      <w:proofErr w:type="spellEnd"/>
      <w:r w:rsidR="00907A72" w:rsidRPr="00907A72">
        <w:rPr>
          <w:rFonts w:ascii="Calibri" w:hAnsi="Calibri" w:cstheme="minorHAnsi"/>
          <w:b/>
          <w:bCs/>
          <w:szCs w:val="20"/>
        </w:rPr>
        <w:t xml:space="preserve"> </w:t>
      </w:r>
      <w:proofErr w:type="spellStart"/>
      <w:r w:rsidR="00907A72" w:rsidRPr="00907A72">
        <w:rPr>
          <w:rFonts w:ascii="Calibri" w:hAnsi="Calibri" w:cstheme="minorHAnsi"/>
          <w:b/>
          <w:bCs/>
          <w:szCs w:val="20"/>
        </w:rPr>
        <w:t>გადაწყვეტა</w:t>
      </w:r>
      <w:proofErr w:type="spellEnd"/>
    </w:p>
    <w:p w14:paraId="6ECBA9A2" w14:textId="28073F2A"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2</w:t>
      </w:r>
      <w:r w:rsidR="00F372BA" w:rsidRPr="00F372BA">
        <w:rPr>
          <w:rFonts w:ascii="Calibri" w:hAnsi="Calibri" w:cstheme="minorHAnsi"/>
          <w:b/>
          <w:bCs/>
          <w:szCs w:val="20"/>
        </w:rPr>
        <w:t xml:space="preserve">.1 </w:t>
      </w:r>
      <w:proofErr w:type="spellStart"/>
      <w:r w:rsidR="00F372BA" w:rsidRPr="00F372BA">
        <w:rPr>
          <w:rFonts w:ascii="Calibri" w:hAnsi="Calibri" w:cstheme="minorHAnsi"/>
          <w:b/>
          <w:bCs/>
          <w:szCs w:val="20"/>
        </w:rPr>
        <w:t>კონსტრუქცია</w:t>
      </w:r>
      <w:proofErr w:type="spellEnd"/>
    </w:p>
    <w:p w14:paraId="1637AD2E" w14:textId="515B7219" w:rsidR="00F372BA" w:rsidRPr="00F372BA" w:rsidRDefault="006008F3" w:rsidP="00F372BA">
      <w:pPr>
        <w:spacing w:after="120" w:line="276" w:lineRule="auto"/>
        <w:ind w:firstLine="851"/>
        <w:jc w:val="both"/>
        <w:rPr>
          <w:rFonts w:cstheme="minorHAnsi"/>
          <w:sz w:val="20"/>
          <w:szCs w:val="20"/>
        </w:rPr>
      </w:pPr>
      <w:proofErr w:type="spellStart"/>
      <w:r w:rsidRPr="006008F3">
        <w:rPr>
          <w:rFonts w:ascii="Calibri" w:hAnsi="Calibri" w:cstheme="minorHAnsi"/>
          <w:szCs w:val="20"/>
        </w:rPr>
        <w:t>პროექტით</w:t>
      </w:r>
      <w:proofErr w:type="spellEnd"/>
      <w:r w:rsidRPr="006008F3">
        <w:rPr>
          <w:rFonts w:ascii="Calibri" w:hAnsi="Calibri" w:cstheme="minorHAnsi"/>
          <w:szCs w:val="20"/>
        </w:rPr>
        <w:t xml:space="preserve"> </w:t>
      </w:r>
      <w:proofErr w:type="spellStart"/>
      <w:r w:rsidRPr="006008F3">
        <w:rPr>
          <w:rFonts w:ascii="Calibri" w:hAnsi="Calibri" w:cstheme="minorHAnsi"/>
          <w:szCs w:val="20"/>
        </w:rPr>
        <w:t>უნდა</w:t>
      </w:r>
      <w:proofErr w:type="spellEnd"/>
      <w:r w:rsidRPr="006008F3">
        <w:rPr>
          <w:rFonts w:ascii="Calibri" w:hAnsi="Calibri" w:cstheme="minorHAnsi"/>
          <w:szCs w:val="20"/>
        </w:rPr>
        <w:t xml:space="preserve"> </w:t>
      </w:r>
      <w:proofErr w:type="spellStart"/>
      <w:r w:rsidRPr="006008F3">
        <w:rPr>
          <w:rFonts w:ascii="Calibri" w:hAnsi="Calibri" w:cstheme="minorHAnsi"/>
          <w:szCs w:val="20"/>
        </w:rPr>
        <w:t>განისაზღვროს</w:t>
      </w:r>
      <w:proofErr w:type="spellEnd"/>
      <w:r w:rsidR="00F372BA" w:rsidRPr="00F372BA">
        <w:rPr>
          <w:rFonts w:ascii="Calibri" w:hAnsi="Calibri" w:cstheme="minorHAnsi"/>
          <w:szCs w:val="20"/>
        </w:rPr>
        <w:t xml:space="preserve"> </w:t>
      </w:r>
      <w:proofErr w:type="spellStart"/>
      <w:r w:rsidR="00F372BA" w:rsidRPr="00F372BA">
        <w:rPr>
          <w:rFonts w:ascii="Calibri" w:hAnsi="Calibri" w:cstheme="minorHAnsi"/>
          <w:szCs w:val="20"/>
        </w:rPr>
        <w:t>ჰიგიენური</w:t>
      </w:r>
      <w:proofErr w:type="spellEnd"/>
      <w:r w:rsidR="00F372BA" w:rsidRPr="00F372BA">
        <w:rPr>
          <w:rFonts w:ascii="Calibri" w:hAnsi="Calibri" w:cstheme="minorHAnsi"/>
          <w:szCs w:val="20"/>
        </w:rPr>
        <w:t xml:space="preserve"> </w:t>
      </w:r>
      <w:proofErr w:type="spellStart"/>
      <w:r w:rsidR="00F372BA" w:rsidRPr="00F372BA">
        <w:rPr>
          <w:rFonts w:ascii="Calibri" w:hAnsi="Calibri" w:cstheme="minorHAnsi"/>
          <w:szCs w:val="20"/>
        </w:rPr>
        <w:t>კოლექტორი</w:t>
      </w:r>
      <w:proofErr w:type="spellEnd"/>
      <w:r w:rsidR="00B4673D" w:rsidRPr="009A14A8">
        <w:rPr>
          <w:rFonts w:ascii="Calibri" w:hAnsi="Calibri" w:cstheme="minorHAnsi"/>
          <w:szCs w:val="20"/>
        </w:rPr>
        <w:t>/</w:t>
      </w:r>
      <w:proofErr w:type="spellStart"/>
      <w:r w:rsidR="00B4673D" w:rsidRPr="009A14A8">
        <w:rPr>
          <w:rFonts w:ascii="Calibri" w:hAnsi="Calibri" w:cstheme="minorHAnsi"/>
          <w:szCs w:val="20"/>
        </w:rPr>
        <w:t>მანიფოლდი</w:t>
      </w:r>
      <w:proofErr w:type="spellEnd"/>
      <w:r w:rsidR="00F372BA" w:rsidRPr="00F372BA">
        <w:rPr>
          <w:rFonts w:ascii="Calibri" w:hAnsi="Calibri" w:cstheme="minorHAnsi"/>
          <w:szCs w:val="20"/>
        </w:rPr>
        <w:t xml:space="preserve">, </w:t>
      </w:r>
      <w:proofErr w:type="spellStart"/>
      <w:r w:rsidR="00F372BA" w:rsidRPr="00F372BA">
        <w:rPr>
          <w:rFonts w:ascii="Calibri" w:hAnsi="Calibri" w:cstheme="minorHAnsi"/>
          <w:szCs w:val="20"/>
        </w:rPr>
        <w:t>რომელიც</w:t>
      </w:r>
      <w:proofErr w:type="spellEnd"/>
      <w:r w:rsidR="00F372BA" w:rsidRPr="00F372BA">
        <w:rPr>
          <w:rFonts w:ascii="Calibri" w:hAnsi="Calibri" w:cstheme="minorHAnsi"/>
          <w:szCs w:val="20"/>
        </w:rPr>
        <w:t xml:space="preserve"> </w:t>
      </w:r>
      <w:proofErr w:type="spellStart"/>
      <w:r w:rsidR="00F372BA" w:rsidRPr="00F372BA">
        <w:rPr>
          <w:rFonts w:ascii="Calibri" w:hAnsi="Calibri" w:cstheme="minorHAnsi"/>
          <w:szCs w:val="20"/>
        </w:rPr>
        <w:t>უზრუნველყოფს</w:t>
      </w:r>
      <w:proofErr w:type="spellEnd"/>
      <w:r w:rsidR="00F372BA" w:rsidRPr="00F372BA">
        <w:rPr>
          <w:rFonts w:ascii="Calibri" w:hAnsi="Calibri" w:cstheme="minorHAnsi"/>
          <w:szCs w:val="20"/>
        </w:rPr>
        <w:t>:</w:t>
      </w:r>
    </w:p>
    <w:p w14:paraId="70FB84F7" w14:textId="77777777" w:rsidR="00F372BA" w:rsidRPr="00F372BA" w:rsidRDefault="00F372BA">
      <w:pPr>
        <w:numPr>
          <w:ilvl w:val="0"/>
          <w:numId w:val="20"/>
        </w:numPr>
        <w:spacing w:after="120" w:line="276" w:lineRule="auto"/>
        <w:jc w:val="both"/>
        <w:rPr>
          <w:rFonts w:cstheme="minorHAnsi"/>
          <w:sz w:val="20"/>
          <w:szCs w:val="20"/>
        </w:rPr>
      </w:pPr>
      <w:proofErr w:type="spellStart"/>
      <w:r w:rsidRPr="00F372BA">
        <w:rPr>
          <w:rFonts w:ascii="Calibri" w:hAnsi="Calibri" w:cstheme="minorHAnsi"/>
          <w:szCs w:val="20"/>
        </w:rPr>
        <w:t>ჭაბურღილის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წყლის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განაწილებას</w:t>
      </w:r>
      <w:proofErr w:type="spellEnd"/>
      <w:r w:rsidRPr="00F372BA">
        <w:rPr>
          <w:rFonts w:ascii="Calibri" w:hAnsi="Calibri" w:cstheme="minorHAnsi"/>
          <w:szCs w:val="20"/>
        </w:rPr>
        <w:t xml:space="preserve"> 2 </w:t>
      </w:r>
      <w:proofErr w:type="spellStart"/>
      <w:r w:rsidRPr="00F372BA">
        <w:rPr>
          <w:rFonts w:ascii="Calibri" w:hAnsi="Calibri" w:cstheme="minorHAnsi"/>
          <w:szCs w:val="20"/>
        </w:rPr>
        <w:t>ხაზზე</w:t>
      </w:r>
      <w:proofErr w:type="spellEnd"/>
      <w:r w:rsidRPr="00F372BA">
        <w:rPr>
          <w:rFonts w:ascii="Calibri" w:hAnsi="Calibri" w:cstheme="minorHAnsi"/>
          <w:szCs w:val="20"/>
        </w:rPr>
        <w:t xml:space="preserve"> </w:t>
      </w:r>
    </w:p>
    <w:p w14:paraId="7C28EDF7" w14:textId="77777777" w:rsidR="00F372BA" w:rsidRPr="00F372BA" w:rsidRDefault="00F372BA">
      <w:pPr>
        <w:numPr>
          <w:ilvl w:val="0"/>
          <w:numId w:val="20"/>
        </w:numPr>
        <w:spacing w:after="120" w:line="276" w:lineRule="auto"/>
        <w:jc w:val="both"/>
        <w:rPr>
          <w:rFonts w:cstheme="minorHAnsi"/>
          <w:sz w:val="20"/>
          <w:szCs w:val="20"/>
        </w:rPr>
      </w:pPr>
      <w:proofErr w:type="spellStart"/>
      <w:r w:rsidRPr="00F372BA">
        <w:rPr>
          <w:rFonts w:ascii="Calibri" w:hAnsi="Calibri" w:cstheme="minorHAnsi"/>
          <w:szCs w:val="20"/>
        </w:rPr>
        <w:t>ტუმბოების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პარალელურ</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მუშაობას</w:t>
      </w:r>
      <w:proofErr w:type="spellEnd"/>
      <w:r w:rsidRPr="00F372BA">
        <w:rPr>
          <w:rFonts w:ascii="Calibri" w:hAnsi="Calibri" w:cstheme="minorHAnsi"/>
          <w:szCs w:val="20"/>
        </w:rPr>
        <w:t xml:space="preserve"> </w:t>
      </w:r>
    </w:p>
    <w:p w14:paraId="493E0ED9" w14:textId="77777777" w:rsidR="00F372BA" w:rsidRPr="00F372BA" w:rsidRDefault="00F372BA">
      <w:pPr>
        <w:numPr>
          <w:ilvl w:val="0"/>
          <w:numId w:val="20"/>
        </w:numPr>
        <w:spacing w:after="120" w:line="276" w:lineRule="auto"/>
        <w:jc w:val="both"/>
        <w:rPr>
          <w:rFonts w:cstheme="minorHAnsi"/>
          <w:sz w:val="20"/>
          <w:szCs w:val="20"/>
        </w:rPr>
      </w:pPr>
      <w:r w:rsidRPr="00F372BA">
        <w:rPr>
          <w:rFonts w:ascii="Calibri" w:hAnsi="Calibri" w:cstheme="minorHAnsi"/>
          <w:szCs w:val="20"/>
        </w:rPr>
        <w:t xml:space="preserve">CIP </w:t>
      </w:r>
      <w:proofErr w:type="spellStart"/>
      <w:r w:rsidRPr="00F372BA">
        <w:rPr>
          <w:rFonts w:ascii="Calibri" w:hAnsi="Calibri" w:cstheme="minorHAnsi"/>
          <w:szCs w:val="20"/>
        </w:rPr>
        <w:t>სისტემის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მიერთებას</w:t>
      </w:r>
      <w:proofErr w:type="spellEnd"/>
      <w:r w:rsidRPr="00F372BA">
        <w:rPr>
          <w:rFonts w:ascii="Calibri" w:hAnsi="Calibri" w:cstheme="minorHAnsi"/>
          <w:szCs w:val="20"/>
        </w:rPr>
        <w:t xml:space="preserve"> </w:t>
      </w:r>
    </w:p>
    <w:p w14:paraId="6CCC66E2" w14:textId="1E71B39E" w:rsidR="00F372BA" w:rsidRPr="00F372BA" w:rsidRDefault="00F372BA" w:rsidP="00F372BA">
      <w:pPr>
        <w:spacing w:after="120" w:line="276" w:lineRule="auto"/>
        <w:ind w:firstLine="851"/>
        <w:jc w:val="both"/>
        <w:rPr>
          <w:rFonts w:cstheme="minorHAnsi"/>
          <w:sz w:val="20"/>
          <w:szCs w:val="20"/>
        </w:rPr>
      </w:pPr>
    </w:p>
    <w:p w14:paraId="7893D3F3" w14:textId="0EBC8F85"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2</w:t>
      </w:r>
      <w:r w:rsidR="00F372BA" w:rsidRPr="00F372BA">
        <w:rPr>
          <w:rFonts w:ascii="Calibri" w:hAnsi="Calibri" w:cstheme="minorHAnsi"/>
          <w:b/>
          <w:bCs/>
          <w:szCs w:val="20"/>
        </w:rPr>
        <w:t xml:space="preserve">.2 </w:t>
      </w:r>
      <w:proofErr w:type="spellStart"/>
      <w:r w:rsidR="00F372BA" w:rsidRPr="00F372BA">
        <w:rPr>
          <w:rFonts w:ascii="Calibri" w:hAnsi="Calibri" w:cstheme="minorHAnsi"/>
          <w:b/>
          <w:bCs/>
          <w:szCs w:val="20"/>
        </w:rPr>
        <w:t>ტექნიკური</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მოთხოვნები</w:t>
      </w:r>
      <w:proofErr w:type="spellEnd"/>
    </w:p>
    <w:p w14:paraId="0C41FD78" w14:textId="721B9078" w:rsidR="00F372BA" w:rsidRPr="00F372BA" w:rsidRDefault="00B4673D">
      <w:pPr>
        <w:numPr>
          <w:ilvl w:val="0"/>
          <w:numId w:val="21"/>
        </w:numPr>
        <w:spacing w:after="120" w:line="276" w:lineRule="auto"/>
        <w:jc w:val="both"/>
        <w:rPr>
          <w:rFonts w:cstheme="minorHAnsi"/>
          <w:sz w:val="20"/>
          <w:szCs w:val="20"/>
        </w:rPr>
      </w:pPr>
      <w:proofErr w:type="spellStart"/>
      <w:r w:rsidRPr="009A14A8">
        <w:rPr>
          <w:rFonts w:ascii="Calibri" w:hAnsi="Calibri" w:cstheme="minorHAnsi"/>
          <w:szCs w:val="20"/>
        </w:rPr>
        <w:lastRenderedPageBreak/>
        <w:t>ყველა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დამატებითი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დეტალი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უნდა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იქნეს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შეთანხმებული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დამკვეთთან</w:t>
      </w:r>
      <w:proofErr w:type="spellEnd"/>
    </w:p>
    <w:p w14:paraId="31960F90" w14:textId="0B0479DC" w:rsidR="00F372BA" w:rsidRPr="00F372BA" w:rsidRDefault="00F372BA" w:rsidP="00F372BA">
      <w:pPr>
        <w:spacing w:after="120" w:line="276" w:lineRule="auto"/>
        <w:ind w:firstLine="851"/>
        <w:jc w:val="both"/>
        <w:rPr>
          <w:rFonts w:cstheme="minorHAnsi"/>
          <w:sz w:val="20"/>
          <w:szCs w:val="20"/>
        </w:rPr>
      </w:pPr>
    </w:p>
    <w:p w14:paraId="64DFE6D8" w14:textId="45EFC867"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3</w:t>
      </w:r>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სარქველები</w:t>
      </w:r>
      <w:proofErr w:type="spellEnd"/>
      <w:r w:rsidR="00F372BA" w:rsidRPr="00F372BA">
        <w:rPr>
          <w:rFonts w:ascii="Calibri" w:hAnsi="Calibri" w:cstheme="minorHAnsi"/>
          <w:b/>
          <w:bCs/>
          <w:szCs w:val="20"/>
        </w:rPr>
        <w:t xml:space="preserve"> </w:t>
      </w:r>
    </w:p>
    <w:p w14:paraId="7CA7DD02" w14:textId="6A42820A" w:rsidR="00F372BA" w:rsidRPr="00F372BA" w:rsidRDefault="006008F3" w:rsidP="00F372BA">
      <w:pPr>
        <w:spacing w:after="120" w:line="276" w:lineRule="auto"/>
        <w:ind w:firstLine="851"/>
        <w:jc w:val="both"/>
        <w:rPr>
          <w:rFonts w:cstheme="minorHAnsi"/>
          <w:sz w:val="20"/>
          <w:szCs w:val="20"/>
        </w:rPr>
      </w:pPr>
      <w:proofErr w:type="spellStart"/>
      <w:r w:rsidRPr="006008F3">
        <w:rPr>
          <w:rFonts w:ascii="Calibri" w:hAnsi="Calibri" w:cstheme="minorHAnsi"/>
          <w:szCs w:val="20"/>
        </w:rPr>
        <w:t>პროექტ</w:t>
      </w:r>
      <w:r>
        <w:rPr>
          <w:rFonts w:ascii="Calibri" w:hAnsi="Calibri" w:cstheme="minorHAnsi"/>
          <w:szCs w:val="20"/>
        </w:rPr>
        <w:t>ანტ</w:t>
      </w:r>
      <w:r w:rsidRPr="006008F3">
        <w:rPr>
          <w:rFonts w:ascii="Calibri" w:hAnsi="Calibri" w:cstheme="minorHAnsi"/>
          <w:szCs w:val="20"/>
        </w:rPr>
        <w:t>მა</w:t>
      </w:r>
      <w:proofErr w:type="spellEnd"/>
      <w:r w:rsidRPr="006008F3">
        <w:rPr>
          <w:rFonts w:ascii="Calibri" w:hAnsi="Calibri" w:cstheme="minorHAnsi"/>
          <w:szCs w:val="20"/>
        </w:rPr>
        <w:t xml:space="preserve"> </w:t>
      </w:r>
      <w:proofErr w:type="spellStart"/>
      <w:r w:rsidRPr="006008F3">
        <w:rPr>
          <w:rFonts w:ascii="Calibri" w:hAnsi="Calibri" w:cstheme="minorHAnsi"/>
          <w:szCs w:val="20"/>
        </w:rPr>
        <w:t>უნდა</w:t>
      </w:r>
      <w:proofErr w:type="spellEnd"/>
      <w:r w:rsidRPr="006008F3">
        <w:rPr>
          <w:rFonts w:ascii="Calibri" w:hAnsi="Calibri" w:cstheme="minorHAnsi"/>
          <w:szCs w:val="20"/>
        </w:rPr>
        <w:t xml:space="preserve"> </w:t>
      </w:r>
      <w:proofErr w:type="spellStart"/>
      <w:r w:rsidRPr="006008F3">
        <w:rPr>
          <w:rFonts w:ascii="Calibri" w:hAnsi="Calibri" w:cstheme="minorHAnsi"/>
          <w:szCs w:val="20"/>
        </w:rPr>
        <w:t>გაითვალისწინოს</w:t>
      </w:r>
      <w:proofErr w:type="spellEnd"/>
      <w:r w:rsidR="00F372BA" w:rsidRPr="00F372BA">
        <w:rPr>
          <w:rFonts w:ascii="Calibri" w:hAnsi="Calibri" w:cstheme="minorHAnsi"/>
          <w:szCs w:val="20"/>
        </w:rPr>
        <w:t>:</w:t>
      </w:r>
    </w:p>
    <w:p w14:paraId="4ED68F2F" w14:textId="46ED0898" w:rsidR="00F372BA" w:rsidRPr="009A14A8" w:rsidRDefault="00F372BA">
      <w:pPr>
        <w:pStyle w:val="ListParagraph"/>
        <w:numPr>
          <w:ilvl w:val="1"/>
          <w:numId w:val="20"/>
        </w:numPr>
        <w:spacing w:after="120"/>
        <w:jc w:val="both"/>
        <w:rPr>
          <w:rFonts w:cstheme="minorHAnsi"/>
          <w:b/>
          <w:bCs/>
          <w:sz w:val="20"/>
          <w:szCs w:val="20"/>
        </w:rPr>
      </w:pPr>
      <w:proofErr w:type="spellStart"/>
      <w:r w:rsidRPr="009A14A8">
        <w:rPr>
          <w:rFonts w:ascii="Calibri" w:hAnsi="Calibri" w:cstheme="minorHAnsi"/>
          <w:b/>
          <w:bCs/>
          <w:szCs w:val="20"/>
        </w:rPr>
        <w:t>ჩამკეტი</w:t>
      </w:r>
      <w:proofErr w:type="spellEnd"/>
      <w:r w:rsidRPr="009A14A8">
        <w:rPr>
          <w:rFonts w:ascii="Calibri" w:hAnsi="Calibri" w:cstheme="minorHAnsi"/>
          <w:b/>
          <w:bCs/>
          <w:szCs w:val="20"/>
        </w:rPr>
        <w:t xml:space="preserve"> </w:t>
      </w:r>
      <w:proofErr w:type="spellStart"/>
      <w:r w:rsidRPr="009A14A8">
        <w:rPr>
          <w:rFonts w:ascii="Calibri" w:hAnsi="Calibri" w:cstheme="minorHAnsi"/>
          <w:b/>
          <w:bCs/>
          <w:szCs w:val="20"/>
        </w:rPr>
        <w:t>სარქველები</w:t>
      </w:r>
      <w:proofErr w:type="spellEnd"/>
    </w:p>
    <w:p w14:paraId="183FE8DA" w14:textId="77777777" w:rsidR="00F372BA" w:rsidRPr="00F372BA" w:rsidRDefault="00F372BA">
      <w:pPr>
        <w:numPr>
          <w:ilvl w:val="0"/>
          <w:numId w:val="22"/>
        </w:numPr>
        <w:spacing w:after="120" w:line="276" w:lineRule="auto"/>
        <w:jc w:val="both"/>
        <w:rPr>
          <w:rFonts w:cstheme="minorHAnsi"/>
          <w:sz w:val="20"/>
          <w:szCs w:val="20"/>
        </w:rPr>
      </w:pPr>
      <w:proofErr w:type="spellStart"/>
      <w:r w:rsidRPr="00F372BA">
        <w:rPr>
          <w:rFonts w:ascii="Calibri" w:hAnsi="Calibri" w:cstheme="minorHAnsi"/>
          <w:szCs w:val="20"/>
        </w:rPr>
        <w:t>თითოეულ</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ტუმბოზე</w:t>
      </w:r>
      <w:proofErr w:type="spellEnd"/>
      <w:r w:rsidRPr="00F372BA">
        <w:rPr>
          <w:rFonts w:ascii="Calibri" w:hAnsi="Calibri" w:cstheme="minorHAnsi"/>
          <w:szCs w:val="20"/>
        </w:rPr>
        <w:t xml:space="preserve"> </w:t>
      </w:r>
    </w:p>
    <w:p w14:paraId="66D4A073" w14:textId="77777777" w:rsidR="00F372BA" w:rsidRPr="00F372BA" w:rsidRDefault="00F372BA">
      <w:pPr>
        <w:numPr>
          <w:ilvl w:val="0"/>
          <w:numId w:val="22"/>
        </w:numPr>
        <w:spacing w:after="120" w:line="276" w:lineRule="auto"/>
        <w:jc w:val="both"/>
        <w:rPr>
          <w:rFonts w:cstheme="minorHAnsi"/>
          <w:sz w:val="20"/>
          <w:szCs w:val="20"/>
        </w:rPr>
      </w:pPr>
      <w:proofErr w:type="spellStart"/>
      <w:r w:rsidRPr="00F372BA">
        <w:rPr>
          <w:rFonts w:ascii="Calibri" w:hAnsi="Calibri" w:cstheme="minorHAnsi"/>
          <w:szCs w:val="20"/>
        </w:rPr>
        <w:t>თითოეულ</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ხაზზე</w:t>
      </w:r>
      <w:proofErr w:type="spellEnd"/>
      <w:r w:rsidRPr="00F372BA">
        <w:rPr>
          <w:rFonts w:ascii="Calibri" w:hAnsi="Calibri" w:cstheme="minorHAnsi"/>
          <w:szCs w:val="20"/>
        </w:rPr>
        <w:t xml:space="preserve"> </w:t>
      </w:r>
    </w:p>
    <w:p w14:paraId="061C50E5" w14:textId="6181FBD2" w:rsidR="00F372BA" w:rsidRPr="009A14A8" w:rsidRDefault="00F372BA">
      <w:pPr>
        <w:pStyle w:val="ListParagraph"/>
        <w:numPr>
          <w:ilvl w:val="1"/>
          <w:numId w:val="20"/>
        </w:numPr>
        <w:spacing w:after="120"/>
        <w:jc w:val="both"/>
        <w:rPr>
          <w:rFonts w:cstheme="minorHAnsi"/>
          <w:b/>
          <w:bCs/>
          <w:sz w:val="20"/>
          <w:szCs w:val="20"/>
        </w:rPr>
      </w:pPr>
      <w:proofErr w:type="spellStart"/>
      <w:r w:rsidRPr="009A14A8">
        <w:rPr>
          <w:rFonts w:ascii="Calibri" w:hAnsi="Calibri" w:cstheme="minorHAnsi"/>
          <w:b/>
          <w:bCs/>
          <w:szCs w:val="20"/>
        </w:rPr>
        <w:t>უკუსარქველები</w:t>
      </w:r>
      <w:proofErr w:type="spellEnd"/>
    </w:p>
    <w:p w14:paraId="07581100" w14:textId="77777777" w:rsidR="00F372BA" w:rsidRPr="00F372BA" w:rsidRDefault="00F372BA">
      <w:pPr>
        <w:numPr>
          <w:ilvl w:val="0"/>
          <w:numId w:val="23"/>
        </w:numPr>
        <w:spacing w:after="120" w:line="276" w:lineRule="auto"/>
        <w:jc w:val="both"/>
        <w:rPr>
          <w:rFonts w:cstheme="minorHAnsi"/>
          <w:sz w:val="20"/>
          <w:szCs w:val="20"/>
        </w:rPr>
      </w:pPr>
      <w:proofErr w:type="spellStart"/>
      <w:r w:rsidRPr="00F372BA">
        <w:rPr>
          <w:rFonts w:ascii="Calibri" w:hAnsi="Calibri" w:cstheme="minorHAnsi"/>
          <w:szCs w:val="20"/>
        </w:rPr>
        <w:t>ტუმბოს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გამოსასვლელზე</w:t>
      </w:r>
      <w:proofErr w:type="spellEnd"/>
      <w:r w:rsidRPr="00F372BA">
        <w:rPr>
          <w:rFonts w:ascii="Calibri" w:hAnsi="Calibri" w:cstheme="minorHAnsi"/>
          <w:szCs w:val="20"/>
        </w:rPr>
        <w:t xml:space="preserve"> </w:t>
      </w:r>
    </w:p>
    <w:p w14:paraId="5890DC21" w14:textId="3A45C580" w:rsidR="00F372BA" w:rsidRPr="009A14A8" w:rsidRDefault="00F372BA">
      <w:pPr>
        <w:pStyle w:val="ListParagraph"/>
        <w:numPr>
          <w:ilvl w:val="1"/>
          <w:numId w:val="20"/>
        </w:numPr>
        <w:spacing w:after="120"/>
        <w:jc w:val="both"/>
        <w:rPr>
          <w:rFonts w:cstheme="minorHAnsi"/>
          <w:b/>
          <w:bCs/>
          <w:sz w:val="20"/>
          <w:szCs w:val="20"/>
        </w:rPr>
      </w:pPr>
      <w:proofErr w:type="spellStart"/>
      <w:r w:rsidRPr="009A14A8">
        <w:rPr>
          <w:rFonts w:ascii="Calibri" w:hAnsi="Calibri" w:cstheme="minorHAnsi"/>
          <w:b/>
          <w:bCs/>
          <w:szCs w:val="20"/>
        </w:rPr>
        <w:t>ჰიგიენური</w:t>
      </w:r>
      <w:proofErr w:type="spellEnd"/>
      <w:r w:rsidRPr="009A14A8">
        <w:rPr>
          <w:rFonts w:ascii="Calibri" w:hAnsi="Calibri" w:cstheme="minorHAnsi"/>
          <w:b/>
          <w:bCs/>
          <w:szCs w:val="20"/>
        </w:rPr>
        <w:t xml:space="preserve"> </w:t>
      </w:r>
      <w:proofErr w:type="spellStart"/>
      <w:r w:rsidRPr="009A14A8">
        <w:rPr>
          <w:rFonts w:ascii="Calibri" w:hAnsi="Calibri" w:cstheme="minorHAnsi"/>
          <w:b/>
          <w:bCs/>
          <w:szCs w:val="20"/>
        </w:rPr>
        <w:t>სარქველები</w:t>
      </w:r>
      <w:proofErr w:type="spellEnd"/>
    </w:p>
    <w:p w14:paraId="3DA4C239" w14:textId="101ADAA8" w:rsidR="00F372BA" w:rsidRPr="009A14A8" w:rsidRDefault="00B4673D" w:rsidP="00B4673D">
      <w:pPr>
        <w:spacing w:after="120" w:line="276" w:lineRule="auto"/>
        <w:jc w:val="both"/>
        <w:rPr>
          <w:rFonts w:cstheme="minorHAnsi"/>
          <w:sz w:val="20"/>
          <w:szCs w:val="20"/>
        </w:rPr>
      </w:pPr>
      <w:proofErr w:type="spellStart"/>
      <w:r w:rsidRPr="009A14A8">
        <w:rPr>
          <w:rFonts w:ascii="Calibri" w:hAnsi="Calibri" w:cstheme="minorHAnsi"/>
          <w:szCs w:val="20"/>
        </w:rPr>
        <w:t>ყველა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სარქველის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საჭიროება</w:t>
      </w:r>
      <w:proofErr w:type="spellEnd"/>
      <w:r w:rsidRPr="009A14A8">
        <w:rPr>
          <w:rFonts w:ascii="Calibri" w:hAnsi="Calibri" w:cstheme="minorHAnsi"/>
          <w:szCs w:val="20"/>
        </w:rPr>
        <w:t>/</w:t>
      </w:r>
      <w:proofErr w:type="spellStart"/>
      <w:r w:rsidRPr="009A14A8">
        <w:rPr>
          <w:rFonts w:ascii="Calibri" w:hAnsi="Calibri" w:cstheme="minorHAnsi"/>
          <w:szCs w:val="20"/>
        </w:rPr>
        <w:t>არასაჭიროება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დასაბუთებული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შეთანხმებული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უნდა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იყოს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დამკვეთთან</w:t>
      </w:r>
      <w:proofErr w:type="spellEnd"/>
      <w:r w:rsidRPr="009A14A8">
        <w:rPr>
          <w:rFonts w:ascii="Calibri" w:hAnsi="Calibri" w:cstheme="minorHAnsi"/>
          <w:szCs w:val="20"/>
        </w:rPr>
        <w:t>.</w:t>
      </w:r>
    </w:p>
    <w:p w14:paraId="33D98608" w14:textId="77777777" w:rsidR="00B4673D" w:rsidRPr="00F372BA" w:rsidRDefault="00B4673D" w:rsidP="00B4673D">
      <w:pPr>
        <w:spacing w:after="120" w:line="276" w:lineRule="auto"/>
        <w:jc w:val="both"/>
        <w:rPr>
          <w:rFonts w:cstheme="minorHAnsi"/>
          <w:sz w:val="20"/>
          <w:szCs w:val="20"/>
        </w:rPr>
      </w:pPr>
    </w:p>
    <w:p w14:paraId="49307C48" w14:textId="4DE8D09D" w:rsidR="00F372BA" w:rsidRPr="009A14A8" w:rsidRDefault="00F92792" w:rsidP="00832E64">
      <w:pPr>
        <w:spacing w:after="120" w:line="276" w:lineRule="auto"/>
        <w:ind w:firstLine="851"/>
        <w:jc w:val="both"/>
        <w:rPr>
          <w:rFonts w:cstheme="minorHAnsi"/>
          <w:b/>
          <w:bCs/>
          <w:sz w:val="20"/>
          <w:szCs w:val="20"/>
        </w:rPr>
      </w:pPr>
      <w:r w:rsidRPr="009A14A8">
        <w:rPr>
          <w:rFonts w:ascii="Calibri" w:hAnsi="Calibri" w:cstheme="minorHAnsi"/>
          <w:b/>
          <w:bCs/>
          <w:szCs w:val="20"/>
        </w:rPr>
        <w:t>4</w:t>
      </w:r>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საზომი</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და</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კონტროლის</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მოწყობილობები</w:t>
      </w:r>
      <w:proofErr w:type="spellEnd"/>
    </w:p>
    <w:p w14:paraId="1885E0E5" w14:textId="795F4692" w:rsidR="00832E64" w:rsidRPr="009A14A8" w:rsidRDefault="00832E64" w:rsidP="00832E64">
      <w:pPr>
        <w:spacing w:after="120" w:line="276" w:lineRule="auto"/>
        <w:jc w:val="both"/>
        <w:rPr>
          <w:rFonts w:cstheme="minorHAnsi"/>
          <w:sz w:val="20"/>
          <w:szCs w:val="20"/>
        </w:rPr>
      </w:pPr>
      <w:proofErr w:type="spellStart"/>
      <w:r w:rsidRPr="009A14A8">
        <w:rPr>
          <w:rFonts w:ascii="Calibri" w:hAnsi="Calibri" w:cstheme="minorHAnsi"/>
          <w:szCs w:val="20"/>
        </w:rPr>
        <w:t>პროექტანტმა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უნდა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წარმოადგინოს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ყველა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საჭირო</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საზომი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კონტროლის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მოწყობილობების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სია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რომელიც</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უზრუნველყოფს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სისტემის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გამართულ</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დაცულ</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გრძელვადიან</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უწყვეტ</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მუშაობას</w:t>
      </w:r>
      <w:proofErr w:type="spellEnd"/>
      <w:r w:rsidRPr="009A14A8">
        <w:rPr>
          <w:rFonts w:ascii="Calibri" w:hAnsi="Calibri" w:cstheme="minorHAnsi"/>
          <w:szCs w:val="20"/>
        </w:rPr>
        <w:t>.</w:t>
      </w:r>
    </w:p>
    <w:p w14:paraId="1C631AED" w14:textId="77777777" w:rsidR="00832E64" w:rsidRPr="00F372BA" w:rsidRDefault="00832E64" w:rsidP="00832E64">
      <w:pPr>
        <w:spacing w:after="120" w:line="276" w:lineRule="auto"/>
        <w:jc w:val="both"/>
        <w:rPr>
          <w:rFonts w:cstheme="minorHAnsi"/>
          <w:sz w:val="20"/>
          <w:szCs w:val="20"/>
        </w:rPr>
      </w:pPr>
    </w:p>
    <w:p w14:paraId="641CA0A2" w14:textId="1E64ABFE"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5</w:t>
      </w:r>
      <w:r w:rsidR="00F372BA" w:rsidRPr="00F372BA">
        <w:rPr>
          <w:rFonts w:ascii="Calibri" w:hAnsi="Calibri" w:cstheme="minorHAnsi"/>
          <w:b/>
          <w:bCs/>
          <w:szCs w:val="20"/>
        </w:rPr>
        <w:t xml:space="preserve">. CIP </w:t>
      </w:r>
      <w:proofErr w:type="spellStart"/>
      <w:r w:rsidR="00F372BA" w:rsidRPr="00F372BA">
        <w:rPr>
          <w:rFonts w:ascii="Calibri" w:hAnsi="Calibri" w:cstheme="minorHAnsi"/>
          <w:b/>
          <w:bCs/>
          <w:szCs w:val="20"/>
        </w:rPr>
        <w:t>ინტეგრაცია</w:t>
      </w:r>
      <w:proofErr w:type="spellEnd"/>
    </w:p>
    <w:p w14:paraId="1A283381" w14:textId="555BE01E" w:rsidR="00F372BA" w:rsidRPr="00F372BA" w:rsidRDefault="006008F3" w:rsidP="00F372BA">
      <w:pPr>
        <w:spacing w:after="120" w:line="276" w:lineRule="auto"/>
        <w:ind w:firstLine="851"/>
        <w:jc w:val="both"/>
        <w:rPr>
          <w:rFonts w:cstheme="minorHAnsi"/>
          <w:b/>
          <w:bCs/>
          <w:sz w:val="20"/>
          <w:szCs w:val="20"/>
        </w:rPr>
      </w:pPr>
      <w:proofErr w:type="spellStart"/>
      <w:r w:rsidRPr="006008F3">
        <w:rPr>
          <w:rFonts w:ascii="Calibri" w:hAnsi="Calibri" w:cstheme="minorHAnsi"/>
          <w:b/>
          <w:bCs/>
          <w:szCs w:val="20"/>
        </w:rPr>
        <w:t>პროექტით</w:t>
      </w:r>
      <w:proofErr w:type="spellEnd"/>
      <w:r w:rsidRPr="006008F3">
        <w:rPr>
          <w:rFonts w:ascii="Calibri" w:hAnsi="Calibri" w:cstheme="minorHAnsi"/>
          <w:b/>
          <w:bCs/>
          <w:szCs w:val="20"/>
        </w:rPr>
        <w:t xml:space="preserve"> </w:t>
      </w:r>
      <w:proofErr w:type="spellStart"/>
      <w:r w:rsidRPr="006008F3">
        <w:rPr>
          <w:rFonts w:ascii="Calibri" w:hAnsi="Calibri" w:cstheme="minorHAnsi"/>
          <w:b/>
          <w:bCs/>
          <w:szCs w:val="20"/>
        </w:rPr>
        <w:t>უნდა</w:t>
      </w:r>
      <w:proofErr w:type="spellEnd"/>
      <w:r w:rsidRPr="006008F3">
        <w:rPr>
          <w:rFonts w:ascii="Calibri" w:hAnsi="Calibri" w:cstheme="minorHAnsi"/>
          <w:b/>
          <w:bCs/>
          <w:szCs w:val="20"/>
        </w:rPr>
        <w:t xml:space="preserve"> </w:t>
      </w:r>
      <w:proofErr w:type="spellStart"/>
      <w:r w:rsidRPr="006008F3">
        <w:rPr>
          <w:rFonts w:ascii="Calibri" w:hAnsi="Calibri" w:cstheme="minorHAnsi"/>
          <w:b/>
          <w:bCs/>
          <w:szCs w:val="20"/>
        </w:rPr>
        <w:t>განისაზღვროს</w:t>
      </w:r>
      <w:proofErr w:type="spellEnd"/>
      <w:r w:rsidR="00F372BA" w:rsidRPr="00F372BA">
        <w:rPr>
          <w:rFonts w:ascii="Calibri" w:hAnsi="Calibri" w:cstheme="minorHAnsi"/>
          <w:b/>
          <w:bCs/>
          <w:szCs w:val="20"/>
        </w:rPr>
        <w:t>:</w:t>
      </w:r>
    </w:p>
    <w:p w14:paraId="134CAA04" w14:textId="6A38808C" w:rsidR="00F372BA" w:rsidRPr="00F372BA" w:rsidRDefault="00F372BA">
      <w:pPr>
        <w:numPr>
          <w:ilvl w:val="0"/>
          <w:numId w:val="24"/>
        </w:numPr>
        <w:spacing w:after="120" w:line="276" w:lineRule="auto"/>
        <w:jc w:val="both"/>
        <w:rPr>
          <w:rFonts w:cstheme="minorHAnsi"/>
          <w:sz w:val="20"/>
          <w:szCs w:val="20"/>
        </w:rPr>
      </w:pPr>
      <w:r w:rsidRPr="00F372BA">
        <w:rPr>
          <w:rFonts w:ascii="Calibri" w:hAnsi="Calibri" w:cstheme="minorHAnsi"/>
          <w:szCs w:val="20"/>
        </w:rPr>
        <w:t>CIP inlet</w:t>
      </w:r>
      <w:r w:rsidR="00793B82">
        <w:rPr>
          <w:rFonts w:ascii="Calibri" w:hAnsi="Calibri" w:cstheme="minorHAnsi"/>
          <w:szCs w:val="20"/>
        </w:rPr>
        <w:t>/outlet</w:t>
      </w:r>
      <w:r w:rsidRPr="00F372BA">
        <w:rPr>
          <w:rFonts w:ascii="Calibri" w:hAnsi="Calibri" w:cstheme="minorHAnsi"/>
          <w:szCs w:val="20"/>
        </w:rPr>
        <w:t xml:space="preserve"> connection </w:t>
      </w:r>
    </w:p>
    <w:p w14:paraId="01989443" w14:textId="144CC578" w:rsidR="00F372BA" w:rsidRPr="00F372BA" w:rsidRDefault="00F372BA">
      <w:pPr>
        <w:numPr>
          <w:ilvl w:val="0"/>
          <w:numId w:val="24"/>
        </w:numPr>
        <w:spacing w:after="120" w:line="276" w:lineRule="auto"/>
        <w:jc w:val="both"/>
        <w:rPr>
          <w:rFonts w:cstheme="minorHAnsi"/>
          <w:sz w:val="20"/>
          <w:szCs w:val="20"/>
        </w:rPr>
      </w:pPr>
      <w:r w:rsidRPr="00F372BA">
        <w:rPr>
          <w:rFonts w:ascii="Calibri" w:hAnsi="Calibri" w:cstheme="minorHAnsi"/>
          <w:szCs w:val="20"/>
        </w:rPr>
        <w:t>CIP</w:t>
      </w:r>
      <w:r w:rsidR="00793B82">
        <w:rPr>
          <w:rFonts w:ascii="Calibri" w:hAnsi="Calibri" w:cstheme="minorHAnsi"/>
          <w:szCs w:val="20"/>
        </w:rPr>
        <w:t>-</w:t>
      </w:r>
      <w:r w:rsidR="00793B82">
        <w:rPr>
          <w:rFonts w:ascii="Calibri" w:hAnsi="Calibri" w:cstheme="minorHAnsi"/>
          <w:szCs w:val="20"/>
          <w:lang w:val="ka-GE"/>
        </w:rPr>
        <w:t xml:space="preserve">ის სრული დაცლის/დრენაჟის სისტემის </w:t>
      </w:r>
      <w:r w:rsidR="00907A72" w:rsidRPr="00907A72">
        <w:rPr>
          <w:rFonts w:ascii="Calibri" w:hAnsi="Calibri" w:cstheme="minorHAnsi"/>
          <w:szCs w:val="20"/>
          <w:lang w:val="ka-GE"/>
        </w:rPr>
        <w:t>საპროექტო გადაწყვეტა</w:t>
      </w:r>
      <w:r w:rsidRPr="00F372BA">
        <w:rPr>
          <w:rFonts w:ascii="Calibri" w:hAnsi="Calibri" w:cstheme="minorHAnsi"/>
          <w:szCs w:val="20"/>
        </w:rPr>
        <w:t xml:space="preserve"> </w:t>
      </w:r>
    </w:p>
    <w:p w14:paraId="258FB4F6" w14:textId="33178AFD" w:rsidR="00F372BA" w:rsidRPr="00F372BA" w:rsidRDefault="00832E64" w:rsidP="00F372BA">
      <w:pPr>
        <w:spacing w:after="120" w:line="276" w:lineRule="auto"/>
        <w:ind w:firstLine="851"/>
        <w:jc w:val="both"/>
        <w:rPr>
          <w:rFonts w:cstheme="minorHAnsi"/>
          <w:b/>
          <w:bCs/>
          <w:sz w:val="20"/>
          <w:szCs w:val="20"/>
        </w:rPr>
      </w:pPr>
      <w:proofErr w:type="spellStart"/>
      <w:r w:rsidRPr="009A14A8">
        <w:rPr>
          <w:rFonts w:ascii="Calibri" w:hAnsi="Calibri" w:cstheme="minorHAnsi"/>
          <w:b/>
          <w:bCs/>
          <w:szCs w:val="20"/>
        </w:rPr>
        <w:t>ფუნქციონალი</w:t>
      </w:r>
      <w:proofErr w:type="spellEnd"/>
      <w:r w:rsidRPr="009A14A8">
        <w:rPr>
          <w:rFonts w:ascii="Calibri" w:hAnsi="Calibri" w:cstheme="minorHAnsi"/>
          <w:b/>
          <w:bCs/>
          <w:szCs w:val="20"/>
        </w:rPr>
        <w:t xml:space="preserve"> </w:t>
      </w:r>
      <w:proofErr w:type="spellStart"/>
      <w:r w:rsidR="00F372BA" w:rsidRPr="00F372BA">
        <w:rPr>
          <w:rFonts w:ascii="Calibri" w:hAnsi="Calibri" w:cstheme="minorHAnsi"/>
          <w:b/>
          <w:bCs/>
          <w:szCs w:val="20"/>
        </w:rPr>
        <w:t>უნდა</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უზრუნველყოფდეს</w:t>
      </w:r>
      <w:proofErr w:type="spellEnd"/>
      <w:r w:rsidR="00F372BA" w:rsidRPr="00F372BA">
        <w:rPr>
          <w:rFonts w:ascii="Calibri" w:hAnsi="Calibri" w:cstheme="minorHAnsi"/>
          <w:b/>
          <w:bCs/>
          <w:szCs w:val="20"/>
        </w:rPr>
        <w:t>:</w:t>
      </w:r>
    </w:p>
    <w:p w14:paraId="151E0C99" w14:textId="77777777" w:rsidR="00F372BA" w:rsidRPr="00F372BA" w:rsidRDefault="00F372BA">
      <w:pPr>
        <w:numPr>
          <w:ilvl w:val="0"/>
          <w:numId w:val="25"/>
        </w:numPr>
        <w:spacing w:after="120" w:line="276" w:lineRule="auto"/>
        <w:jc w:val="both"/>
        <w:rPr>
          <w:rFonts w:cstheme="minorHAnsi"/>
          <w:sz w:val="20"/>
          <w:szCs w:val="20"/>
        </w:rPr>
      </w:pPr>
      <w:proofErr w:type="spellStart"/>
      <w:r w:rsidRPr="00F372BA">
        <w:rPr>
          <w:rFonts w:ascii="Calibri" w:hAnsi="Calibri" w:cstheme="minorHAnsi"/>
          <w:szCs w:val="20"/>
        </w:rPr>
        <w:t>მილსადენების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რეცხვას</w:t>
      </w:r>
      <w:proofErr w:type="spellEnd"/>
      <w:r w:rsidRPr="00F372BA">
        <w:rPr>
          <w:rFonts w:ascii="Calibri" w:hAnsi="Calibri" w:cstheme="minorHAnsi"/>
          <w:szCs w:val="20"/>
        </w:rPr>
        <w:t xml:space="preserve"> </w:t>
      </w:r>
    </w:p>
    <w:p w14:paraId="3CD60B25" w14:textId="77777777" w:rsidR="00F372BA" w:rsidRPr="00F372BA" w:rsidRDefault="00F372BA">
      <w:pPr>
        <w:numPr>
          <w:ilvl w:val="0"/>
          <w:numId w:val="25"/>
        </w:numPr>
        <w:spacing w:after="120" w:line="276" w:lineRule="auto"/>
        <w:jc w:val="both"/>
        <w:rPr>
          <w:rFonts w:cstheme="minorHAnsi"/>
          <w:sz w:val="20"/>
          <w:szCs w:val="20"/>
        </w:rPr>
      </w:pPr>
      <w:proofErr w:type="spellStart"/>
      <w:r w:rsidRPr="00F372BA">
        <w:rPr>
          <w:rFonts w:ascii="Calibri" w:hAnsi="Calibri" w:cstheme="minorHAnsi"/>
          <w:szCs w:val="20"/>
        </w:rPr>
        <w:t>ტუმბოების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რეცხვას</w:t>
      </w:r>
      <w:proofErr w:type="spellEnd"/>
      <w:r w:rsidRPr="00F372BA">
        <w:rPr>
          <w:rFonts w:ascii="Calibri" w:hAnsi="Calibri" w:cstheme="minorHAnsi"/>
          <w:szCs w:val="20"/>
        </w:rPr>
        <w:t xml:space="preserve"> </w:t>
      </w:r>
    </w:p>
    <w:p w14:paraId="2A931419" w14:textId="66233C4B" w:rsidR="00F372BA" w:rsidRPr="00F372BA" w:rsidRDefault="00F372BA">
      <w:pPr>
        <w:numPr>
          <w:ilvl w:val="0"/>
          <w:numId w:val="25"/>
        </w:numPr>
        <w:spacing w:after="120" w:line="276" w:lineRule="auto"/>
        <w:jc w:val="both"/>
        <w:rPr>
          <w:rFonts w:cstheme="minorHAnsi"/>
          <w:sz w:val="20"/>
          <w:szCs w:val="20"/>
        </w:rPr>
      </w:pPr>
      <w:proofErr w:type="spellStart"/>
      <w:r w:rsidRPr="00F372BA">
        <w:rPr>
          <w:rFonts w:ascii="Calibri" w:hAnsi="Calibri" w:cstheme="minorHAnsi"/>
          <w:szCs w:val="20"/>
        </w:rPr>
        <w:t>კოლექტორის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სრულ</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რეცხვას</w:t>
      </w:r>
      <w:proofErr w:type="spellEnd"/>
      <w:r w:rsidRPr="00F372BA">
        <w:rPr>
          <w:rFonts w:ascii="Calibri" w:hAnsi="Calibri" w:cstheme="minorHAnsi"/>
          <w:szCs w:val="20"/>
        </w:rPr>
        <w:t xml:space="preserve"> </w:t>
      </w:r>
    </w:p>
    <w:p w14:paraId="6776CB16" w14:textId="3B8D6393" w:rsidR="00F372BA" w:rsidRPr="00F372BA" w:rsidRDefault="00F372BA" w:rsidP="00F372BA">
      <w:pPr>
        <w:spacing w:after="120" w:line="276" w:lineRule="auto"/>
        <w:ind w:firstLine="851"/>
        <w:jc w:val="both"/>
        <w:rPr>
          <w:rFonts w:cstheme="minorHAnsi"/>
          <w:b/>
          <w:bCs/>
          <w:sz w:val="20"/>
          <w:szCs w:val="20"/>
        </w:rPr>
      </w:pPr>
      <w:r w:rsidRPr="00F372BA">
        <w:rPr>
          <w:rFonts w:ascii="Calibri" w:hAnsi="Calibri" w:cstheme="minorHAnsi"/>
          <w:b/>
          <w:bCs/>
          <w:szCs w:val="20"/>
        </w:rPr>
        <w:t xml:space="preserve"> </w:t>
      </w:r>
      <w:proofErr w:type="spellStart"/>
      <w:r w:rsidRPr="00F372BA">
        <w:rPr>
          <w:rFonts w:ascii="Calibri" w:hAnsi="Calibri" w:cstheme="minorHAnsi"/>
          <w:b/>
          <w:bCs/>
          <w:szCs w:val="20"/>
        </w:rPr>
        <w:t>დიზაინის</w:t>
      </w:r>
      <w:proofErr w:type="spellEnd"/>
      <w:r w:rsidRPr="00F372BA">
        <w:rPr>
          <w:rFonts w:ascii="Calibri" w:hAnsi="Calibri" w:cstheme="minorHAnsi"/>
          <w:b/>
          <w:bCs/>
          <w:szCs w:val="20"/>
        </w:rPr>
        <w:t xml:space="preserve"> </w:t>
      </w:r>
      <w:proofErr w:type="spellStart"/>
      <w:r w:rsidRPr="00F372BA">
        <w:rPr>
          <w:rFonts w:ascii="Calibri" w:hAnsi="Calibri" w:cstheme="minorHAnsi"/>
          <w:b/>
          <w:bCs/>
          <w:szCs w:val="20"/>
        </w:rPr>
        <w:t>მოთხოვნები</w:t>
      </w:r>
      <w:proofErr w:type="spellEnd"/>
    </w:p>
    <w:p w14:paraId="5359FA2F" w14:textId="77777777" w:rsidR="00F372BA" w:rsidRPr="00F372BA" w:rsidRDefault="00F372BA">
      <w:pPr>
        <w:numPr>
          <w:ilvl w:val="0"/>
          <w:numId w:val="26"/>
        </w:numPr>
        <w:spacing w:after="120" w:line="276" w:lineRule="auto"/>
        <w:jc w:val="both"/>
        <w:rPr>
          <w:rFonts w:cstheme="minorHAnsi"/>
          <w:sz w:val="20"/>
          <w:szCs w:val="20"/>
        </w:rPr>
      </w:pPr>
      <w:proofErr w:type="gramStart"/>
      <w:r w:rsidRPr="00F372BA">
        <w:rPr>
          <w:rFonts w:ascii="Calibri" w:hAnsi="Calibri" w:cstheme="minorHAnsi"/>
          <w:szCs w:val="20"/>
        </w:rPr>
        <w:t>dead-leg</w:t>
      </w:r>
      <w:proofErr w:type="gramEnd"/>
      <w:r w:rsidRPr="00F372BA">
        <w:rPr>
          <w:rFonts w:ascii="Calibri" w:hAnsi="Calibri" w:cstheme="minorHAnsi"/>
          <w:szCs w:val="20"/>
        </w:rPr>
        <w:t xml:space="preserve"> ≤ 1.5D </w:t>
      </w:r>
    </w:p>
    <w:p w14:paraId="3DDFCC31" w14:textId="7858641E" w:rsidR="00F372BA" w:rsidRPr="00F372BA" w:rsidRDefault="00F372BA">
      <w:pPr>
        <w:numPr>
          <w:ilvl w:val="0"/>
          <w:numId w:val="26"/>
        </w:numPr>
        <w:spacing w:after="120" w:line="276" w:lineRule="auto"/>
        <w:jc w:val="both"/>
        <w:rPr>
          <w:rFonts w:cstheme="minorHAnsi"/>
          <w:sz w:val="20"/>
          <w:szCs w:val="20"/>
        </w:rPr>
      </w:pPr>
      <w:proofErr w:type="spellStart"/>
      <w:r w:rsidRPr="00F372BA">
        <w:rPr>
          <w:rFonts w:ascii="Calibri" w:hAnsi="Calibri" w:cstheme="minorHAnsi"/>
          <w:szCs w:val="20"/>
        </w:rPr>
        <w:t>სრული</w:t>
      </w:r>
      <w:proofErr w:type="spellEnd"/>
      <w:r w:rsidRPr="00F372BA">
        <w:rPr>
          <w:rFonts w:ascii="Calibri" w:hAnsi="Calibri" w:cstheme="minorHAnsi"/>
          <w:szCs w:val="20"/>
        </w:rPr>
        <w:t xml:space="preserve"> </w:t>
      </w:r>
      <w:proofErr w:type="spellStart"/>
      <w:r w:rsidR="00B3062C">
        <w:rPr>
          <w:rFonts w:ascii="Calibri" w:hAnsi="Calibri" w:cstheme="minorHAnsi"/>
          <w:szCs w:val="20"/>
        </w:rPr>
        <w:t>დრენაჟი</w:t>
      </w:r>
      <w:proofErr w:type="spellEnd"/>
      <w:r w:rsidRPr="00F372BA">
        <w:rPr>
          <w:rFonts w:ascii="Calibri" w:hAnsi="Calibri" w:cstheme="minorHAnsi"/>
          <w:szCs w:val="20"/>
        </w:rPr>
        <w:t xml:space="preserve"> </w:t>
      </w:r>
    </w:p>
    <w:p w14:paraId="4DA95BF3" w14:textId="77777777" w:rsidR="00F372BA" w:rsidRPr="00F372BA" w:rsidRDefault="00F372BA">
      <w:pPr>
        <w:numPr>
          <w:ilvl w:val="0"/>
          <w:numId w:val="26"/>
        </w:numPr>
        <w:spacing w:after="120" w:line="276" w:lineRule="auto"/>
        <w:jc w:val="both"/>
        <w:rPr>
          <w:rFonts w:cstheme="minorHAnsi"/>
          <w:sz w:val="20"/>
          <w:szCs w:val="20"/>
        </w:rPr>
      </w:pPr>
      <w:proofErr w:type="spellStart"/>
      <w:r w:rsidRPr="00F372BA">
        <w:rPr>
          <w:rFonts w:ascii="Calibri" w:hAnsi="Calibri" w:cstheme="minorHAnsi"/>
          <w:szCs w:val="20"/>
        </w:rPr>
        <w:t>თვითდაცლა</w:t>
      </w:r>
      <w:proofErr w:type="spellEnd"/>
      <w:r w:rsidRPr="00F372BA">
        <w:rPr>
          <w:rFonts w:ascii="Calibri" w:hAnsi="Calibri" w:cstheme="minorHAnsi"/>
          <w:szCs w:val="20"/>
        </w:rPr>
        <w:t xml:space="preserve"> </w:t>
      </w:r>
    </w:p>
    <w:p w14:paraId="7539658C" w14:textId="0F3D5072" w:rsidR="00F372BA" w:rsidRPr="00F372BA" w:rsidRDefault="00F372BA" w:rsidP="00F372BA">
      <w:pPr>
        <w:spacing w:after="120" w:line="276" w:lineRule="auto"/>
        <w:ind w:firstLine="851"/>
        <w:jc w:val="both"/>
        <w:rPr>
          <w:rFonts w:cstheme="minorHAnsi"/>
          <w:sz w:val="20"/>
          <w:szCs w:val="20"/>
        </w:rPr>
      </w:pPr>
    </w:p>
    <w:p w14:paraId="35F997C2" w14:textId="2AF9D533" w:rsidR="00F372BA" w:rsidRPr="00F372BA" w:rsidRDefault="00F92792" w:rsidP="00F372BA">
      <w:pPr>
        <w:spacing w:after="120" w:line="276" w:lineRule="auto"/>
        <w:ind w:firstLine="851"/>
        <w:jc w:val="both"/>
        <w:rPr>
          <w:rFonts w:cstheme="minorHAnsi"/>
          <w:b/>
          <w:bCs/>
          <w:sz w:val="20"/>
          <w:szCs w:val="20"/>
        </w:rPr>
      </w:pPr>
      <w:r w:rsidRPr="009A14A8">
        <w:rPr>
          <w:rFonts w:ascii="Calibri" w:hAnsi="Calibri" w:cstheme="minorHAnsi"/>
          <w:b/>
          <w:bCs/>
          <w:szCs w:val="20"/>
        </w:rPr>
        <w:t>6</w:t>
      </w:r>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ბაიპასის</w:t>
      </w:r>
      <w:proofErr w:type="spellEnd"/>
      <w:r w:rsidR="00F372BA" w:rsidRPr="00F372BA">
        <w:rPr>
          <w:rFonts w:ascii="Calibri" w:hAnsi="Calibri" w:cstheme="minorHAnsi"/>
          <w:b/>
          <w:bCs/>
          <w:szCs w:val="20"/>
        </w:rPr>
        <w:t xml:space="preserve"> </w:t>
      </w:r>
      <w:proofErr w:type="spellStart"/>
      <w:r w:rsidR="00907A72" w:rsidRPr="00907A72">
        <w:rPr>
          <w:rFonts w:ascii="Calibri" w:hAnsi="Calibri" w:cstheme="minorHAnsi"/>
          <w:b/>
          <w:bCs/>
          <w:szCs w:val="20"/>
        </w:rPr>
        <w:t>საპროექტო</w:t>
      </w:r>
      <w:proofErr w:type="spellEnd"/>
      <w:r w:rsidR="00907A72" w:rsidRPr="00907A72">
        <w:rPr>
          <w:rFonts w:ascii="Calibri" w:hAnsi="Calibri" w:cstheme="minorHAnsi"/>
          <w:b/>
          <w:bCs/>
          <w:szCs w:val="20"/>
        </w:rPr>
        <w:t xml:space="preserve"> </w:t>
      </w:r>
      <w:proofErr w:type="spellStart"/>
      <w:r w:rsidR="00907A72" w:rsidRPr="00907A72">
        <w:rPr>
          <w:rFonts w:ascii="Calibri" w:hAnsi="Calibri" w:cstheme="minorHAnsi"/>
          <w:b/>
          <w:bCs/>
          <w:szCs w:val="20"/>
        </w:rPr>
        <w:t>გადაწყვეტა</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საჭიროების</w:t>
      </w:r>
      <w:proofErr w:type="spellEnd"/>
      <w:r w:rsidR="00F372BA" w:rsidRPr="00F372BA">
        <w:rPr>
          <w:rFonts w:ascii="Calibri" w:hAnsi="Calibri" w:cstheme="minorHAnsi"/>
          <w:b/>
          <w:bCs/>
          <w:szCs w:val="20"/>
        </w:rPr>
        <w:t xml:space="preserve"> </w:t>
      </w:r>
      <w:proofErr w:type="spellStart"/>
      <w:r w:rsidR="00F372BA" w:rsidRPr="00F372BA">
        <w:rPr>
          <w:rFonts w:ascii="Calibri" w:hAnsi="Calibri" w:cstheme="minorHAnsi"/>
          <w:b/>
          <w:bCs/>
          <w:szCs w:val="20"/>
        </w:rPr>
        <w:t>შემთხვევაში</w:t>
      </w:r>
      <w:proofErr w:type="spellEnd"/>
      <w:r w:rsidR="00F372BA" w:rsidRPr="00F372BA">
        <w:rPr>
          <w:rFonts w:ascii="Calibri" w:hAnsi="Calibri" w:cstheme="minorHAnsi"/>
          <w:b/>
          <w:bCs/>
          <w:szCs w:val="20"/>
        </w:rPr>
        <w:t>)</w:t>
      </w:r>
    </w:p>
    <w:p w14:paraId="433FB688" w14:textId="3B9BBFAA" w:rsidR="00F372BA" w:rsidRPr="00F372BA" w:rsidRDefault="006008F3" w:rsidP="00F372BA">
      <w:pPr>
        <w:spacing w:after="120" w:line="276" w:lineRule="auto"/>
        <w:ind w:firstLine="851"/>
        <w:jc w:val="both"/>
        <w:rPr>
          <w:rFonts w:cstheme="minorHAnsi"/>
          <w:sz w:val="20"/>
          <w:szCs w:val="20"/>
        </w:rPr>
      </w:pPr>
      <w:proofErr w:type="spellStart"/>
      <w:r w:rsidRPr="006008F3">
        <w:rPr>
          <w:rFonts w:ascii="Calibri" w:hAnsi="Calibri" w:cstheme="minorHAnsi"/>
          <w:szCs w:val="20"/>
        </w:rPr>
        <w:t>პროექტით</w:t>
      </w:r>
      <w:proofErr w:type="spellEnd"/>
      <w:r w:rsidRPr="006008F3">
        <w:rPr>
          <w:rFonts w:ascii="Calibri" w:hAnsi="Calibri" w:cstheme="minorHAnsi"/>
          <w:szCs w:val="20"/>
        </w:rPr>
        <w:t xml:space="preserve"> </w:t>
      </w:r>
      <w:proofErr w:type="spellStart"/>
      <w:r w:rsidRPr="006008F3">
        <w:rPr>
          <w:rFonts w:ascii="Calibri" w:hAnsi="Calibri" w:cstheme="minorHAnsi"/>
          <w:szCs w:val="20"/>
        </w:rPr>
        <w:t>უნდა</w:t>
      </w:r>
      <w:proofErr w:type="spellEnd"/>
      <w:r w:rsidRPr="006008F3">
        <w:rPr>
          <w:rFonts w:ascii="Calibri" w:hAnsi="Calibri" w:cstheme="minorHAnsi"/>
          <w:szCs w:val="20"/>
        </w:rPr>
        <w:t xml:space="preserve"> </w:t>
      </w:r>
      <w:proofErr w:type="spellStart"/>
      <w:r w:rsidRPr="006008F3">
        <w:rPr>
          <w:rFonts w:ascii="Calibri" w:hAnsi="Calibri" w:cstheme="minorHAnsi"/>
          <w:szCs w:val="20"/>
        </w:rPr>
        <w:t>განისაზღვროს</w:t>
      </w:r>
      <w:proofErr w:type="spellEnd"/>
      <w:r w:rsidR="00F372BA" w:rsidRPr="00F372BA">
        <w:rPr>
          <w:rFonts w:ascii="Calibri" w:hAnsi="Calibri" w:cstheme="minorHAnsi"/>
          <w:szCs w:val="20"/>
        </w:rPr>
        <w:t xml:space="preserve"> </w:t>
      </w:r>
      <w:proofErr w:type="spellStart"/>
      <w:r w:rsidR="00F372BA" w:rsidRPr="00F372BA">
        <w:rPr>
          <w:rFonts w:ascii="Calibri" w:hAnsi="Calibri" w:cstheme="minorHAnsi"/>
          <w:szCs w:val="20"/>
        </w:rPr>
        <w:t>ბაიპასი</w:t>
      </w:r>
      <w:proofErr w:type="spellEnd"/>
      <w:r w:rsidR="00F372BA" w:rsidRPr="00F372BA">
        <w:rPr>
          <w:rFonts w:ascii="Calibri" w:hAnsi="Calibri" w:cstheme="minorHAnsi"/>
          <w:szCs w:val="20"/>
        </w:rPr>
        <w:t>:</w:t>
      </w:r>
    </w:p>
    <w:p w14:paraId="7E4A5D10" w14:textId="77777777" w:rsidR="00F372BA" w:rsidRPr="00F372BA" w:rsidRDefault="00F372BA">
      <w:pPr>
        <w:numPr>
          <w:ilvl w:val="0"/>
          <w:numId w:val="27"/>
        </w:numPr>
        <w:spacing w:after="120" w:line="276" w:lineRule="auto"/>
        <w:jc w:val="both"/>
        <w:rPr>
          <w:rFonts w:cstheme="minorHAnsi"/>
          <w:sz w:val="20"/>
          <w:szCs w:val="20"/>
        </w:rPr>
      </w:pPr>
      <w:r w:rsidRPr="00F372BA">
        <w:rPr>
          <w:rFonts w:ascii="Calibri" w:hAnsi="Calibri" w:cstheme="minorHAnsi"/>
          <w:szCs w:val="20"/>
        </w:rPr>
        <w:t xml:space="preserve">CIP </w:t>
      </w:r>
      <w:proofErr w:type="spellStart"/>
      <w:r w:rsidRPr="00F372BA">
        <w:rPr>
          <w:rFonts w:ascii="Calibri" w:hAnsi="Calibri" w:cstheme="minorHAnsi"/>
          <w:szCs w:val="20"/>
        </w:rPr>
        <w:t>რეჟიმში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ნაკადის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გადამისამართებისთვის</w:t>
      </w:r>
      <w:proofErr w:type="spellEnd"/>
      <w:r w:rsidRPr="00F372BA">
        <w:rPr>
          <w:rFonts w:ascii="Calibri" w:hAnsi="Calibri" w:cstheme="minorHAnsi"/>
          <w:szCs w:val="20"/>
        </w:rPr>
        <w:t xml:space="preserve"> </w:t>
      </w:r>
    </w:p>
    <w:p w14:paraId="05E130F8" w14:textId="015F1CA5" w:rsidR="00F372BA" w:rsidRPr="00F372BA" w:rsidRDefault="00F372BA">
      <w:pPr>
        <w:numPr>
          <w:ilvl w:val="0"/>
          <w:numId w:val="27"/>
        </w:numPr>
        <w:spacing w:after="120" w:line="276" w:lineRule="auto"/>
        <w:jc w:val="both"/>
        <w:rPr>
          <w:rFonts w:cstheme="minorHAnsi"/>
          <w:sz w:val="20"/>
          <w:szCs w:val="20"/>
        </w:rPr>
      </w:pPr>
      <w:proofErr w:type="spellStart"/>
      <w:r w:rsidRPr="00F372BA">
        <w:rPr>
          <w:rFonts w:ascii="Calibri" w:hAnsi="Calibri" w:cstheme="minorHAnsi"/>
          <w:szCs w:val="20"/>
        </w:rPr>
        <w:t>ჭაბურღილებს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შორის</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გა</w:t>
      </w:r>
      <w:r w:rsidR="00AE5508">
        <w:rPr>
          <w:rFonts w:ascii="Calibri" w:hAnsi="Calibri" w:cstheme="minorHAnsi"/>
          <w:szCs w:val="20"/>
        </w:rPr>
        <w:t>მა</w:t>
      </w:r>
      <w:r w:rsidRPr="00F372BA">
        <w:rPr>
          <w:rFonts w:ascii="Calibri" w:hAnsi="Calibri" w:cstheme="minorHAnsi"/>
          <w:szCs w:val="20"/>
        </w:rPr>
        <w:t>ერთიანებულ</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კვანძებში</w:t>
      </w:r>
      <w:proofErr w:type="spellEnd"/>
      <w:r w:rsidRPr="00F372BA">
        <w:rPr>
          <w:rFonts w:ascii="Calibri" w:hAnsi="Calibri" w:cstheme="minorHAnsi"/>
          <w:szCs w:val="20"/>
        </w:rPr>
        <w:t xml:space="preserve">) </w:t>
      </w:r>
    </w:p>
    <w:p w14:paraId="277E2380" w14:textId="4BB95671" w:rsidR="00F372BA" w:rsidRPr="00F372BA" w:rsidRDefault="00F372BA" w:rsidP="0038684B">
      <w:pPr>
        <w:spacing w:after="120" w:line="276" w:lineRule="auto"/>
        <w:jc w:val="both"/>
        <w:rPr>
          <w:rFonts w:cstheme="minorHAnsi"/>
          <w:sz w:val="20"/>
          <w:szCs w:val="20"/>
        </w:rPr>
      </w:pPr>
    </w:p>
    <w:p w14:paraId="246C63E1" w14:textId="67929E7C" w:rsidR="008466C0" w:rsidRDefault="002468CB" w:rsidP="00CE05D1">
      <w:pPr>
        <w:spacing w:after="120" w:line="276" w:lineRule="auto"/>
        <w:ind w:firstLine="851"/>
        <w:jc w:val="both"/>
        <w:rPr>
          <w:rFonts w:ascii="Calibri" w:hAnsi="Calibri" w:cstheme="minorHAnsi"/>
          <w:szCs w:val="20"/>
        </w:rPr>
      </w:pPr>
      <w:r>
        <w:rPr>
          <w:rFonts w:ascii="Calibri" w:hAnsi="Calibri" w:cstheme="minorHAnsi"/>
          <w:b/>
          <w:bCs/>
          <w:szCs w:val="20"/>
        </w:rPr>
        <w:t>7</w:t>
      </w:r>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ნებისმიერი</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სხვა</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დეტალი</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რომელიც</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დამკვეთს</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არ</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აქვს</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გათვალისწინებული</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და</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პროექტანტის</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გამოცდილებიდან</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გამომდინარე</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იქნება</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შემოთავაზებული</w:t>
      </w:r>
      <w:proofErr w:type="spellEnd"/>
      <w:r w:rsidR="00EA67B2" w:rsidRPr="009A14A8">
        <w:rPr>
          <w:rFonts w:ascii="Calibri" w:hAnsi="Calibri" w:cstheme="minorHAnsi"/>
          <w:szCs w:val="20"/>
        </w:rPr>
        <w:t xml:space="preserve"> </w:t>
      </w:r>
      <w:proofErr w:type="spellStart"/>
      <w:r w:rsidR="00EA67B2" w:rsidRPr="009A14A8">
        <w:rPr>
          <w:rFonts w:ascii="Calibri" w:hAnsi="Calibri" w:cstheme="minorHAnsi"/>
          <w:szCs w:val="20"/>
        </w:rPr>
        <w:t>მისასალმებელია</w:t>
      </w:r>
      <w:proofErr w:type="spellEnd"/>
      <w:r w:rsidR="00EA67B2" w:rsidRPr="009A14A8">
        <w:rPr>
          <w:rFonts w:ascii="Calibri" w:hAnsi="Calibri" w:cstheme="minorHAnsi"/>
          <w:szCs w:val="20"/>
        </w:rPr>
        <w:t xml:space="preserve"> </w:t>
      </w:r>
      <w:proofErr w:type="spellStart"/>
      <w:r w:rsidR="00EA67B2" w:rsidRPr="009A14A8">
        <w:rPr>
          <w:rFonts w:ascii="Calibri" w:hAnsi="Calibri" w:cstheme="minorHAnsi"/>
          <w:szCs w:val="20"/>
        </w:rPr>
        <w:t>და</w:t>
      </w:r>
      <w:proofErr w:type="spellEnd"/>
      <w:r w:rsidR="00EA67B2" w:rsidRPr="009A14A8">
        <w:rPr>
          <w:rFonts w:ascii="Calibri" w:hAnsi="Calibri" w:cstheme="minorHAnsi"/>
          <w:szCs w:val="20"/>
        </w:rPr>
        <w:t xml:space="preserve"> </w:t>
      </w:r>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ექვემდებარება</w:t>
      </w:r>
      <w:proofErr w:type="spellEnd"/>
      <w:r w:rsidR="0038684B" w:rsidRPr="009A14A8">
        <w:rPr>
          <w:rFonts w:ascii="Calibri" w:hAnsi="Calibri" w:cstheme="minorHAnsi"/>
          <w:szCs w:val="20"/>
        </w:rPr>
        <w:t xml:space="preserve"> </w:t>
      </w:r>
      <w:proofErr w:type="spellStart"/>
      <w:r w:rsidR="0038684B" w:rsidRPr="009A14A8">
        <w:rPr>
          <w:rFonts w:ascii="Calibri" w:hAnsi="Calibri" w:cstheme="minorHAnsi"/>
          <w:szCs w:val="20"/>
        </w:rPr>
        <w:t>განხილვას</w:t>
      </w:r>
      <w:proofErr w:type="spellEnd"/>
      <w:r w:rsidR="00EA67B2" w:rsidRPr="009A14A8">
        <w:rPr>
          <w:rFonts w:ascii="Calibri" w:hAnsi="Calibri" w:cstheme="minorHAnsi"/>
          <w:szCs w:val="20"/>
        </w:rPr>
        <w:t>.</w:t>
      </w:r>
    </w:p>
    <w:p w14:paraId="29228E3E" w14:textId="77777777" w:rsidR="00F90C70" w:rsidRPr="009A14A8" w:rsidRDefault="00F90C70" w:rsidP="00CE05D1">
      <w:pPr>
        <w:spacing w:after="120" w:line="276" w:lineRule="auto"/>
        <w:ind w:firstLine="851"/>
        <w:jc w:val="both"/>
        <w:rPr>
          <w:rFonts w:cstheme="minorHAnsi"/>
          <w:sz w:val="20"/>
          <w:szCs w:val="20"/>
        </w:rPr>
      </w:pPr>
    </w:p>
    <w:p w14:paraId="400FC33B" w14:textId="77777777" w:rsidR="00E54700" w:rsidRPr="009A14A8" w:rsidRDefault="00E54700" w:rsidP="00C2146A">
      <w:pPr>
        <w:spacing w:after="120" w:line="276" w:lineRule="auto"/>
        <w:ind w:firstLine="851"/>
        <w:jc w:val="both"/>
        <w:rPr>
          <w:rFonts w:cstheme="minorHAnsi"/>
          <w:sz w:val="20"/>
          <w:szCs w:val="20"/>
          <w:lang w:val="ka-GE"/>
        </w:rPr>
      </w:pPr>
    </w:p>
    <w:p w14:paraId="176A6D89" w14:textId="1B1B22B7" w:rsidR="00E54700" w:rsidRPr="009A14A8" w:rsidRDefault="00E2264A" w:rsidP="00C2146A">
      <w:pPr>
        <w:spacing w:after="120" w:line="276" w:lineRule="auto"/>
        <w:ind w:firstLine="851"/>
        <w:jc w:val="both"/>
        <w:rPr>
          <w:rFonts w:cstheme="minorHAnsi"/>
          <w:b/>
          <w:bCs/>
          <w:i/>
          <w:iCs/>
          <w:color w:val="0033CC"/>
          <w:sz w:val="24"/>
          <w:szCs w:val="24"/>
          <w:lang w:val="ka-GE"/>
        </w:rPr>
      </w:pPr>
      <w:r>
        <w:rPr>
          <w:rFonts w:ascii="Calibri" w:hAnsi="Calibri" w:cstheme="minorHAnsi"/>
          <w:b/>
          <w:bCs/>
          <w:i/>
          <w:iCs/>
          <w:color w:val="0033CC"/>
          <w:szCs w:val="24"/>
          <w:lang w:val="ka-GE"/>
        </w:rPr>
        <w:t xml:space="preserve">4. </w:t>
      </w:r>
      <w:r w:rsidR="00A41CDA" w:rsidRPr="00A41CDA">
        <w:rPr>
          <w:rFonts w:ascii="Calibri" w:hAnsi="Calibri" w:cstheme="minorHAnsi"/>
          <w:b/>
          <w:bCs/>
          <w:i/>
          <w:iCs/>
          <w:color w:val="0033CC"/>
          <w:szCs w:val="24"/>
          <w:lang w:val="ka-GE"/>
        </w:rPr>
        <w:t>სატუმბი სადგურების მოდერნიზაციის საპროექტო მოთხოვნები</w:t>
      </w:r>
    </w:p>
    <w:p w14:paraId="3F2978D0" w14:textId="4D490AA1"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1. ზოგადი მოთხოვნა</w:t>
      </w:r>
    </w:p>
    <w:p w14:paraId="27774EDD" w14:textId="77777777" w:rsidR="008E4ED1" w:rsidRPr="008E4ED1" w:rsidRDefault="008E4ED1" w:rsidP="008E4ED1">
      <w:pPr>
        <w:spacing w:after="120"/>
        <w:jc w:val="both"/>
        <w:rPr>
          <w:rFonts w:cstheme="minorHAnsi"/>
          <w:sz w:val="20"/>
          <w:szCs w:val="20"/>
          <w:lang w:val="ka-GE"/>
        </w:rPr>
      </w:pPr>
      <w:r w:rsidRPr="008E4ED1">
        <w:rPr>
          <w:rFonts w:ascii="Calibri" w:hAnsi="Calibri" w:cstheme="minorHAnsi"/>
          <w:szCs w:val="20"/>
          <w:lang w:val="ka-GE"/>
        </w:rPr>
        <w:t>პროექტის ფარგლებში უნდა მომზადდეს სატუმბი სადგურების სრული მოდერნიზაციის საპროექტო გადაწყვეტები ისე, რომ:</w:t>
      </w:r>
    </w:p>
    <w:p w14:paraId="7F14F5EC" w14:textId="4C0CF09B" w:rsidR="00E54700" w:rsidRPr="009A14A8" w:rsidRDefault="00E54700">
      <w:pPr>
        <w:pStyle w:val="ListParagraph"/>
        <w:numPr>
          <w:ilvl w:val="1"/>
          <w:numId w:val="41"/>
        </w:numPr>
        <w:spacing w:after="120"/>
        <w:jc w:val="both"/>
        <w:rPr>
          <w:rFonts w:cstheme="minorHAnsi"/>
          <w:sz w:val="20"/>
          <w:szCs w:val="20"/>
          <w:lang w:val="ka-GE"/>
        </w:rPr>
      </w:pPr>
      <w:r w:rsidRPr="009A14A8">
        <w:rPr>
          <w:rFonts w:ascii="Calibri" w:hAnsi="Calibri" w:cstheme="minorHAnsi"/>
          <w:szCs w:val="20"/>
          <w:lang w:val="ka-GE"/>
        </w:rPr>
        <w:t>უზრუნველყოფილი იყოს უწყვეტი მუშაობა CIP პროცესის დროს</w:t>
      </w:r>
    </w:p>
    <w:p w14:paraId="622B689A" w14:textId="77777777" w:rsidR="00E54700" w:rsidRPr="009A14A8" w:rsidRDefault="00E54700">
      <w:pPr>
        <w:pStyle w:val="ListParagraph"/>
        <w:numPr>
          <w:ilvl w:val="1"/>
          <w:numId w:val="41"/>
        </w:numPr>
        <w:spacing w:after="120"/>
        <w:jc w:val="both"/>
        <w:rPr>
          <w:rFonts w:cstheme="minorHAnsi"/>
          <w:sz w:val="20"/>
          <w:szCs w:val="20"/>
          <w:lang w:val="ka-GE"/>
        </w:rPr>
      </w:pPr>
      <w:r w:rsidRPr="009A14A8">
        <w:rPr>
          <w:rFonts w:ascii="Calibri" w:hAnsi="Calibri" w:cstheme="minorHAnsi"/>
          <w:szCs w:val="20"/>
          <w:lang w:val="ka-GE"/>
        </w:rPr>
        <w:t>სისტემამ იმუშაოს დუბლირებული სქემით</w:t>
      </w:r>
    </w:p>
    <w:p w14:paraId="3658BE2D" w14:textId="5810A667" w:rsidR="00E54700" w:rsidRPr="009A14A8" w:rsidRDefault="00E54700">
      <w:pPr>
        <w:pStyle w:val="ListParagraph"/>
        <w:numPr>
          <w:ilvl w:val="1"/>
          <w:numId w:val="41"/>
        </w:numPr>
        <w:spacing w:after="120"/>
        <w:jc w:val="both"/>
        <w:rPr>
          <w:rFonts w:cstheme="minorHAnsi"/>
          <w:sz w:val="20"/>
          <w:szCs w:val="20"/>
          <w:lang w:val="ka-GE"/>
        </w:rPr>
      </w:pPr>
      <w:r w:rsidRPr="009A14A8">
        <w:rPr>
          <w:rFonts w:ascii="Calibri" w:hAnsi="Calibri" w:cstheme="minorHAnsi"/>
          <w:szCs w:val="20"/>
          <w:lang w:val="ka-GE"/>
        </w:rPr>
        <w:t xml:space="preserve">შესაძლებელი იყოს მონაცვლეობითი ოპერაცია </w:t>
      </w:r>
    </w:p>
    <w:p w14:paraId="0584A336" w14:textId="4752F647" w:rsidR="00E54700" w:rsidRPr="009A14A8" w:rsidRDefault="00E54700">
      <w:pPr>
        <w:pStyle w:val="ListParagraph"/>
        <w:numPr>
          <w:ilvl w:val="1"/>
          <w:numId w:val="41"/>
        </w:numPr>
        <w:spacing w:after="120"/>
        <w:jc w:val="both"/>
        <w:rPr>
          <w:rFonts w:cstheme="minorHAnsi"/>
          <w:sz w:val="20"/>
          <w:szCs w:val="20"/>
          <w:lang w:val="ka-GE"/>
        </w:rPr>
      </w:pPr>
      <w:r w:rsidRPr="009A14A8">
        <w:rPr>
          <w:rFonts w:ascii="Calibri" w:hAnsi="Calibri" w:cstheme="minorHAnsi"/>
          <w:szCs w:val="20"/>
          <w:lang w:val="ka-GE"/>
        </w:rPr>
        <w:t>ინფრასტრუქტურა იყოს ჰიგიენური და შესრულებული უჟანგავი ფოლადით (316 მარკის)</w:t>
      </w:r>
    </w:p>
    <w:p w14:paraId="241F68C5" w14:textId="7B3CA7C1" w:rsidR="00E54700" w:rsidRPr="009A14A8" w:rsidRDefault="00E54700">
      <w:pPr>
        <w:pStyle w:val="ListParagraph"/>
        <w:numPr>
          <w:ilvl w:val="1"/>
          <w:numId w:val="41"/>
        </w:numPr>
        <w:spacing w:after="120"/>
        <w:jc w:val="both"/>
        <w:rPr>
          <w:rFonts w:cstheme="minorHAnsi"/>
          <w:sz w:val="20"/>
          <w:szCs w:val="20"/>
          <w:lang w:val="ka-GE"/>
        </w:rPr>
      </w:pPr>
      <w:r w:rsidRPr="009A14A8">
        <w:rPr>
          <w:rFonts w:ascii="Calibri" w:hAnsi="Calibri" w:cstheme="minorHAnsi"/>
          <w:szCs w:val="20"/>
          <w:lang w:val="ka-GE"/>
        </w:rPr>
        <w:t>უნდა მოხდეს ინფრა</w:t>
      </w:r>
      <w:r w:rsidR="00FF2637">
        <w:rPr>
          <w:rFonts w:ascii="Calibri" w:hAnsi="Calibri" w:cstheme="minorHAnsi"/>
          <w:szCs w:val="20"/>
          <w:lang w:val="ka-GE"/>
        </w:rPr>
        <w:t>ს</w:t>
      </w:r>
      <w:r w:rsidRPr="009A14A8">
        <w:rPr>
          <w:rFonts w:ascii="Calibri" w:hAnsi="Calibri" w:cstheme="minorHAnsi"/>
          <w:szCs w:val="20"/>
          <w:lang w:val="ka-GE"/>
        </w:rPr>
        <w:t xml:space="preserve">ტრუქტურის მოდერნიზაციის ფარგლებში </w:t>
      </w:r>
      <w:r w:rsidRPr="009A14A8">
        <w:rPr>
          <w:rFonts w:ascii="Calibri" w:hAnsi="Calibri" w:cstheme="minorHAnsi"/>
          <w:szCs w:val="20"/>
        </w:rPr>
        <w:t xml:space="preserve">CIP </w:t>
      </w:r>
      <w:r w:rsidRPr="009A14A8">
        <w:rPr>
          <w:rFonts w:ascii="Calibri" w:hAnsi="Calibri" w:cstheme="minorHAnsi"/>
          <w:szCs w:val="20"/>
          <w:lang w:val="ka-GE"/>
        </w:rPr>
        <w:t>პროცედურის დროს საჭირო მტკნარი წყლის რაოდენობის კალკულაცია და შესაბამისობის შემოწმება.</w:t>
      </w:r>
    </w:p>
    <w:p w14:paraId="00DCB10F" w14:textId="75B8D976" w:rsidR="00E54700" w:rsidRPr="00364892" w:rsidRDefault="00E54700">
      <w:pPr>
        <w:pStyle w:val="ListParagraph"/>
        <w:numPr>
          <w:ilvl w:val="1"/>
          <w:numId w:val="41"/>
        </w:numPr>
        <w:spacing w:after="120"/>
        <w:jc w:val="both"/>
        <w:rPr>
          <w:rFonts w:cstheme="minorHAnsi"/>
          <w:sz w:val="20"/>
          <w:szCs w:val="20"/>
          <w:lang w:val="ka-GE"/>
        </w:rPr>
      </w:pPr>
      <w:r w:rsidRPr="009A14A8">
        <w:rPr>
          <w:rFonts w:ascii="Calibri" w:hAnsi="Calibri" w:cstheme="minorHAnsi"/>
          <w:szCs w:val="20"/>
        </w:rPr>
        <w:t xml:space="preserve">CIP </w:t>
      </w:r>
      <w:r w:rsidRPr="009A14A8">
        <w:rPr>
          <w:rFonts w:ascii="Calibri" w:hAnsi="Calibri" w:cstheme="minorHAnsi"/>
          <w:szCs w:val="20"/>
          <w:lang w:val="ka-GE"/>
        </w:rPr>
        <w:t>პროცედურის დროს მინერალური წყლის დანაკარგის კალკულაცია.</w:t>
      </w:r>
    </w:p>
    <w:p w14:paraId="65FBE73C" w14:textId="4AF49EEF"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2. ფუნქციური დანიშნულება</w:t>
      </w:r>
    </w:p>
    <w:p w14:paraId="1757219C" w14:textId="36B241E8"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სატუმბი სადგური უნდა უზრუნველყოფდეს:</w:t>
      </w:r>
    </w:p>
    <w:p w14:paraId="04B12A2D" w14:textId="77777777" w:rsidR="00E54700" w:rsidRPr="009A14A8" w:rsidRDefault="00E54700">
      <w:pPr>
        <w:pStyle w:val="ListParagraph"/>
        <w:numPr>
          <w:ilvl w:val="1"/>
          <w:numId w:val="42"/>
        </w:numPr>
        <w:spacing w:after="120"/>
        <w:jc w:val="both"/>
        <w:rPr>
          <w:rFonts w:cstheme="minorHAnsi"/>
          <w:sz w:val="20"/>
          <w:szCs w:val="20"/>
          <w:lang w:val="ka-GE"/>
        </w:rPr>
      </w:pPr>
      <w:r w:rsidRPr="009A14A8">
        <w:rPr>
          <w:rFonts w:ascii="Calibri" w:hAnsi="Calibri" w:cstheme="minorHAnsi"/>
          <w:szCs w:val="20"/>
          <w:lang w:val="ka-GE"/>
        </w:rPr>
        <w:t>ჭაბურღილებიდან წყლის მიღებას</w:t>
      </w:r>
    </w:p>
    <w:p w14:paraId="27BC3931" w14:textId="77777777" w:rsidR="00E54700" w:rsidRPr="009A14A8" w:rsidRDefault="00E54700">
      <w:pPr>
        <w:pStyle w:val="ListParagraph"/>
        <w:numPr>
          <w:ilvl w:val="1"/>
          <w:numId w:val="42"/>
        </w:numPr>
        <w:spacing w:after="120"/>
        <w:jc w:val="both"/>
        <w:rPr>
          <w:rFonts w:cstheme="minorHAnsi"/>
          <w:sz w:val="20"/>
          <w:szCs w:val="20"/>
          <w:lang w:val="ka-GE"/>
        </w:rPr>
      </w:pPr>
      <w:r w:rsidRPr="009A14A8">
        <w:rPr>
          <w:rFonts w:ascii="Calibri" w:hAnsi="Calibri" w:cstheme="minorHAnsi"/>
          <w:szCs w:val="20"/>
          <w:lang w:val="ka-GE"/>
        </w:rPr>
        <w:t>წყლის მიწოდებას ქარხანაში</w:t>
      </w:r>
    </w:p>
    <w:p w14:paraId="7AEAE510" w14:textId="77777777" w:rsidR="00E54700" w:rsidRPr="009A14A8" w:rsidRDefault="00E54700">
      <w:pPr>
        <w:pStyle w:val="ListParagraph"/>
        <w:numPr>
          <w:ilvl w:val="1"/>
          <w:numId w:val="42"/>
        </w:numPr>
        <w:spacing w:after="120"/>
        <w:jc w:val="both"/>
        <w:rPr>
          <w:rFonts w:cstheme="minorHAnsi"/>
          <w:sz w:val="20"/>
          <w:szCs w:val="20"/>
          <w:lang w:val="ka-GE"/>
        </w:rPr>
      </w:pPr>
      <w:r w:rsidRPr="009A14A8">
        <w:rPr>
          <w:rFonts w:ascii="Calibri" w:hAnsi="Calibri" w:cstheme="minorHAnsi"/>
          <w:szCs w:val="20"/>
          <w:lang w:val="ka-GE"/>
        </w:rPr>
        <w:t>CIP სისტემის მართვას</w:t>
      </w:r>
    </w:p>
    <w:p w14:paraId="01200804" w14:textId="423F8D5D"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3. ძირითადი კომპონენტები</w:t>
      </w:r>
    </w:p>
    <w:p w14:paraId="667B55BB" w14:textId="1B1EF4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სადგური უნდა მოიცავდეს:</w:t>
      </w:r>
    </w:p>
    <w:p w14:paraId="2494C977" w14:textId="77777777" w:rsidR="00E54700" w:rsidRPr="009A14A8" w:rsidRDefault="00E54700">
      <w:pPr>
        <w:pStyle w:val="ListParagraph"/>
        <w:numPr>
          <w:ilvl w:val="1"/>
          <w:numId w:val="43"/>
        </w:numPr>
        <w:spacing w:after="120"/>
        <w:jc w:val="both"/>
        <w:rPr>
          <w:rFonts w:cstheme="minorHAnsi"/>
          <w:sz w:val="20"/>
          <w:szCs w:val="20"/>
          <w:lang w:val="ka-GE"/>
        </w:rPr>
      </w:pPr>
      <w:r w:rsidRPr="009A14A8">
        <w:rPr>
          <w:rFonts w:ascii="Calibri" w:hAnsi="Calibri" w:cstheme="minorHAnsi"/>
          <w:szCs w:val="20"/>
          <w:lang w:val="ka-GE"/>
        </w:rPr>
        <w:t>მიმღები ავზები</w:t>
      </w:r>
    </w:p>
    <w:p w14:paraId="7B01AE99" w14:textId="77777777" w:rsidR="00E54700" w:rsidRPr="009A14A8" w:rsidRDefault="00E54700">
      <w:pPr>
        <w:pStyle w:val="ListParagraph"/>
        <w:numPr>
          <w:ilvl w:val="1"/>
          <w:numId w:val="43"/>
        </w:numPr>
        <w:spacing w:after="120"/>
        <w:jc w:val="both"/>
        <w:rPr>
          <w:rFonts w:cstheme="minorHAnsi"/>
          <w:sz w:val="20"/>
          <w:szCs w:val="20"/>
          <w:lang w:val="ka-GE"/>
        </w:rPr>
      </w:pPr>
      <w:r w:rsidRPr="009A14A8">
        <w:rPr>
          <w:rFonts w:ascii="Calibri" w:hAnsi="Calibri" w:cstheme="minorHAnsi"/>
          <w:szCs w:val="20"/>
          <w:lang w:val="ka-GE"/>
        </w:rPr>
        <w:t>მანიფოლდის სისტემა</w:t>
      </w:r>
    </w:p>
    <w:p w14:paraId="0A9411A8" w14:textId="77777777" w:rsidR="00E54700" w:rsidRPr="009A14A8" w:rsidRDefault="00E54700">
      <w:pPr>
        <w:pStyle w:val="ListParagraph"/>
        <w:numPr>
          <w:ilvl w:val="1"/>
          <w:numId w:val="43"/>
        </w:numPr>
        <w:spacing w:after="120"/>
        <w:jc w:val="both"/>
        <w:rPr>
          <w:rFonts w:cstheme="minorHAnsi"/>
          <w:sz w:val="20"/>
          <w:szCs w:val="20"/>
          <w:lang w:val="ka-GE"/>
        </w:rPr>
      </w:pPr>
      <w:r w:rsidRPr="009A14A8">
        <w:rPr>
          <w:rFonts w:ascii="Calibri" w:hAnsi="Calibri" w:cstheme="minorHAnsi"/>
          <w:szCs w:val="20"/>
          <w:lang w:val="ka-GE"/>
        </w:rPr>
        <w:t>სატუმბი აგრეგატები</w:t>
      </w:r>
    </w:p>
    <w:p w14:paraId="6D760710" w14:textId="77777777" w:rsidR="00E54700" w:rsidRPr="009A14A8" w:rsidRDefault="00E54700">
      <w:pPr>
        <w:pStyle w:val="ListParagraph"/>
        <w:numPr>
          <w:ilvl w:val="1"/>
          <w:numId w:val="43"/>
        </w:numPr>
        <w:spacing w:after="120"/>
        <w:jc w:val="both"/>
        <w:rPr>
          <w:rFonts w:cstheme="minorHAnsi"/>
          <w:sz w:val="20"/>
          <w:szCs w:val="20"/>
          <w:lang w:val="ka-GE"/>
        </w:rPr>
      </w:pPr>
      <w:r w:rsidRPr="009A14A8">
        <w:rPr>
          <w:rFonts w:ascii="Calibri" w:hAnsi="Calibri" w:cstheme="minorHAnsi"/>
          <w:szCs w:val="20"/>
          <w:lang w:val="ka-GE"/>
        </w:rPr>
        <w:t>CIP სისტემა</w:t>
      </w:r>
    </w:p>
    <w:p w14:paraId="63F9D105" w14:textId="77777777" w:rsidR="00E54700" w:rsidRPr="009A14A8" w:rsidRDefault="00E54700">
      <w:pPr>
        <w:pStyle w:val="ListParagraph"/>
        <w:numPr>
          <w:ilvl w:val="1"/>
          <w:numId w:val="43"/>
        </w:numPr>
        <w:spacing w:after="120"/>
        <w:jc w:val="both"/>
        <w:rPr>
          <w:rFonts w:cstheme="minorHAnsi"/>
          <w:sz w:val="20"/>
          <w:szCs w:val="20"/>
          <w:lang w:val="ka-GE"/>
        </w:rPr>
      </w:pPr>
      <w:r w:rsidRPr="009A14A8">
        <w:rPr>
          <w:rFonts w:ascii="Calibri" w:hAnsi="Calibri" w:cstheme="minorHAnsi"/>
          <w:szCs w:val="20"/>
          <w:lang w:val="ka-GE"/>
        </w:rPr>
        <w:t>ავტომატიზაცია</w:t>
      </w:r>
    </w:p>
    <w:p w14:paraId="01D48F5A" w14:textId="7AB6214C"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4. მიმღები ავზები </w:t>
      </w:r>
    </w:p>
    <w:p w14:paraId="528C1DB3"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4.1 რაოდენობა</w:t>
      </w:r>
    </w:p>
    <w:p w14:paraId="645C4A19"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2 ცალი ავზი თითო სადგურზე</w:t>
      </w:r>
    </w:p>
    <w:p w14:paraId="43938B68"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4.2 ფუნქცია</w:t>
      </w:r>
    </w:p>
    <w:p w14:paraId="0E57E4F5" w14:textId="77777777" w:rsidR="00E54700" w:rsidRPr="009A14A8" w:rsidRDefault="00E54700">
      <w:pPr>
        <w:pStyle w:val="ListParagraph"/>
        <w:numPr>
          <w:ilvl w:val="1"/>
          <w:numId w:val="44"/>
        </w:numPr>
        <w:spacing w:after="120"/>
        <w:jc w:val="both"/>
        <w:rPr>
          <w:rFonts w:cstheme="minorHAnsi"/>
          <w:sz w:val="20"/>
          <w:szCs w:val="20"/>
          <w:lang w:val="ka-GE"/>
        </w:rPr>
      </w:pPr>
      <w:r w:rsidRPr="009A14A8">
        <w:rPr>
          <w:rFonts w:ascii="Calibri" w:hAnsi="Calibri" w:cstheme="minorHAnsi"/>
          <w:szCs w:val="20"/>
          <w:lang w:val="ka-GE"/>
        </w:rPr>
        <w:t>წყლის დაგროვება</w:t>
      </w:r>
    </w:p>
    <w:p w14:paraId="5CF74C1D" w14:textId="77777777" w:rsidR="00E54700" w:rsidRPr="009A14A8" w:rsidRDefault="00E54700">
      <w:pPr>
        <w:pStyle w:val="ListParagraph"/>
        <w:numPr>
          <w:ilvl w:val="1"/>
          <w:numId w:val="44"/>
        </w:numPr>
        <w:spacing w:after="120"/>
        <w:jc w:val="both"/>
        <w:rPr>
          <w:rFonts w:cstheme="minorHAnsi"/>
          <w:sz w:val="20"/>
          <w:szCs w:val="20"/>
          <w:lang w:val="ka-GE"/>
        </w:rPr>
      </w:pPr>
      <w:r w:rsidRPr="009A14A8">
        <w:rPr>
          <w:rFonts w:ascii="Calibri" w:hAnsi="Calibri" w:cstheme="minorHAnsi"/>
          <w:szCs w:val="20"/>
          <w:lang w:val="ka-GE"/>
        </w:rPr>
        <w:t>უწყვეტი მიწოდების უზრუნველყოფა</w:t>
      </w:r>
    </w:p>
    <w:p w14:paraId="162FEED2" w14:textId="77777777" w:rsidR="00E54700" w:rsidRPr="009A14A8" w:rsidRDefault="00E54700">
      <w:pPr>
        <w:pStyle w:val="ListParagraph"/>
        <w:numPr>
          <w:ilvl w:val="1"/>
          <w:numId w:val="44"/>
        </w:numPr>
        <w:spacing w:after="120"/>
        <w:jc w:val="both"/>
        <w:rPr>
          <w:rFonts w:cstheme="minorHAnsi"/>
          <w:sz w:val="20"/>
          <w:szCs w:val="20"/>
          <w:lang w:val="ka-GE"/>
        </w:rPr>
      </w:pPr>
      <w:r w:rsidRPr="009A14A8">
        <w:rPr>
          <w:rFonts w:ascii="Calibri" w:hAnsi="Calibri" w:cstheme="minorHAnsi"/>
          <w:szCs w:val="20"/>
          <w:lang w:val="ka-GE"/>
        </w:rPr>
        <w:t>მონაცვლეობითი მუშაობა</w:t>
      </w:r>
    </w:p>
    <w:p w14:paraId="47E9B28C"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4.3 სამუშაო რეჟიმი</w:t>
      </w:r>
    </w:p>
    <w:tbl>
      <w:tblPr>
        <w:tblStyle w:val="TableGrid"/>
        <w:tblW w:w="0" w:type="auto"/>
        <w:tblLook w:val="04A0" w:firstRow="1" w:lastRow="0" w:firstColumn="1" w:lastColumn="0" w:noHBand="0" w:noVBand="1"/>
      </w:tblPr>
      <w:tblGrid>
        <w:gridCol w:w="2191"/>
        <w:gridCol w:w="1903"/>
        <w:gridCol w:w="1903"/>
      </w:tblGrid>
      <w:tr w:rsidR="00E54700" w:rsidRPr="00E54700" w14:paraId="44A6C8B1" w14:textId="77777777" w:rsidTr="00E54700">
        <w:tc>
          <w:tcPr>
            <w:tcW w:w="0" w:type="auto"/>
            <w:hideMark/>
          </w:tcPr>
          <w:p w14:paraId="64ABE173" w14:textId="77777777" w:rsidR="00E54700" w:rsidRPr="00E54700" w:rsidRDefault="00E54700" w:rsidP="00E54700">
            <w:pPr>
              <w:spacing w:after="120" w:line="264" w:lineRule="auto"/>
              <w:ind w:firstLine="851"/>
              <w:jc w:val="both"/>
              <w:rPr>
                <w:rFonts w:cstheme="minorHAnsi"/>
                <w:b/>
                <w:bCs/>
                <w:sz w:val="20"/>
                <w:szCs w:val="20"/>
              </w:rPr>
            </w:pPr>
            <w:proofErr w:type="spellStart"/>
            <w:r w:rsidRPr="00E54700">
              <w:rPr>
                <w:rFonts w:cstheme="minorHAnsi"/>
                <w:b/>
                <w:bCs/>
                <w:sz w:val="20"/>
                <w:szCs w:val="20"/>
              </w:rPr>
              <w:lastRenderedPageBreak/>
              <w:t>რეჟიმი</w:t>
            </w:r>
            <w:proofErr w:type="spellEnd"/>
          </w:p>
        </w:tc>
        <w:tc>
          <w:tcPr>
            <w:tcW w:w="0" w:type="auto"/>
            <w:hideMark/>
          </w:tcPr>
          <w:p w14:paraId="30F4EE31" w14:textId="77777777" w:rsidR="00E54700" w:rsidRPr="00E54700" w:rsidRDefault="00E54700" w:rsidP="00E54700">
            <w:pPr>
              <w:spacing w:after="120" w:line="264" w:lineRule="auto"/>
              <w:ind w:firstLine="851"/>
              <w:jc w:val="both"/>
              <w:rPr>
                <w:rFonts w:cstheme="minorHAnsi"/>
                <w:b/>
                <w:bCs/>
                <w:sz w:val="20"/>
                <w:szCs w:val="20"/>
              </w:rPr>
            </w:pPr>
            <w:proofErr w:type="spellStart"/>
            <w:r w:rsidRPr="00E54700">
              <w:rPr>
                <w:rFonts w:cstheme="minorHAnsi"/>
                <w:b/>
                <w:bCs/>
                <w:sz w:val="20"/>
                <w:szCs w:val="20"/>
              </w:rPr>
              <w:t>ავზი</w:t>
            </w:r>
            <w:proofErr w:type="spellEnd"/>
            <w:r w:rsidRPr="00E54700">
              <w:rPr>
                <w:rFonts w:cstheme="minorHAnsi"/>
                <w:b/>
                <w:bCs/>
                <w:sz w:val="20"/>
                <w:szCs w:val="20"/>
              </w:rPr>
              <w:t xml:space="preserve"> 1</w:t>
            </w:r>
          </w:p>
        </w:tc>
        <w:tc>
          <w:tcPr>
            <w:tcW w:w="0" w:type="auto"/>
            <w:hideMark/>
          </w:tcPr>
          <w:p w14:paraId="3F62997B" w14:textId="77777777" w:rsidR="00E54700" w:rsidRPr="00E54700" w:rsidRDefault="00E54700" w:rsidP="00E54700">
            <w:pPr>
              <w:spacing w:after="120" w:line="264" w:lineRule="auto"/>
              <w:ind w:firstLine="851"/>
              <w:jc w:val="both"/>
              <w:rPr>
                <w:rFonts w:cstheme="minorHAnsi"/>
                <w:b/>
                <w:bCs/>
                <w:sz w:val="20"/>
                <w:szCs w:val="20"/>
              </w:rPr>
            </w:pPr>
            <w:proofErr w:type="spellStart"/>
            <w:r w:rsidRPr="00E54700">
              <w:rPr>
                <w:rFonts w:cstheme="minorHAnsi"/>
                <w:b/>
                <w:bCs/>
                <w:sz w:val="20"/>
                <w:szCs w:val="20"/>
              </w:rPr>
              <w:t>ავზი</w:t>
            </w:r>
            <w:proofErr w:type="spellEnd"/>
            <w:r w:rsidRPr="00E54700">
              <w:rPr>
                <w:rFonts w:cstheme="minorHAnsi"/>
                <w:b/>
                <w:bCs/>
                <w:sz w:val="20"/>
                <w:szCs w:val="20"/>
              </w:rPr>
              <w:t xml:space="preserve"> 2</w:t>
            </w:r>
          </w:p>
        </w:tc>
      </w:tr>
      <w:tr w:rsidR="00E54700" w:rsidRPr="00E54700" w14:paraId="20C63285" w14:textId="77777777" w:rsidTr="00E54700">
        <w:tc>
          <w:tcPr>
            <w:tcW w:w="0" w:type="auto"/>
            <w:hideMark/>
          </w:tcPr>
          <w:p w14:paraId="4D6E134E" w14:textId="77777777" w:rsidR="00E54700" w:rsidRPr="00E54700" w:rsidRDefault="00E54700" w:rsidP="00E54700">
            <w:pPr>
              <w:spacing w:after="120" w:line="264" w:lineRule="auto"/>
              <w:ind w:firstLine="851"/>
              <w:jc w:val="both"/>
              <w:rPr>
                <w:rFonts w:cstheme="minorHAnsi"/>
                <w:sz w:val="20"/>
                <w:szCs w:val="20"/>
              </w:rPr>
            </w:pPr>
            <w:proofErr w:type="spellStart"/>
            <w:r w:rsidRPr="00E54700">
              <w:rPr>
                <w:rFonts w:cstheme="minorHAnsi"/>
                <w:sz w:val="20"/>
                <w:szCs w:val="20"/>
              </w:rPr>
              <w:t>ნორმალური</w:t>
            </w:r>
            <w:proofErr w:type="spellEnd"/>
          </w:p>
        </w:tc>
        <w:tc>
          <w:tcPr>
            <w:tcW w:w="0" w:type="auto"/>
            <w:hideMark/>
          </w:tcPr>
          <w:p w14:paraId="12E76B7C" w14:textId="77777777" w:rsidR="00E54700" w:rsidRPr="00E54700" w:rsidRDefault="00E54700" w:rsidP="00E54700">
            <w:pPr>
              <w:spacing w:after="120" w:line="264" w:lineRule="auto"/>
              <w:ind w:firstLine="851"/>
              <w:jc w:val="both"/>
              <w:rPr>
                <w:rFonts w:cstheme="minorHAnsi"/>
                <w:sz w:val="20"/>
                <w:szCs w:val="20"/>
              </w:rPr>
            </w:pPr>
            <w:proofErr w:type="spellStart"/>
            <w:r w:rsidRPr="00E54700">
              <w:rPr>
                <w:rFonts w:cstheme="minorHAnsi"/>
                <w:sz w:val="20"/>
                <w:szCs w:val="20"/>
              </w:rPr>
              <w:t>მუშაობს</w:t>
            </w:r>
            <w:proofErr w:type="spellEnd"/>
          </w:p>
        </w:tc>
        <w:tc>
          <w:tcPr>
            <w:tcW w:w="0" w:type="auto"/>
            <w:hideMark/>
          </w:tcPr>
          <w:p w14:paraId="531326D9" w14:textId="77777777" w:rsidR="00E54700" w:rsidRPr="00E54700" w:rsidRDefault="00E54700" w:rsidP="00E54700">
            <w:pPr>
              <w:spacing w:after="120" w:line="264" w:lineRule="auto"/>
              <w:ind w:firstLine="851"/>
              <w:jc w:val="both"/>
              <w:rPr>
                <w:rFonts w:cstheme="minorHAnsi"/>
                <w:sz w:val="20"/>
                <w:szCs w:val="20"/>
              </w:rPr>
            </w:pPr>
            <w:proofErr w:type="spellStart"/>
            <w:r w:rsidRPr="00E54700">
              <w:rPr>
                <w:rFonts w:cstheme="minorHAnsi"/>
                <w:sz w:val="20"/>
                <w:szCs w:val="20"/>
              </w:rPr>
              <w:t>მუშაობს</w:t>
            </w:r>
            <w:proofErr w:type="spellEnd"/>
          </w:p>
        </w:tc>
      </w:tr>
      <w:tr w:rsidR="00E54700" w:rsidRPr="00E54700" w14:paraId="2E9C79C6" w14:textId="77777777" w:rsidTr="00E54700">
        <w:tc>
          <w:tcPr>
            <w:tcW w:w="0" w:type="auto"/>
            <w:hideMark/>
          </w:tcPr>
          <w:p w14:paraId="6E8CCA11" w14:textId="77777777" w:rsidR="00E54700" w:rsidRPr="00E54700" w:rsidRDefault="00E54700" w:rsidP="00E54700">
            <w:pPr>
              <w:spacing w:after="120" w:line="264" w:lineRule="auto"/>
              <w:ind w:firstLine="851"/>
              <w:jc w:val="both"/>
              <w:rPr>
                <w:rFonts w:cstheme="minorHAnsi"/>
                <w:sz w:val="20"/>
                <w:szCs w:val="20"/>
              </w:rPr>
            </w:pPr>
            <w:r w:rsidRPr="00E54700">
              <w:rPr>
                <w:rFonts w:cstheme="minorHAnsi"/>
                <w:sz w:val="20"/>
                <w:szCs w:val="20"/>
              </w:rPr>
              <w:t>CIP</w:t>
            </w:r>
          </w:p>
        </w:tc>
        <w:tc>
          <w:tcPr>
            <w:tcW w:w="0" w:type="auto"/>
            <w:hideMark/>
          </w:tcPr>
          <w:p w14:paraId="2A30DF65" w14:textId="77777777" w:rsidR="00E54700" w:rsidRPr="00E54700" w:rsidRDefault="00E54700" w:rsidP="00E54700">
            <w:pPr>
              <w:spacing w:after="120" w:line="264" w:lineRule="auto"/>
              <w:ind w:firstLine="851"/>
              <w:jc w:val="both"/>
              <w:rPr>
                <w:rFonts w:cstheme="minorHAnsi"/>
                <w:sz w:val="20"/>
                <w:szCs w:val="20"/>
              </w:rPr>
            </w:pPr>
            <w:proofErr w:type="spellStart"/>
            <w:r w:rsidRPr="00E54700">
              <w:rPr>
                <w:rFonts w:cstheme="minorHAnsi"/>
                <w:sz w:val="20"/>
                <w:szCs w:val="20"/>
              </w:rPr>
              <w:t>მუშაობს</w:t>
            </w:r>
            <w:proofErr w:type="spellEnd"/>
          </w:p>
        </w:tc>
        <w:tc>
          <w:tcPr>
            <w:tcW w:w="0" w:type="auto"/>
            <w:hideMark/>
          </w:tcPr>
          <w:p w14:paraId="2FF6EADA" w14:textId="77777777" w:rsidR="00E54700" w:rsidRPr="00E54700" w:rsidRDefault="00E54700" w:rsidP="00E54700">
            <w:pPr>
              <w:spacing w:after="120" w:line="264" w:lineRule="auto"/>
              <w:ind w:firstLine="851"/>
              <w:jc w:val="both"/>
              <w:rPr>
                <w:rFonts w:cstheme="minorHAnsi"/>
                <w:sz w:val="20"/>
                <w:szCs w:val="20"/>
              </w:rPr>
            </w:pPr>
            <w:proofErr w:type="spellStart"/>
            <w:r w:rsidRPr="00E54700">
              <w:rPr>
                <w:rFonts w:cstheme="minorHAnsi"/>
                <w:sz w:val="20"/>
                <w:szCs w:val="20"/>
              </w:rPr>
              <w:t>ირეცხება</w:t>
            </w:r>
            <w:proofErr w:type="spellEnd"/>
          </w:p>
        </w:tc>
      </w:tr>
      <w:tr w:rsidR="00E54700" w:rsidRPr="00E54700" w14:paraId="50DE43BC" w14:textId="77777777" w:rsidTr="00E54700">
        <w:tc>
          <w:tcPr>
            <w:tcW w:w="0" w:type="auto"/>
            <w:hideMark/>
          </w:tcPr>
          <w:p w14:paraId="43F86CD5" w14:textId="77777777" w:rsidR="00E54700" w:rsidRPr="00E54700" w:rsidRDefault="00E54700" w:rsidP="00E54700">
            <w:pPr>
              <w:spacing w:after="120" w:line="264" w:lineRule="auto"/>
              <w:ind w:firstLine="851"/>
              <w:jc w:val="both"/>
              <w:rPr>
                <w:rFonts w:cstheme="minorHAnsi"/>
                <w:sz w:val="20"/>
                <w:szCs w:val="20"/>
              </w:rPr>
            </w:pPr>
            <w:proofErr w:type="spellStart"/>
            <w:r w:rsidRPr="00E54700">
              <w:rPr>
                <w:rFonts w:cstheme="minorHAnsi"/>
                <w:sz w:val="20"/>
                <w:szCs w:val="20"/>
              </w:rPr>
              <w:t>როტაცია</w:t>
            </w:r>
            <w:proofErr w:type="spellEnd"/>
          </w:p>
        </w:tc>
        <w:tc>
          <w:tcPr>
            <w:tcW w:w="0" w:type="auto"/>
            <w:hideMark/>
          </w:tcPr>
          <w:p w14:paraId="2C74014B" w14:textId="77777777" w:rsidR="00E54700" w:rsidRPr="00E54700" w:rsidRDefault="00E54700" w:rsidP="00E54700">
            <w:pPr>
              <w:spacing w:after="120" w:line="264" w:lineRule="auto"/>
              <w:ind w:firstLine="851"/>
              <w:jc w:val="both"/>
              <w:rPr>
                <w:rFonts w:cstheme="minorHAnsi"/>
                <w:sz w:val="20"/>
                <w:szCs w:val="20"/>
              </w:rPr>
            </w:pPr>
            <w:proofErr w:type="spellStart"/>
            <w:r w:rsidRPr="00E54700">
              <w:rPr>
                <w:rFonts w:cstheme="minorHAnsi"/>
                <w:sz w:val="20"/>
                <w:szCs w:val="20"/>
              </w:rPr>
              <w:t>ირეცხება</w:t>
            </w:r>
            <w:proofErr w:type="spellEnd"/>
          </w:p>
        </w:tc>
        <w:tc>
          <w:tcPr>
            <w:tcW w:w="0" w:type="auto"/>
            <w:hideMark/>
          </w:tcPr>
          <w:p w14:paraId="796272E2" w14:textId="77777777" w:rsidR="00E54700" w:rsidRPr="00E54700" w:rsidRDefault="00E54700" w:rsidP="00E54700">
            <w:pPr>
              <w:spacing w:after="120" w:line="264" w:lineRule="auto"/>
              <w:ind w:firstLine="851"/>
              <w:jc w:val="both"/>
              <w:rPr>
                <w:rFonts w:cstheme="minorHAnsi"/>
                <w:sz w:val="20"/>
                <w:szCs w:val="20"/>
              </w:rPr>
            </w:pPr>
            <w:proofErr w:type="spellStart"/>
            <w:r w:rsidRPr="00E54700">
              <w:rPr>
                <w:rFonts w:cstheme="minorHAnsi"/>
                <w:sz w:val="20"/>
                <w:szCs w:val="20"/>
              </w:rPr>
              <w:t>მუშაობს</w:t>
            </w:r>
            <w:proofErr w:type="spellEnd"/>
          </w:p>
        </w:tc>
      </w:tr>
    </w:tbl>
    <w:p w14:paraId="026B9C65"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4.4 ტექნიკური მოთხოვნები</w:t>
      </w:r>
    </w:p>
    <w:p w14:paraId="5B4A4D50"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აღჭურვილობა:</w:t>
      </w:r>
    </w:p>
    <w:p w14:paraId="4C84D452" w14:textId="77777777" w:rsidR="00E54700" w:rsidRPr="009A14A8" w:rsidRDefault="00E54700">
      <w:pPr>
        <w:pStyle w:val="ListParagraph"/>
        <w:numPr>
          <w:ilvl w:val="1"/>
          <w:numId w:val="45"/>
        </w:numPr>
        <w:spacing w:after="120"/>
        <w:jc w:val="both"/>
        <w:rPr>
          <w:rFonts w:cstheme="minorHAnsi"/>
          <w:sz w:val="20"/>
          <w:szCs w:val="20"/>
          <w:lang w:val="ka-GE"/>
        </w:rPr>
      </w:pPr>
      <w:r w:rsidRPr="009A14A8">
        <w:rPr>
          <w:rFonts w:ascii="Calibri" w:hAnsi="Calibri" w:cstheme="minorHAnsi"/>
          <w:szCs w:val="20"/>
          <w:lang w:val="ka-GE"/>
        </w:rPr>
        <w:t>CIP spray ball</w:t>
      </w:r>
    </w:p>
    <w:p w14:paraId="1ED23AF6" w14:textId="33D949FD" w:rsidR="00E54700" w:rsidRPr="009A14A8" w:rsidRDefault="00A416E1">
      <w:pPr>
        <w:pStyle w:val="ListParagraph"/>
        <w:numPr>
          <w:ilvl w:val="1"/>
          <w:numId w:val="45"/>
        </w:numPr>
        <w:spacing w:after="120"/>
        <w:jc w:val="both"/>
        <w:rPr>
          <w:rFonts w:cstheme="minorHAnsi"/>
          <w:sz w:val="20"/>
          <w:szCs w:val="20"/>
          <w:lang w:val="ka-GE"/>
        </w:rPr>
      </w:pPr>
      <w:r>
        <w:rPr>
          <w:rFonts w:ascii="Calibri" w:hAnsi="Calibri" w:cstheme="minorHAnsi"/>
          <w:szCs w:val="20"/>
          <w:lang w:val="ka-GE"/>
        </w:rPr>
        <w:t>დონის მზომი სენსორები</w:t>
      </w:r>
    </w:p>
    <w:p w14:paraId="022CBBCC" w14:textId="1E76C52A" w:rsidR="00E54700" w:rsidRPr="009A14A8" w:rsidRDefault="00A416E1">
      <w:pPr>
        <w:pStyle w:val="ListParagraph"/>
        <w:numPr>
          <w:ilvl w:val="1"/>
          <w:numId w:val="45"/>
        </w:numPr>
        <w:spacing w:after="120"/>
        <w:jc w:val="both"/>
        <w:rPr>
          <w:rFonts w:cstheme="minorHAnsi"/>
          <w:sz w:val="20"/>
          <w:szCs w:val="20"/>
          <w:lang w:val="ka-GE"/>
        </w:rPr>
      </w:pPr>
      <w:r>
        <w:rPr>
          <w:rFonts w:ascii="Calibri" w:hAnsi="Calibri" w:cstheme="minorHAnsi"/>
          <w:szCs w:val="20"/>
          <w:lang w:val="ka-GE"/>
        </w:rPr>
        <w:t>ავზის გადავსებისგან დაცვა</w:t>
      </w:r>
    </w:p>
    <w:p w14:paraId="092D3F14" w14:textId="5BD7555F" w:rsidR="00E54700" w:rsidRPr="009A14A8" w:rsidRDefault="008B36CD">
      <w:pPr>
        <w:pStyle w:val="ListParagraph"/>
        <w:numPr>
          <w:ilvl w:val="1"/>
          <w:numId w:val="45"/>
        </w:numPr>
        <w:spacing w:after="120"/>
        <w:jc w:val="both"/>
        <w:rPr>
          <w:rFonts w:cstheme="minorHAnsi"/>
          <w:sz w:val="20"/>
          <w:szCs w:val="20"/>
          <w:lang w:val="ka-GE"/>
        </w:rPr>
      </w:pPr>
      <w:r w:rsidRPr="009A14A8">
        <w:rPr>
          <w:rFonts w:ascii="Calibri" w:hAnsi="Calibri" w:cstheme="minorHAnsi"/>
          <w:szCs w:val="20"/>
          <w:lang w:val="ka-GE"/>
        </w:rPr>
        <w:t>სადრენაჟო სისტემა</w:t>
      </w:r>
    </w:p>
    <w:p w14:paraId="3516F23E" w14:textId="0432AC71" w:rsidR="00E54700" w:rsidRPr="00A416E1" w:rsidRDefault="00724220">
      <w:pPr>
        <w:pStyle w:val="ListParagraph"/>
        <w:numPr>
          <w:ilvl w:val="1"/>
          <w:numId w:val="45"/>
        </w:numPr>
        <w:spacing w:after="120"/>
        <w:jc w:val="both"/>
        <w:rPr>
          <w:rFonts w:cstheme="minorHAnsi"/>
          <w:color w:val="EE0000"/>
          <w:sz w:val="20"/>
          <w:szCs w:val="20"/>
          <w:highlight w:val="yellow"/>
          <w:lang w:val="ka-GE"/>
        </w:rPr>
      </w:pPr>
      <w:r w:rsidRPr="00A416E1">
        <w:rPr>
          <w:rFonts w:ascii="Calibri" w:hAnsi="Calibri" w:cstheme="minorHAnsi"/>
          <w:color w:val="EE0000"/>
          <w:szCs w:val="20"/>
          <w:highlight w:val="yellow"/>
          <w:lang w:val="ka-GE"/>
        </w:rPr>
        <w:t>დადებითი წნევის შექმნა ავზში</w:t>
      </w:r>
      <w:r w:rsidR="00A416E1">
        <w:rPr>
          <w:rFonts w:ascii="Calibri" w:hAnsi="Calibri" w:cstheme="minorHAnsi"/>
          <w:color w:val="EE0000"/>
          <w:szCs w:val="20"/>
          <w:highlight w:val="yellow"/>
          <w:lang w:val="ka-GE"/>
        </w:rPr>
        <w:t xml:space="preserve"> </w:t>
      </w:r>
    </w:p>
    <w:p w14:paraId="27D99E10"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5. მანიფოლდის სისტემა</w:t>
      </w:r>
    </w:p>
    <w:p w14:paraId="62919455"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5.1 ფუნქცია</w:t>
      </w:r>
    </w:p>
    <w:p w14:paraId="05F46B3E" w14:textId="77777777" w:rsidR="00E54700" w:rsidRPr="009A14A8" w:rsidRDefault="00E54700">
      <w:pPr>
        <w:pStyle w:val="ListParagraph"/>
        <w:numPr>
          <w:ilvl w:val="1"/>
          <w:numId w:val="46"/>
        </w:numPr>
        <w:spacing w:after="120"/>
        <w:jc w:val="both"/>
        <w:rPr>
          <w:rFonts w:cstheme="minorHAnsi"/>
          <w:sz w:val="20"/>
          <w:szCs w:val="20"/>
          <w:lang w:val="ka-GE"/>
        </w:rPr>
      </w:pPr>
      <w:r w:rsidRPr="009A14A8">
        <w:rPr>
          <w:rFonts w:ascii="Calibri" w:hAnsi="Calibri" w:cstheme="minorHAnsi"/>
          <w:szCs w:val="20"/>
          <w:lang w:val="ka-GE"/>
        </w:rPr>
        <w:t>შემომავალი ნაკადების მიღება</w:t>
      </w:r>
    </w:p>
    <w:p w14:paraId="0CC2E9F7" w14:textId="77777777" w:rsidR="00E54700" w:rsidRPr="009A14A8" w:rsidRDefault="00E54700">
      <w:pPr>
        <w:pStyle w:val="ListParagraph"/>
        <w:numPr>
          <w:ilvl w:val="1"/>
          <w:numId w:val="46"/>
        </w:numPr>
        <w:spacing w:after="120"/>
        <w:jc w:val="both"/>
        <w:rPr>
          <w:rFonts w:cstheme="minorHAnsi"/>
          <w:sz w:val="20"/>
          <w:szCs w:val="20"/>
          <w:lang w:val="ka-GE"/>
        </w:rPr>
      </w:pPr>
      <w:r w:rsidRPr="009A14A8">
        <w:rPr>
          <w:rFonts w:ascii="Calibri" w:hAnsi="Calibri" w:cstheme="minorHAnsi"/>
          <w:szCs w:val="20"/>
          <w:lang w:val="ka-GE"/>
        </w:rPr>
        <w:t>ავზებზე გადანაწილება</w:t>
      </w:r>
    </w:p>
    <w:p w14:paraId="2C96644D" w14:textId="77777777" w:rsidR="00E54700" w:rsidRPr="009A14A8" w:rsidRDefault="00E54700">
      <w:pPr>
        <w:pStyle w:val="ListParagraph"/>
        <w:numPr>
          <w:ilvl w:val="1"/>
          <w:numId w:val="46"/>
        </w:numPr>
        <w:spacing w:after="120"/>
        <w:jc w:val="both"/>
        <w:rPr>
          <w:rFonts w:cstheme="minorHAnsi"/>
          <w:sz w:val="20"/>
          <w:szCs w:val="20"/>
          <w:lang w:val="ka-GE"/>
        </w:rPr>
      </w:pPr>
      <w:r w:rsidRPr="009A14A8">
        <w:rPr>
          <w:rFonts w:ascii="Calibri" w:hAnsi="Calibri" w:cstheme="minorHAnsi"/>
          <w:szCs w:val="20"/>
          <w:lang w:val="ka-GE"/>
        </w:rPr>
        <w:t>ქარხანაში მიწოდების მართვა</w:t>
      </w:r>
    </w:p>
    <w:p w14:paraId="2092A0F6" w14:textId="77777777" w:rsidR="00E54700" w:rsidRPr="009A14A8" w:rsidRDefault="00E54700">
      <w:pPr>
        <w:pStyle w:val="ListParagraph"/>
        <w:numPr>
          <w:ilvl w:val="1"/>
          <w:numId w:val="46"/>
        </w:numPr>
        <w:spacing w:after="120"/>
        <w:jc w:val="both"/>
        <w:rPr>
          <w:rFonts w:cstheme="minorHAnsi"/>
          <w:sz w:val="20"/>
          <w:szCs w:val="20"/>
          <w:lang w:val="ka-GE"/>
        </w:rPr>
      </w:pPr>
      <w:r w:rsidRPr="009A14A8">
        <w:rPr>
          <w:rFonts w:ascii="Calibri" w:hAnsi="Calibri" w:cstheme="minorHAnsi"/>
          <w:szCs w:val="20"/>
          <w:lang w:val="ka-GE"/>
        </w:rPr>
        <w:t>CIP ნაკადების გადართვა</w:t>
      </w:r>
    </w:p>
    <w:p w14:paraId="41B72A41"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6. სატუმბი აგრეგატები</w:t>
      </w:r>
    </w:p>
    <w:p w14:paraId="606C4551" w14:textId="49851AA1" w:rsidR="008B36CD" w:rsidRPr="00F372BA" w:rsidRDefault="008B36CD" w:rsidP="008B36CD">
      <w:pPr>
        <w:spacing w:after="120" w:line="276" w:lineRule="auto"/>
        <w:ind w:left="720"/>
        <w:jc w:val="both"/>
        <w:rPr>
          <w:rFonts w:cstheme="minorHAnsi"/>
          <w:sz w:val="20"/>
          <w:szCs w:val="20"/>
        </w:rPr>
      </w:pPr>
      <w:proofErr w:type="spellStart"/>
      <w:r w:rsidRPr="00F372BA">
        <w:rPr>
          <w:rFonts w:ascii="Calibri" w:hAnsi="Calibri" w:cstheme="minorHAnsi"/>
          <w:szCs w:val="20"/>
        </w:rPr>
        <w:t>ტუმბოები</w:t>
      </w:r>
      <w:proofErr w:type="spellEnd"/>
      <w:r w:rsidRPr="00F372BA">
        <w:rPr>
          <w:rFonts w:ascii="Calibri" w:hAnsi="Calibri" w:cstheme="minorHAnsi"/>
          <w:szCs w:val="20"/>
        </w:rPr>
        <w:t xml:space="preserve"> </w:t>
      </w:r>
      <w:proofErr w:type="spellStart"/>
      <w:r w:rsidRPr="00F372BA">
        <w:rPr>
          <w:rFonts w:ascii="Calibri" w:hAnsi="Calibri" w:cstheme="minorHAnsi"/>
          <w:szCs w:val="20"/>
        </w:rPr>
        <w:t>უნდა</w:t>
      </w:r>
      <w:proofErr w:type="spellEnd"/>
      <w:r w:rsidRPr="00F372BA">
        <w:rPr>
          <w:rFonts w:ascii="Calibri" w:hAnsi="Calibri" w:cstheme="minorHAnsi"/>
          <w:szCs w:val="20"/>
        </w:rPr>
        <w:t xml:space="preserve"> </w:t>
      </w:r>
      <w:proofErr w:type="spellStart"/>
      <w:r w:rsidRPr="009A14A8">
        <w:rPr>
          <w:rFonts w:ascii="Calibri" w:hAnsi="Calibri" w:cstheme="minorHAnsi"/>
          <w:szCs w:val="20"/>
        </w:rPr>
        <w:t>შეირჩეს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დამკვეთთან</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უშუალო</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კონსულტაციით</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ბორჯომის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მინერალური</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წყლის</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სპეციფიკიდან</w:t>
      </w:r>
      <w:proofErr w:type="spellEnd"/>
      <w:r w:rsidRPr="009A14A8">
        <w:rPr>
          <w:rFonts w:ascii="Calibri" w:hAnsi="Calibri" w:cstheme="minorHAnsi"/>
          <w:szCs w:val="20"/>
        </w:rPr>
        <w:t xml:space="preserve"> </w:t>
      </w:r>
      <w:proofErr w:type="spellStart"/>
      <w:r w:rsidRPr="009A14A8">
        <w:rPr>
          <w:rFonts w:ascii="Calibri" w:hAnsi="Calibri" w:cstheme="minorHAnsi"/>
          <w:szCs w:val="20"/>
        </w:rPr>
        <w:t>გამომდინარე</w:t>
      </w:r>
      <w:proofErr w:type="spellEnd"/>
      <w:r w:rsidRPr="009A14A8">
        <w:rPr>
          <w:rFonts w:ascii="Calibri" w:hAnsi="Calibri" w:cstheme="minorHAnsi"/>
          <w:szCs w:val="20"/>
        </w:rPr>
        <w:t>.</w:t>
      </w:r>
    </w:p>
    <w:p w14:paraId="0206CD13"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7. CIP სისტემა</w:t>
      </w:r>
    </w:p>
    <w:p w14:paraId="4C2E0373" w14:textId="529210AC" w:rsidR="00E54700" w:rsidRPr="009A14A8" w:rsidRDefault="00E54700" w:rsidP="008B36CD">
      <w:pPr>
        <w:spacing w:after="120" w:line="276" w:lineRule="auto"/>
        <w:ind w:firstLine="851"/>
        <w:jc w:val="both"/>
        <w:rPr>
          <w:rFonts w:cstheme="minorHAnsi"/>
          <w:sz w:val="20"/>
          <w:szCs w:val="20"/>
          <w:lang w:val="ka-GE"/>
        </w:rPr>
      </w:pPr>
      <w:r w:rsidRPr="009A14A8">
        <w:rPr>
          <w:rFonts w:ascii="Calibri" w:hAnsi="Calibri" w:cstheme="minorHAnsi"/>
          <w:szCs w:val="20"/>
          <w:lang w:val="ka-GE"/>
        </w:rPr>
        <w:t>7.1 კომპონენტები</w:t>
      </w:r>
    </w:p>
    <w:p w14:paraId="725391E3" w14:textId="4A89978D" w:rsidR="00E54700" w:rsidRPr="009A14A8" w:rsidRDefault="006008F3" w:rsidP="0093639F">
      <w:pPr>
        <w:spacing w:after="120" w:line="276" w:lineRule="auto"/>
        <w:ind w:firstLine="851"/>
        <w:jc w:val="both"/>
        <w:rPr>
          <w:rFonts w:cstheme="minorHAnsi"/>
          <w:sz w:val="20"/>
          <w:szCs w:val="20"/>
          <w:lang w:val="ka-GE"/>
        </w:rPr>
      </w:pPr>
      <w:r w:rsidRPr="006008F3">
        <w:rPr>
          <w:rFonts w:ascii="Calibri" w:hAnsi="Calibri" w:cstheme="minorHAnsi"/>
          <w:szCs w:val="20"/>
          <w:lang w:val="ka-GE"/>
        </w:rPr>
        <w:t>პროექტით უნდა განისაზღვროს</w:t>
      </w:r>
      <w:r w:rsidR="00E54700" w:rsidRPr="009A14A8">
        <w:rPr>
          <w:rFonts w:ascii="Calibri" w:hAnsi="Calibri" w:cstheme="minorHAnsi"/>
          <w:szCs w:val="20"/>
          <w:lang w:val="ka-GE"/>
        </w:rPr>
        <w:t>:</w:t>
      </w:r>
    </w:p>
    <w:p w14:paraId="0B10992B" w14:textId="77777777" w:rsidR="00E54700" w:rsidRPr="009A14A8" w:rsidRDefault="00E54700">
      <w:pPr>
        <w:pStyle w:val="ListParagraph"/>
        <w:numPr>
          <w:ilvl w:val="1"/>
          <w:numId w:val="47"/>
        </w:numPr>
        <w:spacing w:after="120"/>
        <w:jc w:val="both"/>
        <w:rPr>
          <w:rFonts w:cstheme="minorHAnsi"/>
          <w:sz w:val="20"/>
          <w:szCs w:val="20"/>
          <w:lang w:val="ka-GE"/>
        </w:rPr>
      </w:pPr>
      <w:r w:rsidRPr="009A14A8">
        <w:rPr>
          <w:rFonts w:ascii="Calibri" w:hAnsi="Calibri" w:cstheme="minorHAnsi"/>
          <w:szCs w:val="20"/>
          <w:lang w:val="ka-GE"/>
        </w:rPr>
        <w:t>CIP ტუმბო</w:t>
      </w:r>
    </w:p>
    <w:p w14:paraId="16D0C916" w14:textId="77777777" w:rsidR="00E54700" w:rsidRPr="009A14A8" w:rsidRDefault="00E54700">
      <w:pPr>
        <w:pStyle w:val="ListParagraph"/>
        <w:numPr>
          <w:ilvl w:val="1"/>
          <w:numId w:val="47"/>
        </w:numPr>
        <w:spacing w:after="120"/>
        <w:jc w:val="both"/>
        <w:rPr>
          <w:rFonts w:cstheme="minorHAnsi"/>
          <w:sz w:val="20"/>
          <w:szCs w:val="20"/>
          <w:lang w:val="ka-GE"/>
        </w:rPr>
      </w:pPr>
      <w:r w:rsidRPr="009A14A8">
        <w:rPr>
          <w:rFonts w:ascii="Calibri" w:hAnsi="Calibri" w:cstheme="minorHAnsi"/>
          <w:szCs w:val="20"/>
          <w:lang w:val="ka-GE"/>
        </w:rPr>
        <w:t>ქიმიური ავზი</w:t>
      </w:r>
    </w:p>
    <w:p w14:paraId="62BF08E3" w14:textId="77777777" w:rsidR="00E54700" w:rsidRPr="009A14A8" w:rsidRDefault="00E54700">
      <w:pPr>
        <w:pStyle w:val="ListParagraph"/>
        <w:numPr>
          <w:ilvl w:val="1"/>
          <w:numId w:val="47"/>
        </w:numPr>
        <w:spacing w:after="120"/>
        <w:jc w:val="both"/>
        <w:rPr>
          <w:rFonts w:cstheme="minorHAnsi"/>
          <w:sz w:val="20"/>
          <w:szCs w:val="20"/>
          <w:lang w:val="ka-GE"/>
        </w:rPr>
      </w:pPr>
      <w:r w:rsidRPr="009A14A8">
        <w:rPr>
          <w:rFonts w:ascii="Calibri" w:hAnsi="Calibri" w:cstheme="minorHAnsi"/>
          <w:szCs w:val="20"/>
          <w:lang w:val="ka-GE"/>
        </w:rPr>
        <w:t>დოზირების სისტემა</w:t>
      </w:r>
    </w:p>
    <w:p w14:paraId="10E48DE9"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7.2 ფუნქციები</w:t>
      </w:r>
    </w:p>
    <w:p w14:paraId="2B24DF84" w14:textId="77777777" w:rsidR="00E54700" w:rsidRPr="009A14A8" w:rsidRDefault="00E54700">
      <w:pPr>
        <w:pStyle w:val="ListParagraph"/>
        <w:numPr>
          <w:ilvl w:val="1"/>
          <w:numId w:val="48"/>
        </w:numPr>
        <w:spacing w:after="120"/>
        <w:jc w:val="both"/>
        <w:rPr>
          <w:rFonts w:cstheme="minorHAnsi"/>
          <w:sz w:val="20"/>
          <w:szCs w:val="20"/>
          <w:lang w:val="ka-GE"/>
        </w:rPr>
      </w:pPr>
      <w:r w:rsidRPr="009A14A8">
        <w:rPr>
          <w:rFonts w:ascii="Calibri" w:hAnsi="Calibri" w:cstheme="minorHAnsi"/>
          <w:szCs w:val="20"/>
          <w:lang w:val="ka-GE"/>
        </w:rPr>
        <w:t>მილსადენების რეცხვა</w:t>
      </w:r>
    </w:p>
    <w:p w14:paraId="409F8373" w14:textId="77777777" w:rsidR="00E54700" w:rsidRPr="009A14A8" w:rsidRDefault="00E54700">
      <w:pPr>
        <w:pStyle w:val="ListParagraph"/>
        <w:numPr>
          <w:ilvl w:val="1"/>
          <w:numId w:val="48"/>
        </w:numPr>
        <w:spacing w:after="120"/>
        <w:jc w:val="both"/>
        <w:rPr>
          <w:rFonts w:cstheme="minorHAnsi"/>
          <w:sz w:val="20"/>
          <w:szCs w:val="20"/>
          <w:lang w:val="ka-GE"/>
        </w:rPr>
      </w:pPr>
      <w:r w:rsidRPr="009A14A8">
        <w:rPr>
          <w:rFonts w:ascii="Calibri" w:hAnsi="Calibri" w:cstheme="minorHAnsi"/>
          <w:szCs w:val="20"/>
          <w:lang w:val="ka-GE"/>
        </w:rPr>
        <w:t>ავზების რეცხვა</w:t>
      </w:r>
    </w:p>
    <w:p w14:paraId="423E0065" w14:textId="77777777" w:rsidR="0093639F" w:rsidRDefault="0093639F" w:rsidP="008B36CD">
      <w:pPr>
        <w:spacing w:after="120" w:line="276" w:lineRule="auto"/>
        <w:ind w:firstLine="851"/>
        <w:jc w:val="both"/>
        <w:rPr>
          <w:rFonts w:ascii="Calibri" w:hAnsi="Calibri" w:cstheme="minorHAnsi"/>
          <w:szCs w:val="20"/>
          <w:lang w:val="ka-GE"/>
        </w:rPr>
      </w:pPr>
    </w:p>
    <w:p w14:paraId="6DB3A155" w14:textId="69C83FA1" w:rsidR="00E54700" w:rsidRPr="009A14A8" w:rsidRDefault="00E54700" w:rsidP="008B36CD">
      <w:pPr>
        <w:spacing w:after="120" w:line="276" w:lineRule="auto"/>
        <w:ind w:firstLine="851"/>
        <w:jc w:val="both"/>
        <w:rPr>
          <w:rFonts w:cstheme="minorHAnsi"/>
          <w:sz w:val="20"/>
          <w:szCs w:val="20"/>
          <w:lang w:val="ka-GE"/>
        </w:rPr>
      </w:pPr>
      <w:r w:rsidRPr="009A14A8">
        <w:rPr>
          <w:rFonts w:ascii="Calibri" w:hAnsi="Calibri" w:cstheme="minorHAnsi"/>
          <w:szCs w:val="20"/>
          <w:lang w:val="ka-GE"/>
        </w:rPr>
        <w:t>7.3 CIP ლოგიკა</w:t>
      </w:r>
    </w:p>
    <w:p w14:paraId="21644BB9" w14:textId="1FFAD4DD" w:rsidR="00E54700" w:rsidRPr="009A14A8" w:rsidRDefault="00E54700" w:rsidP="008B36CD">
      <w:pPr>
        <w:spacing w:after="120" w:line="276" w:lineRule="auto"/>
        <w:ind w:firstLine="851"/>
        <w:jc w:val="both"/>
        <w:rPr>
          <w:rFonts w:cstheme="minorHAnsi"/>
          <w:sz w:val="20"/>
          <w:szCs w:val="20"/>
          <w:lang w:val="ka-GE"/>
        </w:rPr>
      </w:pPr>
      <w:r w:rsidRPr="009A14A8">
        <w:rPr>
          <w:rFonts w:ascii="Calibri" w:hAnsi="Calibri" w:cstheme="minorHAnsi"/>
          <w:szCs w:val="20"/>
          <w:lang w:val="ka-GE"/>
        </w:rPr>
        <w:t>უნდა უზრუნველყოფდეს:</w:t>
      </w:r>
    </w:p>
    <w:p w14:paraId="1FB9CB14" w14:textId="77777777" w:rsidR="00E54700" w:rsidRPr="009A14A8" w:rsidRDefault="00E54700">
      <w:pPr>
        <w:pStyle w:val="ListParagraph"/>
        <w:numPr>
          <w:ilvl w:val="1"/>
          <w:numId w:val="49"/>
        </w:numPr>
        <w:spacing w:after="120"/>
        <w:jc w:val="both"/>
        <w:rPr>
          <w:rFonts w:cstheme="minorHAnsi"/>
          <w:sz w:val="20"/>
          <w:szCs w:val="20"/>
          <w:lang w:val="ka-GE"/>
        </w:rPr>
      </w:pPr>
      <w:r w:rsidRPr="009A14A8">
        <w:rPr>
          <w:rFonts w:ascii="Calibri" w:hAnsi="Calibri" w:cstheme="minorHAnsi"/>
          <w:szCs w:val="20"/>
          <w:lang w:val="ka-GE"/>
        </w:rPr>
        <w:t>ნებისმიერი მიმართულებით რეცხვას</w:t>
      </w:r>
    </w:p>
    <w:p w14:paraId="35B0940F" w14:textId="77777777" w:rsidR="00E54700" w:rsidRPr="009A14A8" w:rsidRDefault="00E54700">
      <w:pPr>
        <w:pStyle w:val="ListParagraph"/>
        <w:numPr>
          <w:ilvl w:val="1"/>
          <w:numId w:val="49"/>
        </w:numPr>
        <w:spacing w:after="120"/>
        <w:jc w:val="both"/>
        <w:rPr>
          <w:rFonts w:cstheme="minorHAnsi"/>
          <w:sz w:val="20"/>
          <w:szCs w:val="20"/>
          <w:lang w:val="ka-GE"/>
        </w:rPr>
      </w:pPr>
      <w:r w:rsidRPr="009A14A8">
        <w:rPr>
          <w:rFonts w:ascii="Calibri" w:hAnsi="Calibri" w:cstheme="minorHAnsi"/>
          <w:szCs w:val="20"/>
          <w:lang w:val="ka-GE"/>
        </w:rPr>
        <w:t>სრული სისტემის დაფარვას</w:t>
      </w:r>
    </w:p>
    <w:p w14:paraId="522CDC77" w14:textId="77777777" w:rsidR="00E54700" w:rsidRPr="009A14A8" w:rsidRDefault="00E54700">
      <w:pPr>
        <w:pStyle w:val="ListParagraph"/>
        <w:numPr>
          <w:ilvl w:val="1"/>
          <w:numId w:val="49"/>
        </w:numPr>
        <w:spacing w:after="120"/>
        <w:jc w:val="both"/>
        <w:rPr>
          <w:rFonts w:cstheme="minorHAnsi"/>
          <w:sz w:val="20"/>
          <w:szCs w:val="20"/>
          <w:lang w:val="ka-GE"/>
        </w:rPr>
      </w:pPr>
      <w:r w:rsidRPr="009A14A8">
        <w:rPr>
          <w:rFonts w:ascii="Calibri" w:hAnsi="Calibri" w:cstheme="minorHAnsi"/>
          <w:szCs w:val="20"/>
          <w:lang w:val="ka-GE"/>
        </w:rPr>
        <w:t>ავზების მონაცვლეობით რეცხვას</w:t>
      </w:r>
    </w:p>
    <w:p w14:paraId="499D612E" w14:textId="74C4D994" w:rsidR="00E54700" w:rsidRPr="009A14A8" w:rsidRDefault="00E54700" w:rsidP="008B36CD">
      <w:pPr>
        <w:spacing w:after="120" w:line="276" w:lineRule="auto"/>
        <w:ind w:firstLine="851"/>
        <w:jc w:val="both"/>
        <w:rPr>
          <w:rFonts w:cstheme="minorHAnsi"/>
          <w:sz w:val="20"/>
          <w:szCs w:val="20"/>
          <w:lang w:val="ka-GE"/>
        </w:rPr>
      </w:pPr>
      <w:r w:rsidRPr="009A14A8">
        <w:rPr>
          <w:rFonts w:ascii="Calibri" w:hAnsi="Calibri" w:cstheme="minorHAnsi"/>
          <w:szCs w:val="20"/>
          <w:lang w:val="ka-GE"/>
        </w:rPr>
        <w:t>8. ბაიპასები და გადართვის სქემა</w:t>
      </w:r>
    </w:p>
    <w:p w14:paraId="39547D0E" w14:textId="4874E4AF" w:rsidR="00E54700" w:rsidRPr="009A14A8" w:rsidRDefault="006008F3" w:rsidP="008B36CD">
      <w:pPr>
        <w:spacing w:after="120" w:line="276" w:lineRule="auto"/>
        <w:ind w:firstLine="851"/>
        <w:jc w:val="both"/>
        <w:rPr>
          <w:rFonts w:cstheme="minorHAnsi"/>
          <w:sz w:val="20"/>
          <w:szCs w:val="20"/>
          <w:lang w:val="ka-GE"/>
        </w:rPr>
      </w:pPr>
      <w:r w:rsidRPr="006008F3">
        <w:rPr>
          <w:rFonts w:ascii="Calibri" w:hAnsi="Calibri" w:cstheme="minorHAnsi"/>
          <w:szCs w:val="20"/>
          <w:lang w:val="ka-GE"/>
        </w:rPr>
        <w:t>პროექტით უნდა განისაზღვროს</w:t>
      </w:r>
      <w:r w:rsidR="00E54700" w:rsidRPr="009A14A8">
        <w:rPr>
          <w:rFonts w:ascii="Calibri" w:hAnsi="Calibri" w:cstheme="minorHAnsi"/>
          <w:szCs w:val="20"/>
          <w:lang w:val="ka-GE"/>
        </w:rPr>
        <w:t>:</w:t>
      </w:r>
    </w:p>
    <w:p w14:paraId="794E4A8A" w14:textId="77777777" w:rsidR="00E54700" w:rsidRPr="009A14A8" w:rsidRDefault="00E54700">
      <w:pPr>
        <w:pStyle w:val="ListParagraph"/>
        <w:numPr>
          <w:ilvl w:val="1"/>
          <w:numId w:val="50"/>
        </w:numPr>
        <w:spacing w:after="120"/>
        <w:jc w:val="both"/>
        <w:rPr>
          <w:rFonts w:cstheme="minorHAnsi"/>
          <w:sz w:val="20"/>
          <w:szCs w:val="20"/>
          <w:lang w:val="ka-GE"/>
        </w:rPr>
      </w:pPr>
      <w:r w:rsidRPr="009A14A8">
        <w:rPr>
          <w:rFonts w:ascii="Calibri" w:hAnsi="Calibri" w:cstheme="minorHAnsi"/>
          <w:szCs w:val="20"/>
          <w:lang w:val="ka-GE"/>
        </w:rPr>
        <w:lastRenderedPageBreak/>
        <w:t>ავზებს შორის გადართვა</w:t>
      </w:r>
    </w:p>
    <w:p w14:paraId="4B8E82C6" w14:textId="77777777" w:rsidR="00E54700" w:rsidRPr="009A14A8" w:rsidRDefault="00E54700">
      <w:pPr>
        <w:pStyle w:val="ListParagraph"/>
        <w:numPr>
          <w:ilvl w:val="1"/>
          <w:numId w:val="50"/>
        </w:numPr>
        <w:spacing w:after="120"/>
        <w:jc w:val="both"/>
        <w:rPr>
          <w:rFonts w:cstheme="minorHAnsi"/>
          <w:sz w:val="20"/>
          <w:szCs w:val="20"/>
          <w:lang w:val="ka-GE"/>
        </w:rPr>
      </w:pPr>
      <w:r w:rsidRPr="009A14A8">
        <w:rPr>
          <w:rFonts w:ascii="Calibri" w:hAnsi="Calibri" w:cstheme="minorHAnsi"/>
          <w:szCs w:val="20"/>
          <w:lang w:val="ka-GE"/>
        </w:rPr>
        <w:t>ხაზებს შორის გადართვა</w:t>
      </w:r>
    </w:p>
    <w:p w14:paraId="353BBC79" w14:textId="77777777" w:rsidR="00E54700" w:rsidRPr="009A14A8" w:rsidRDefault="00E54700">
      <w:pPr>
        <w:pStyle w:val="ListParagraph"/>
        <w:numPr>
          <w:ilvl w:val="1"/>
          <w:numId w:val="50"/>
        </w:numPr>
        <w:spacing w:after="120"/>
        <w:jc w:val="both"/>
        <w:rPr>
          <w:rFonts w:cstheme="minorHAnsi"/>
          <w:sz w:val="20"/>
          <w:szCs w:val="20"/>
          <w:lang w:val="ka-GE"/>
        </w:rPr>
      </w:pPr>
      <w:r w:rsidRPr="009A14A8">
        <w:rPr>
          <w:rFonts w:ascii="Calibri" w:hAnsi="Calibri" w:cstheme="minorHAnsi"/>
          <w:szCs w:val="20"/>
          <w:lang w:val="ka-GE"/>
        </w:rPr>
        <w:t>CIP ბაიპასები</w:t>
      </w:r>
    </w:p>
    <w:p w14:paraId="37335C5C" w14:textId="16D3C73E" w:rsidR="00E54700" w:rsidRPr="009A14A8" w:rsidRDefault="00E54700" w:rsidP="008B36CD">
      <w:pPr>
        <w:spacing w:after="120" w:line="276" w:lineRule="auto"/>
        <w:ind w:firstLine="851"/>
        <w:jc w:val="both"/>
        <w:rPr>
          <w:rFonts w:cstheme="minorHAnsi"/>
          <w:sz w:val="20"/>
          <w:szCs w:val="20"/>
          <w:lang w:val="ka-GE"/>
        </w:rPr>
      </w:pPr>
      <w:r w:rsidRPr="009A14A8">
        <w:rPr>
          <w:rFonts w:ascii="Calibri" w:hAnsi="Calibri" w:cstheme="minorHAnsi"/>
          <w:szCs w:val="20"/>
          <w:lang w:val="ka-GE"/>
        </w:rPr>
        <w:t>9. ჰიდრავლიკური მოთხოვნები</w:t>
      </w:r>
    </w:p>
    <w:p w14:paraId="4FBF1D4B" w14:textId="558F4F24" w:rsidR="00E54700" w:rsidRPr="009A14A8" w:rsidRDefault="00E54700" w:rsidP="008B36CD">
      <w:pPr>
        <w:spacing w:after="120" w:line="276" w:lineRule="auto"/>
        <w:ind w:firstLine="851"/>
        <w:jc w:val="both"/>
        <w:rPr>
          <w:rFonts w:cstheme="minorHAnsi"/>
          <w:sz w:val="20"/>
          <w:szCs w:val="20"/>
          <w:lang w:val="ka-GE"/>
        </w:rPr>
      </w:pPr>
      <w:r w:rsidRPr="009A14A8">
        <w:rPr>
          <w:rFonts w:ascii="Calibri" w:hAnsi="Calibri" w:cstheme="minorHAnsi"/>
          <w:szCs w:val="20"/>
          <w:lang w:val="ka-GE"/>
        </w:rPr>
        <w:t>უნდა უზრუნველყოფდეს:</w:t>
      </w:r>
    </w:p>
    <w:p w14:paraId="71D3AA7F" w14:textId="77777777" w:rsidR="00E54700" w:rsidRPr="009A14A8" w:rsidRDefault="00E54700">
      <w:pPr>
        <w:pStyle w:val="ListParagraph"/>
        <w:numPr>
          <w:ilvl w:val="1"/>
          <w:numId w:val="51"/>
        </w:numPr>
        <w:spacing w:after="120"/>
        <w:jc w:val="both"/>
        <w:rPr>
          <w:rFonts w:cstheme="minorHAnsi"/>
          <w:sz w:val="20"/>
          <w:szCs w:val="20"/>
          <w:lang w:val="ka-GE"/>
        </w:rPr>
      </w:pPr>
      <w:r w:rsidRPr="009A14A8">
        <w:rPr>
          <w:rFonts w:ascii="Calibri" w:hAnsi="Calibri" w:cstheme="minorHAnsi"/>
          <w:szCs w:val="20"/>
          <w:lang w:val="ka-GE"/>
        </w:rPr>
        <w:t>სტაბილური წნევა</w:t>
      </w:r>
    </w:p>
    <w:p w14:paraId="6040CBB0" w14:textId="77777777" w:rsidR="00E54700" w:rsidRPr="009A14A8" w:rsidRDefault="00E54700">
      <w:pPr>
        <w:pStyle w:val="ListParagraph"/>
        <w:numPr>
          <w:ilvl w:val="1"/>
          <w:numId w:val="51"/>
        </w:numPr>
        <w:spacing w:after="120"/>
        <w:jc w:val="both"/>
        <w:rPr>
          <w:rFonts w:cstheme="minorHAnsi"/>
          <w:sz w:val="20"/>
          <w:szCs w:val="20"/>
          <w:lang w:val="ka-GE"/>
        </w:rPr>
      </w:pPr>
      <w:r w:rsidRPr="009A14A8">
        <w:rPr>
          <w:rFonts w:ascii="Calibri" w:hAnsi="Calibri" w:cstheme="minorHAnsi"/>
          <w:szCs w:val="20"/>
          <w:lang w:val="ka-GE"/>
        </w:rPr>
        <w:t>ნაკადის თანაბარი განაწილება</w:t>
      </w:r>
    </w:p>
    <w:p w14:paraId="30D2FB07" w14:textId="77777777" w:rsidR="00E54700" w:rsidRPr="009A14A8" w:rsidRDefault="00E54700">
      <w:pPr>
        <w:pStyle w:val="ListParagraph"/>
        <w:numPr>
          <w:ilvl w:val="1"/>
          <w:numId w:val="51"/>
        </w:numPr>
        <w:spacing w:after="120"/>
        <w:jc w:val="both"/>
        <w:rPr>
          <w:rFonts w:cstheme="minorHAnsi"/>
          <w:sz w:val="20"/>
          <w:szCs w:val="20"/>
          <w:lang w:val="ka-GE"/>
        </w:rPr>
      </w:pPr>
      <w:r w:rsidRPr="009A14A8">
        <w:rPr>
          <w:rFonts w:ascii="Calibri" w:hAnsi="Calibri" w:cstheme="minorHAnsi"/>
          <w:szCs w:val="20"/>
          <w:lang w:val="ka-GE"/>
        </w:rPr>
        <w:t>ჰიდრავლიკური დანაკარგების მინიმიზაცია</w:t>
      </w:r>
    </w:p>
    <w:p w14:paraId="28F4F816" w14:textId="77777777" w:rsidR="00E54700" w:rsidRPr="009A14A8" w:rsidRDefault="00E54700" w:rsidP="00E54700">
      <w:pPr>
        <w:spacing w:after="120" w:line="276" w:lineRule="auto"/>
        <w:ind w:firstLine="851"/>
        <w:jc w:val="both"/>
        <w:rPr>
          <w:rFonts w:cstheme="minorHAnsi"/>
          <w:sz w:val="20"/>
          <w:szCs w:val="20"/>
          <w:lang w:val="ka-GE"/>
        </w:rPr>
      </w:pPr>
      <w:r w:rsidRPr="009A14A8">
        <w:rPr>
          <w:rFonts w:ascii="Calibri" w:hAnsi="Calibri" w:cstheme="minorHAnsi"/>
          <w:szCs w:val="20"/>
          <w:lang w:val="ka-GE"/>
        </w:rPr>
        <w:t>10. ჰიგიენური მოთხოვნები</w:t>
      </w:r>
    </w:p>
    <w:p w14:paraId="58DE34D7" w14:textId="672B5B89" w:rsidR="00E54700" w:rsidRPr="009A14A8" w:rsidRDefault="008B36CD">
      <w:pPr>
        <w:pStyle w:val="ListParagraph"/>
        <w:numPr>
          <w:ilvl w:val="1"/>
          <w:numId w:val="52"/>
        </w:numPr>
        <w:spacing w:after="120"/>
        <w:jc w:val="both"/>
        <w:rPr>
          <w:rFonts w:cstheme="minorHAnsi"/>
          <w:sz w:val="20"/>
          <w:szCs w:val="20"/>
          <w:lang w:val="ka-GE"/>
        </w:rPr>
      </w:pPr>
      <w:r w:rsidRPr="009A14A8">
        <w:rPr>
          <w:rFonts w:ascii="Calibri" w:hAnsi="Calibri" w:cstheme="minorHAnsi"/>
          <w:szCs w:val="20"/>
          <w:lang w:val="ka-GE"/>
        </w:rPr>
        <w:t>მკვდარი ზონები</w:t>
      </w:r>
      <w:r w:rsidR="00E54700" w:rsidRPr="009A14A8">
        <w:rPr>
          <w:rFonts w:ascii="Calibri" w:hAnsi="Calibri" w:cstheme="minorHAnsi"/>
          <w:szCs w:val="20"/>
          <w:lang w:val="ka-GE"/>
        </w:rPr>
        <w:t xml:space="preserve"> არ უნდა არსებობდეს</w:t>
      </w:r>
    </w:p>
    <w:p w14:paraId="5F9DF591" w14:textId="40FC7E92" w:rsidR="00E54700" w:rsidRPr="009A14A8" w:rsidRDefault="00E54700">
      <w:pPr>
        <w:pStyle w:val="ListParagraph"/>
        <w:numPr>
          <w:ilvl w:val="1"/>
          <w:numId w:val="52"/>
        </w:numPr>
        <w:spacing w:after="120"/>
        <w:jc w:val="both"/>
        <w:rPr>
          <w:rFonts w:cstheme="minorHAnsi"/>
          <w:sz w:val="20"/>
          <w:szCs w:val="20"/>
          <w:lang w:val="ka-GE"/>
        </w:rPr>
      </w:pPr>
      <w:r w:rsidRPr="009A14A8">
        <w:rPr>
          <w:rFonts w:ascii="Calibri" w:hAnsi="Calibri" w:cstheme="minorHAnsi"/>
          <w:szCs w:val="20"/>
          <w:lang w:val="ka-GE"/>
        </w:rPr>
        <w:t xml:space="preserve">სრული </w:t>
      </w:r>
      <w:r w:rsidR="008B36CD" w:rsidRPr="009A14A8">
        <w:rPr>
          <w:rFonts w:ascii="Calibri" w:hAnsi="Calibri" w:cstheme="minorHAnsi"/>
          <w:szCs w:val="20"/>
          <w:lang w:val="ka-GE"/>
        </w:rPr>
        <w:t>დრენაჟი</w:t>
      </w:r>
    </w:p>
    <w:p w14:paraId="199C406E" w14:textId="6B5D7C59" w:rsidR="00E54700" w:rsidRPr="002468CB" w:rsidRDefault="00E54700">
      <w:pPr>
        <w:pStyle w:val="ListParagraph"/>
        <w:numPr>
          <w:ilvl w:val="1"/>
          <w:numId w:val="52"/>
        </w:numPr>
        <w:spacing w:after="120"/>
        <w:jc w:val="both"/>
        <w:rPr>
          <w:rFonts w:cstheme="minorHAnsi"/>
          <w:sz w:val="20"/>
          <w:szCs w:val="20"/>
          <w:lang w:val="ka-GE"/>
        </w:rPr>
      </w:pPr>
      <w:r w:rsidRPr="009A14A8">
        <w:rPr>
          <w:rFonts w:ascii="Calibri" w:hAnsi="Calibri" w:cstheme="minorHAnsi"/>
          <w:szCs w:val="20"/>
          <w:lang w:val="ka-GE"/>
        </w:rPr>
        <w:t>CIP სრულად უნდა ფარავდეს ყველა ელემენტს</w:t>
      </w:r>
    </w:p>
    <w:p w14:paraId="187E19D9" w14:textId="2F6F0A47" w:rsidR="00555575" w:rsidRPr="002468CB" w:rsidRDefault="00555575" w:rsidP="00E54700">
      <w:pPr>
        <w:spacing w:after="120" w:line="276" w:lineRule="auto"/>
        <w:ind w:firstLine="851"/>
        <w:jc w:val="both"/>
        <w:rPr>
          <w:rFonts w:ascii="Calibri" w:hAnsi="Calibri" w:cstheme="minorHAnsi"/>
          <w:szCs w:val="20"/>
          <w:lang w:val="ka-GE"/>
        </w:rPr>
      </w:pPr>
      <w:r w:rsidRPr="002468CB">
        <w:rPr>
          <w:rFonts w:ascii="Calibri" w:hAnsi="Calibri" w:cstheme="minorHAnsi"/>
          <w:szCs w:val="20"/>
          <w:lang w:val="ka-GE"/>
        </w:rPr>
        <w:t>1</w:t>
      </w:r>
      <w:r w:rsidR="002468CB" w:rsidRPr="002468CB">
        <w:rPr>
          <w:rFonts w:ascii="Calibri" w:hAnsi="Calibri" w:cstheme="minorHAnsi"/>
          <w:szCs w:val="20"/>
          <w:lang w:val="ka-GE"/>
        </w:rPr>
        <w:t>1</w:t>
      </w:r>
      <w:r w:rsidRPr="002468CB">
        <w:rPr>
          <w:rFonts w:ascii="Calibri" w:hAnsi="Calibri" w:cstheme="minorHAnsi"/>
          <w:szCs w:val="20"/>
          <w:lang w:val="ka-GE"/>
        </w:rPr>
        <w:t>. ნებისმიერი სხვა დეტალი რომელიც დამკვეთს არ აქვს გათვალისწინებული და პროექტანტის გამოცდილებიდან გამომდინარე იქნება შემოთავაზებული მისასალმებელია და  ექვემდებარება განხილვას.</w:t>
      </w:r>
    </w:p>
    <w:p w14:paraId="0C046028" w14:textId="1E3F565A" w:rsidR="009134DF" w:rsidRPr="002468CB" w:rsidRDefault="009134DF" w:rsidP="00E54700">
      <w:pPr>
        <w:spacing w:after="120" w:line="276" w:lineRule="auto"/>
        <w:ind w:firstLine="851"/>
        <w:jc w:val="both"/>
        <w:rPr>
          <w:rFonts w:cstheme="minorHAnsi"/>
          <w:sz w:val="20"/>
          <w:szCs w:val="20"/>
          <w:lang w:val="ka-GE"/>
        </w:rPr>
      </w:pPr>
      <w:r w:rsidRPr="002468CB">
        <w:rPr>
          <w:rFonts w:ascii="Calibri" w:hAnsi="Calibri" w:cstheme="minorHAnsi"/>
          <w:szCs w:val="20"/>
          <w:lang w:val="ka-GE"/>
        </w:rPr>
        <w:t>1</w:t>
      </w:r>
      <w:r w:rsidR="002468CB" w:rsidRPr="002468CB">
        <w:rPr>
          <w:rFonts w:ascii="Calibri" w:hAnsi="Calibri" w:cstheme="minorHAnsi"/>
          <w:szCs w:val="20"/>
          <w:lang w:val="ka-GE"/>
        </w:rPr>
        <w:t>2</w:t>
      </w:r>
      <w:r w:rsidRPr="002468CB">
        <w:rPr>
          <w:rFonts w:ascii="Calibri" w:hAnsi="Calibri" w:cstheme="minorHAnsi"/>
          <w:szCs w:val="20"/>
          <w:lang w:val="ka-GE"/>
        </w:rPr>
        <w:t>. CIP-ისთვის საჭირო მტკნარი წყლის რაოდენობის განსაზღვრა</w:t>
      </w:r>
    </w:p>
    <w:p w14:paraId="417821BA" w14:textId="77777777" w:rsidR="00C94527" w:rsidRDefault="00C94527" w:rsidP="008B36CD">
      <w:pPr>
        <w:spacing w:after="120" w:line="276" w:lineRule="auto"/>
        <w:jc w:val="both"/>
        <w:rPr>
          <w:rFonts w:cstheme="minorHAnsi"/>
          <w:sz w:val="20"/>
          <w:szCs w:val="20"/>
          <w:lang w:val="ka-GE"/>
        </w:rPr>
      </w:pPr>
    </w:p>
    <w:p w14:paraId="308AE165" w14:textId="77777777" w:rsidR="002468CB" w:rsidRPr="002468CB" w:rsidRDefault="002468CB" w:rsidP="002468CB">
      <w:pPr>
        <w:spacing w:after="120" w:line="276" w:lineRule="auto"/>
        <w:jc w:val="both"/>
        <w:rPr>
          <w:rFonts w:ascii="Calibri" w:hAnsi="Calibri" w:cstheme="minorHAnsi"/>
          <w:b/>
          <w:bCs/>
          <w:color w:val="0070C0"/>
          <w:szCs w:val="20"/>
          <w:lang w:val="ka-GE"/>
        </w:rPr>
      </w:pPr>
      <w:r w:rsidRPr="002468CB">
        <w:rPr>
          <w:rFonts w:ascii="Calibri" w:hAnsi="Calibri" w:cstheme="minorHAnsi"/>
          <w:b/>
          <w:bCs/>
          <w:color w:val="0070C0"/>
          <w:szCs w:val="20"/>
          <w:lang w:val="ka-GE"/>
        </w:rPr>
        <w:t>ავტომატიზაცია და SCADA სისტემასთან ინტეგრაცია</w:t>
      </w:r>
    </w:p>
    <w:p w14:paraId="5AF59ABC" w14:textId="228FF89A" w:rsidR="002468CB" w:rsidRPr="002468CB" w:rsidRDefault="002468CB" w:rsidP="002468CB">
      <w:pPr>
        <w:spacing w:after="120" w:line="276" w:lineRule="auto"/>
        <w:jc w:val="both"/>
        <w:rPr>
          <w:rFonts w:ascii="Calibri" w:hAnsi="Calibri" w:cstheme="minorHAnsi"/>
          <w:szCs w:val="20"/>
          <w:lang w:val="ka-GE"/>
        </w:rPr>
      </w:pPr>
      <w:r w:rsidRPr="002468CB">
        <w:rPr>
          <w:rFonts w:ascii="Calibri" w:hAnsi="Calibri" w:cstheme="minorHAnsi"/>
          <w:szCs w:val="20"/>
          <w:lang w:val="ka-GE"/>
        </w:rPr>
        <w:t>დამკვეთს დანერგილი აქვს SCADA სისტემა. საპროექტო ორგანიზაციამ პროექტირებისას უნდა გაითვალისწინოს ახალი/მოდერნიზებული ინფრასტრუქტურის არსებულ SCADA</w:t>
      </w:r>
      <w:r w:rsidR="00E2264A">
        <w:rPr>
          <w:rFonts w:ascii="Calibri" w:hAnsi="Calibri" w:cstheme="minorHAnsi"/>
          <w:szCs w:val="20"/>
          <w:lang w:val="ka-GE"/>
        </w:rPr>
        <w:t xml:space="preserve"> </w:t>
      </w:r>
      <w:r w:rsidRPr="002468CB">
        <w:rPr>
          <w:rFonts w:ascii="Calibri" w:hAnsi="Calibri" w:cstheme="minorHAnsi"/>
          <w:szCs w:val="20"/>
          <w:lang w:val="ka-GE"/>
        </w:rPr>
        <w:t>სისტემასთან ინტეგრაციის შესაძლებლობა.</w:t>
      </w:r>
      <w:r w:rsidR="00FB7B3A">
        <w:rPr>
          <w:rFonts w:ascii="Calibri" w:hAnsi="Calibri" w:cstheme="minorHAnsi"/>
          <w:szCs w:val="20"/>
          <w:lang w:val="ka-GE"/>
        </w:rPr>
        <w:t xml:space="preserve"> </w:t>
      </w:r>
      <w:r w:rsidR="00FB7B3A" w:rsidRPr="00FB7B3A">
        <w:rPr>
          <w:rFonts w:ascii="Calibri" w:hAnsi="Calibri" w:cstheme="minorHAnsi"/>
          <w:szCs w:val="20"/>
          <w:lang w:val="ka-GE"/>
        </w:rPr>
        <w:t>აღნიშნული დავალება არ მოიცავს SCADA სისტემის პროგრამირებას, მოწყობილობების მონტაჟს ან სისტემის ფაქტობრივ გაშვებას, თუ ეს ცალკე არ იქნება შეთანხმებული.</w:t>
      </w:r>
    </w:p>
    <w:p w14:paraId="1B3DFD3C" w14:textId="089FFF7D" w:rsidR="002468CB" w:rsidRPr="002468CB" w:rsidRDefault="002468CB" w:rsidP="002468CB">
      <w:pPr>
        <w:spacing w:after="120" w:line="276" w:lineRule="auto"/>
        <w:jc w:val="both"/>
        <w:rPr>
          <w:rFonts w:ascii="Calibri" w:hAnsi="Calibri" w:cstheme="minorHAnsi"/>
          <w:szCs w:val="20"/>
          <w:lang w:val="ka-GE"/>
        </w:rPr>
      </w:pPr>
      <w:r w:rsidRPr="002468CB">
        <w:rPr>
          <w:rFonts w:ascii="Calibri" w:hAnsi="Calibri" w:cstheme="minorHAnsi"/>
          <w:szCs w:val="20"/>
          <w:lang w:val="ka-GE"/>
        </w:rPr>
        <w:t>პროექტანტმა უნდა მოამზადოს მხოლოდ ინტეგრაციისთვის საჭირო საპროექტო და ტექნიკური დოკუმენტაცია.</w:t>
      </w:r>
    </w:p>
    <w:p w14:paraId="34289F98" w14:textId="77777777" w:rsidR="002468CB" w:rsidRPr="002468CB" w:rsidRDefault="002468CB" w:rsidP="002468CB">
      <w:pPr>
        <w:spacing w:after="120" w:line="276" w:lineRule="auto"/>
        <w:jc w:val="both"/>
        <w:rPr>
          <w:rFonts w:ascii="Calibri" w:hAnsi="Calibri" w:cstheme="minorHAnsi"/>
          <w:szCs w:val="20"/>
          <w:lang w:val="ka-GE"/>
        </w:rPr>
      </w:pPr>
      <w:r w:rsidRPr="002468CB">
        <w:rPr>
          <w:rFonts w:ascii="Calibri" w:hAnsi="Calibri" w:cstheme="minorHAnsi"/>
          <w:szCs w:val="20"/>
          <w:lang w:val="ka-GE"/>
        </w:rPr>
        <w:t>საპროექტო დოკუმენტაცია უნდა მოიცავდეს მინიმუმ:</w:t>
      </w:r>
    </w:p>
    <w:p w14:paraId="157F57EC" w14:textId="77777777" w:rsidR="002468CB" w:rsidRPr="002468CB" w:rsidRDefault="002468CB">
      <w:pPr>
        <w:numPr>
          <w:ilvl w:val="0"/>
          <w:numId w:val="53"/>
        </w:numPr>
        <w:spacing w:after="120" w:line="276" w:lineRule="auto"/>
        <w:jc w:val="both"/>
        <w:rPr>
          <w:rFonts w:ascii="Calibri" w:hAnsi="Calibri" w:cstheme="minorHAnsi"/>
          <w:szCs w:val="20"/>
          <w:lang w:val="ka-GE"/>
        </w:rPr>
      </w:pPr>
      <w:r w:rsidRPr="002468CB">
        <w:rPr>
          <w:rFonts w:ascii="Calibri" w:hAnsi="Calibri" w:cstheme="minorHAnsi"/>
          <w:szCs w:val="20"/>
          <w:lang w:val="ka-GE"/>
        </w:rPr>
        <w:t xml:space="preserve">საჭირო სენსორების, ტუმბოების, სარქველების და საზომი მოწყობილობების ჩამონათვალს; </w:t>
      </w:r>
    </w:p>
    <w:p w14:paraId="515CBA12" w14:textId="0DD16AA6" w:rsidR="002468CB" w:rsidRPr="002468CB" w:rsidRDefault="002468CB">
      <w:pPr>
        <w:numPr>
          <w:ilvl w:val="0"/>
          <w:numId w:val="53"/>
        </w:numPr>
        <w:spacing w:after="120" w:line="276" w:lineRule="auto"/>
        <w:jc w:val="both"/>
        <w:rPr>
          <w:rFonts w:ascii="Calibri" w:hAnsi="Calibri" w:cstheme="minorHAnsi"/>
          <w:szCs w:val="20"/>
          <w:lang w:val="ka-GE"/>
        </w:rPr>
      </w:pPr>
      <w:r w:rsidRPr="002468CB">
        <w:rPr>
          <w:rFonts w:ascii="Calibri" w:hAnsi="Calibri" w:cstheme="minorHAnsi"/>
          <w:szCs w:val="20"/>
          <w:lang w:val="ka-GE"/>
        </w:rPr>
        <w:t>შემავალი და გამავალი სიგნალების სიას</w:t>
      </w:r>
      <w:r w:rsidR="00E2264A">
        <w:rPr>
          <w:rFonts w:ascii="Calibri" w:hAnsi="Calibri" w:cstheme="minorHAnsi"/>
          <w:szCs w:val="20"/>
          <w:lang w:val="ka-GE"/>
        </w:rPr>
        <w:t xml:space="preserve"> (</w:t>
      </w:r>
      <w:r w:rsidR="00E2264A" w:rsidRPr="002468CB">
        <w:rPr>
          <w:rFonts w:ascii="Calibri" w:hAnsi="Calibri" w:cstheme="minorHAnsi"/>
          <w:szCs w:val="20"/>
          <w:lang w:val="ka-GE"/>
        </w:rPr>
        <w:t>I/O List</w:t>
      </w:r>
      <w:r w:rsidR="00E2264A">
        <w:rPr>
          <w:rFonts w:ascii="Calibri" w:hAnsi="Calibri" w:cstheme="minorHAnsi"/>
          <w:szCs w:val="20"/>
          <w:lang w:val="ka-GE"/>
        </w:rPr>
        <w:t>)</w:t>
      </w:r>
      <w:r w:rsidRPr="002468CB">
        <w:rPr>
          <w:rFonts w:ascii="Calibri" w:hAnsi="Calibri" w:cstheme="minorHAnsi"/>
          <w:szCs w:val="20"/>
          <w:lang w:val="ka-GE"/>
        </w:rPr>
        <w:t xml:space="preserve">; </w:t>
      </w:r>
    </w:p>
    <w:p w14:paraId="6D5B2D5C" w14:textId="77777777" w:rsidR="002468CB" w:rsidRPr="002468CB" w:rsidRDefault="002468CB">
      <w:pPr>
        <w:numPr>
          <w:ilvl w:val="0"/>
          <w:numId w:val="53"/>
        </w:numPr>
        <w:spacing w:after="120" w:line="276" w:lineRule="auto"/>
        <w:jc w:val="both"/>
        <w:rPr>
          <w:rFonts w:ascii="Calibri" w:hAnsi="Calibri" w:cstheme="minorHAnsi"/>
          <w:szCs w:val="20"/>
          <w:lang w:val="ka-GE"/>
        </w:rPr>
      </w:pPr>
      <w:r w:rsidRPr="002468CB">
        <w:rPr>
          <w:rFonts w:ascii="Calibri" w:hAnsi="Calibri" w:cstheme="minorHAnsi"/>
          <w:szCs w:val="20"/>
          <w:lang w:val="ka-GE"/>
        </w:rPr>
        <w:t xml:space="preserve">მართვის ძირითადი რეჟიმების აღწერას: ნორმალური რეჟიმი, CIP რეჟიმი, ერთი ხაზის მუშაობა, ავარიული/რეზერვის რეჟიმი; </w:t>
      </w:r>
    </w:p>
    <w:p w14:paraId="5DE8270B" w14:textId="77777777" w:rsidR="002468CB" w:rsidRPr="002468CB" w:rsidRDefault="002468CB">
      <w:pPr>
        <w:numPr>
          <w:ilvl w:val="0"/>
          <w:numId w:val="53"/>
        </w:numPr>
        <w:spacing w:after="120" w:line="276" w:lineRule="auto"/>
        <w:jc w:val="both"/>
        <w:rPr>
          <w:rFonts w:ascii="Calibri" w:hAnsi="Calibri" w:cstheme="minorHAnsi"/>
          <w:szCs w:val="20"/>
          <w:lang w:val="ka-GE"/>
        </w:rPr>
      </w:pPr>
      <w:r w:rsidRPr="002468CB">
        <w:rPr>
          <w:rFonts w:ascii="Calibri" w:hAnsi="Calibri" w:cstheme="minorHAnsi"/>
          <w:szCs w:val="20"/>
          <w:lang w:val="ka-GE"/>
        </w:rPr>
        <w:t xml:space="preserve">ძირითადი ავარიული სიგნალებისა და ბლოკირებების აღწერას; </w:t>
      </w:r>
    </w:p>
    <w:p w14:paraId="2E2EBE51" w14:textId="77777777" w:rsidR="002468CB" w:rsidRPr="002468CB" w:rsidRDefault="002468CB">
      <w:pPr>
        <w:numPr>
          <w:ilvl w:val="0"/>
          <w:numId w:val="53"/>
        </w:numPr>
        <w:spacing w:after="120" w:line="276" w:lineRule="auto"/>
        <w:jc w:val="both"/>
        <w:rPr>
          <w:rFonts w:ascii="Calibri" w:hAnsi="Calibri" w:cstheme="minorHAnsi"/>
          <w:szCs w:val="20"/>
          <w:lang w:val="ka-GE"/>
        </w:rPr>
      </w:pPr>
      <w:r w:rsidRPr="002468CB">
        <w:rPr>
          <w:rFonts w:ascii="Calibri" w:hAnsi="Calibri" w:cstheme="minorHAnsi"/>
          <w:szCs w:val="20"/>
          <w:lang w:val="ka-GE"/>
        </w:rPr>
        <w:t xml:space="preserve">SCADA-ზე გამოსატანი ძირითადი პარამეტრების ჩამონათვალს: დებიტი, წნევა, დონე, ტუმბოების სტატუსი, სარქველების სტატუსი, CIP რეჟიმი და განგაშები; </w:t>
      </w:r>
    </w:p>
    <w:p w14:paraId="524803CA" w14:textId="77777777" w:rsidR="002468CB" w:rsidRDefault="002468CB">
      <w:pPr>
        <w:numPr>
          <w:ilvl w:val="0"/>
          <w:numId w:val="53"/>
        </w:numPr>
        <w:spacing w:after="120" w:line="276" w:lineRule="auto"/>
        <w:jc w:val="both"/>
        <w:rPr>
          <w:rFonts w:ascii="Calibri" w:hAnsi="Calibri" w:cstheme="minorHAnsi"/>
          <w:szCs w:val="20"/>
          <w:lang w:val="ka-GE"/>
        </w:rPr>
      </w:pPr>
      <w:r w:rsidRPr="002468CB">
        <w:rPr>
          <w:rFonts w:ascii="Calibri" w:hAnsi="Calibri" w:cstheme="minorHAnsi"/>
          <w:szCs w:val="20"/>
          <w:lang w:val="ka-GE"/>
        </w:rPr>
        <w:t>P&amp;ID ნახაზებზე ყველა ავტომატიზაციის ელემენტის ასახვას შესაბამისი ტეგებით.</w:t>
      </w:r>
    </w:p>
    <w:p w14:paraId="30547884" w14:textId="33A02663" w:rsidR="00E2264A" w:rsidRPr="002468CB" w:rsidRDefault="00E2264A">
      <w:pPr>
        <w:numPr>
          <w:ilvl w:val="0"/>
          <w:numId w:val="53"/>
        </w:numPr>
        <w:spacing w:after="120" w:line="276" w:lineRule="auto"/>
        <w:jc w:val="both"/>
        <w:rPr>
          <w:rFonts w:ascii="Calibri" w:hAnsi="Calibri" w:cstheme="minorHAnsi"/>
          <w:szCs w:val="20"/>
          <w:lang w:val="ka-GE"/>
        </w:rPr>
      </w:pPr>
      <w:r w:rsidRPr="002468CB">
        <w:rPr>
          <w:rFonts w:ascii="Calibri" w:hAnsi="Calibri" w:cstheme="minorHAnsi"/>
          <w:szCs w:val="20"/>
          <w:lang w:val="ka-GE"/>
        </w:rPr>
        <w:t>ნებისმიერი სხვა დეტალი რომელიც დამკვეთს არ აქვს გათვალისწინებული და პროექტანტის გამოცდილებიდან გამომდინარე იქნება შემოთავაზებული მისასალმებელია და  ექვემდებარება განხილვას.</w:t>
      </w:r>
    </w:p>
    <w:p w14:paraId="65092374" w14:textId="77777777" w:rsidR="00A416E1" w:rsidRDefault="00A416E1" w:rsidP="008B36CD">
      <w:pPr>
        <w:spacing w:after="120" w:line="276" w:lineRule="auto"/>
        <w:jc w:val="both"/>
        <w:rPr>
          <w:rFonts w:cstheme="minorHAnsi"/>
          <w:sz w:val="20"/>
          <w:szCs w:val="20"/>
          <w:lang w:val="ka-GE"/>
        </w:rPr>
      </w:pPr>
    </w:p>
    <w:p w14:paraId="1C2C9A96" w14:textId="77777777" w:rsidR="00E2264A" w:rsidRDefault="00E2264A" w:rsidP="001D0AAE">
      <w:pPr>
        <w:spacing w:after="120" w:line="276" w:lineRule="auto"/>
        <w:ind w:left="360"/>
        <w:jc w:val="both"/>
        <w:rPr>
          <w:rFonts w:ascii="Calibri" w:hAnsi="Calibri" w:cstheme="minorHAnsi"/>
          <w:b/>
          <w:bCs/>
          <w:i/>
          <w:iCs/>
          <w:color w:val="0033CC"/>
          <w:szCs w:val="24"/>
          <w:lang w:val="ka-GE"/>
        </w:rPr>
      </w:pPr>
    </w:p>
    <w:p w14:paraId="5559E992" w14:textId="616288F2" w:rsidR="00CC608B" w:rsidRPr="009A14A8" w:rsidRDefault="00C94527" w:rsidP="001D0AAE">
      <w:pPr>
        <w:spacing w:after="120" w:line="276" w:lineRule="auto"/>
        <w:ind w:left="360"/>
        <w:jc w:val="both"/>
        <w:rPr>
          <w:rFonts w:cstheme="minorHAnsi"/>
          <w:b/>
          <w:bCs/>
          <w:i/>
          <w:iCs/>
          <w:color w:val="0033CC"/>
          <w:sz w:val="24"/>
          <w:szCs w:val="24"/>
          <w:lang w:val="ka-GE"/>
        </w:rPr>
      </w:pPr>
      <w:r w:rsidRPr="009A14A8">
        <w:rPr>
          <w:rFonts w:ascii="Calibri" w:hAnsi="Calibri" w:cstheme="minorHAnsi"/>
          <w:b/>
          <w:bCs/>
          <w:i/>
          <w:iCs/>
          <w:color w:val="0033CC"/>
          <w:szCs w:val="24"/>
          <w:lang w:val="ka-GE"/>
        </w:rPr>
        <w:t xml:space="preserve"> </w:t>
      </w:r>
      <w:r w:rsidR="00D53D43" w:rsidRPr="009A14A8">
        <w:rPr>
          <w:rFonts w:ascii="Calibri" w:hAnsi="Calibri" w:cstheme="minorHAnsi"/>
          <w:b/>
          <w:bCs/>
          <w:i/>
          <w:iCs/>
          <w:color w:val="0033CC"/>
          <w:szCs w:val="24"/>
          <w:lang w:val="ka-GE"/>
        </w:rPr>
        <w:t xml:space="preserve">საპროექტო წინადადება </w:t>
      </w:r>
      <w:r w:rsidRPr="009A14A8">
        <w:rPr>
          <w:rFonts w:ascii="Calibri" w:hAnsi="Calibri" w:cstheme="minorHAnsi"/>
          <w:b/>
          <w:bCs/>
          <w:i/>
          <w:iCs/>
          <w:color w:val="0033CC"/>
          <w:szCs w:val="24"/>
          <w:lang w:val="ka-GE"/>
        </w:rPr>
        <w:t xml:space="preserve"> </w:t>
      </w:r>
    </w:p>
    <w:p w14:paraId="6EBE8D0D" w14:textId="77777777" w:rsidR="00CC608B" w:rsidRPr="009A14A8" w:rsidRDefault="00CC608B" w:rsidP="00CC608B">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დაინტერესებულმა კანდიდატებმა უნდა მოამზადონ ტექნიკური და ფინანსური წინადადება შესასრულებელ სამუშაოებზე. წინადადება უნდა მოიცავდეს ინფორმაციას კომპანიის დასახელებას, ინფორმაციას მისი შესაძლებლობების და გამოცდილების შესახებ, ინფორმაციას შესრულებულ პროექტებზე. კომპანიას ან ფიზიკურ პირს უნდა ჰქონდეს მინიმუმ 5 წლიანი გამოცდილება ანალოგიური სამუშაოების შესრულებაში. უპირატესობა მიენიჭება კანდიდატებს, რომელთაც აქვთ მინერალური წყლების მილსადენების სისტემების პროექტირების გამოცდილება და კარგად იცნობენ ბუტილირებული წყლებისათვის დადგენილ მოთხოვნებს. </w:t>
      </w:r>
    </w:p>
    <w:p w14:paraId="242C9F3F" w14:textId="48978203" w:rsidR="00CC608B" w:rsidRPr="009A14A8" w:rsidRDefault="00CC608B" w:rsidP="00CC608B">
      <w:pPr>
        <w:spacing w:after="120" w:line="276" w:lineRule="auto"/>
        <w:ind w:firstLine="851"/>
        <w:jc w:val="both"/>
        <w:rPr>
          <w:rFonts w:cstheme="minorHAnsi"/>
          <w:sz w:val="20"/>
          <w:szCs w:val="20"/>
          <w:lang w:val="ka-GE"/>
        </w:rPr>
      </w:pPr>
      <w:r w:rsidRPr="009A14A8">
        <w:rPr>
          <w:rFonts w:ascii="Calibri" w:hAnsi="Calibri" w:cstheme="minorHAnsi"/>
          <w:szCs w:val="20"/>
          <w:lang w:val="ka-GE"/>
        </w:rPr>
        <w:t>ტექნიკური წინადადება უნდა მ</w:t>
      </w:r>
      <w:r w:rsidR="00A83EE8" w:rsidRPr="009A14A8">
        <w:rPr>
          <w:rFonts w:ascii="Calibri" w:hAnsi="Calibri" w:cstheme="minorHAnsi"/>
          <w:szCs w:val="20"/>
          <w:lang w:val="ka-GE"/>
        </w:rPr>
        <w:t>ო</w:t>
      </w:r>
      <w:r w:rsidRPr="009A14A8">
        <w:rPr>
          <w:rFonts w:ascii="Calibri" w:hAnsi="Calibri" w:cstheme="minorHAnsi"/>
          <w:szCs w:val="20"/>
          <w:lang w:val="ka-GE"/>
        </w:rPr>
        <w:t>იცავდეს კანდიდატის მიერ შესასრულებელი სამუშაოების აღწერას, სამუშაოს განხორციელების ეტაპებს, მასში ჩართულ პერსონალს და თითოეულ ეტაპზე დამკვეთისათვის წარსადგენ ინფორმაცია. რეკომენდებულია რომ კანდიდატმა ორგანიზაციამ წარმოადგინოს მის მიერ განხორციელებული პროექტებიდან ნახაზების მაგალითები დეტალების მითითებით. კომპანიას უნდა გააჩნდეს ტოპოგრაფიულ გეგმებთან და საქართველოს სა</w:t>
      </w:r>
      <w:r w:rsidR="00A83EE8" w:rsidRPr="009A14A8">
        <w:rPr>
          <w:rFonts w:ascii="Calibri" w:hAnsi="Calibri" w:cstheme="minorHAnsi"/>
          <w:szCs w:val="20"/>
          <w:lang w:val="ka-GE"/>
        </w:rPr>
        <w:t>ჯარო</w:t>
      </w:r>
      <w:r w:rsidRPr="009A14A8">
        <w:rPr>
          <w:rFonts w:ascii="Calibri" w:hAnsi="Calibri" w:cstheme="minorHAnsi"/>
          <w:szCs w:val="20"/>
          <w:lang w:val="ka-GE"/>
        </w:rPr>
        <w:t xml:space="preserve"> რეესტრის ბაზებთან მუშაობის გამოცდილება. შესრულებული უნდა ჰქონდეს მაღალი ან საშუალო წნევის მილსადენების პროექტირების სამუშაოები.</w:t>
      </w:r>
      <w:r w:rsidR="00A83EE8" w:rsidRPr="009A14A8">
        <w:rPr>
          <w:rFonts w:ascii="Calibri" w:hAnsi="Calibri" w:cstheme="minorHAnsi"/>
          <w:szCs w:val="20"/>
          <w:lang w:val="ka-GE"/>
        </w:rPr>
        <w:t xml:space="preserve"> სატუმბი სადგურის მოწყობის პროექტირების სამუშაოები ჩამოსასხმელი წყლისთვის.</w:t>
      </w:r>
      <w:r w:rsidRPr="009A14A8">
        <w:rPr>
          <w:rFonts w:ascii="Calibri" w:hAnsi="Calibri" w:cstheme="minorHAnsi"/>
          <w:szCs w:val="20"/>
          <w:lang w:val="ka-GE"/>
        </w:rPr>
        <w:t xml:space="preserve"> უპირატესობა მიენიჭება მთიან რელიეფზე მუშაობის გამოცდილების მქონე ორგანიზაციებს.  ასევე მნიშვნელოვანია რომ კომპანიას საინჟინრო გამოცდილებასთან ერთად ჰქონდეს გეოსაინფორმაციო სისტემებში მუშაობის გამოცდილება, ასევე ინფრასტრუქტურული ობიექტებში შეთანხმებებისა და ტექნიკური პირობების მიღების გამოცდილება. </w:t>
      </w:r>
    </w:p>
    <w:p w14:paraId="0D5B099D" w14:textId="77777777" w:rsidR="00E7365C" w:rsidRPr="009A14A8" w:rsidRDefault="00CC608B" w:rsidP="00CC608B">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წინადადებაში მოცემული უნდა იყოს ინფორმაცია საპროექტო გუნდის შესახებ, </w:t>
      </w:r>
      <w:r w:rsidR="00E7365C" w:rsidRPr="009A14A8">
        <w:rPr>
          <w:rFonts w:ascii="Calibri" w:hAnsi="Calibri" w:cstheme="minorHAnsi"/>
          <w:szCs w:val="20"/>
          <w:lang w:val="ka-GE"/>
        </w:rPr>
        <w:t xml:space="preserve">აღწერილი უნდა იყოს შემოთავაზებული </w:t>
      </w:r>
      <w:r w:rsidRPr="009A14A8">
        <w:rPr>
          <w:rFonts w:ascii="Calibri" w:hAnsi="Calibri" w:cstheme="minorHAnsi"/>
          <w:szCs w:val="20"/>
          <w:lang w:val="ka-GE"/>
        </w:rPr>
        <w:t>თანამშრომლების კვალიფიკაცია</w:t>
      </w:r>
      <w:r w:rsidR="00E7365C" w:rsidRPr="009A14A8">
        <w:rPr>
          <w:rFonts w:ascii="Calibri" w:hAnsi="Calibri" w:cstheme="minorHAnsi"/>
          <w:szCs w:val="20"/>
          <w:lang w:val="ka-GE"/>
        </w:rPr>
        <w:t xml:space="preserve"> და გამოცდილება, ასევე თითოეული თანამშრომლისთვის განკუთვნილი როლი პროექტის მომზადების პროცესში. </w:t>
      </w:r>
    </w:p>
    <w:p w14:paraId="352FECEF" w14:textId="77777777" w:rsidR="00E7365C" w:rsidRPr="009A14A8" w:rsidRDefault="00E7365C" w:rsidP="00CC608B">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ტექნიკური წინადადება უნდა მოიცავდეს სამუშაოების განხორციელების გრაფიკს ძირითადი ინდიკატორების ჩვენებით. ინდიკატორები (დამკვეთისათვის წარსადგენი ინფორმაცია) დაკავშირებული უნდა იყოს ტექნიკურ სამუშაოებთან და შეთანხმებებთან, საპროექტო მასალების წარდგენასთან შესათანხმებლად ან სანებართვოდ. </w:t>
      </w:r>
    </w:p>
    <w:p w14:paraId="056554EA" w14:textId="60FCA241" w:rsidR="00E7365C" w:rsidRPr="009A14A8" w:rsidRDefault="00CC608B" w:rsidP="00CC608B">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 ფინანსური </w:t>
      </w:r>
      <w:r w:rsidR="00E7365C" w:rsidRPr="009A14A8">
        <w:rPr>
          <w:rFonts w:ascii="Calibri" w:hAnsi="Calibri" w:cstheme="minorHAnsi"/>
          <w:szCs w:val="20"/>
          <w:lang w:val="ka-GE"/>
        </w:rPr>
        <w:t>ნაწილი უნდა მოიცავდეს შესასრულებელი სამუშაოების ჩამონათვალს, თითოეული სახის სამუშაოს ღირებულების ჩვენებით და პროექტის საერთო ღირებულების ჩვენებით. ანაზღაურება მოხდება საბანკო გადარიცხვის გზით ეტაპობრივად გათვალისწინებული უნდა იქნას მაქსიმუმ ანაზღაურების 4 ეტაპი. შემთხვევაში, თუ კანდიდატი მოითხოვს ავანსს, მან უნდა წარმოადგინოს საბანკო გარანტია მინიმუმ საავანსო თანხაზე. რეკომენდებულია რ</w:t>
      </w:r>
      <w:r w:rsidR="00FA2C9C" w:rsidRPr="009A14A8">
        <w:rPr>
          <w:rFonts w:ascii="Calibri" w:hAnsi="Calibri" w:cstheme="minorHAnsi"/>
          <w:szCs w:val="20"/>
          <w:lang w:val="ka-GE"/>
        </w:rPr>
        <w:t>ო</w:t>
      </w:r>
      <w:r w:rsidR="00E7365C" w:rsidRPr="009A14A8">
        <w:rPr>
          <w:rFonts w:ascii="Calibri" w:hAnsi="Calibri" w:cstheme="minorHAnsi"/>
          <w:szCs w:val="20"/>
          <w:lang w:val="ka-GE"/>
        </w:rPr>
        <w:t>მ ასევე წარმოდგენილი იქნას თანამშრომელთა სია თითოეული თანამშრომლის მიერ გასაწევი მომსახურების ხანგრძლივობების ჩვენებით, თუმცა აღნიშნული არ არის აუცილებელი პირობა. ფინანსურ წინადადებაში შესაძლებელია გარკვეული სამუშაოების ცალკე გათვალისწინება (მაგალითად ტყის ინვენტარიზაციის ან საინჟინრო გეოლოგიური კვლევების სამუშაოები).</w:t>
      </w:r>
    </w:p>
    <w:p w14:paraId="293643B9" w14:textId="09D2547E" w:rsidR="001A1905" w:rsidRPr="009A14A8" w:rsidRDefault="00E7365C" w:rsidP="00CC608B">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ფინანსური წინადადება უნდა იყოს ფიქსირებულ თანხაზე, რომელიც მოიცავს სამუშაოების სრულ მოცულობას სპეციალური სამუშაოების გამოკლებით ან ჩათვლით რაც მკაფიოდ უნდა იქნას გამოყოფილი. რეკომენდებულია წინადადების წარმოდგენა ქართულ </w:t>
      </w:r>
      <w:r w:rsidRPr="009A14A8">
        <w:rPr>
          <w:rFonts w:ascii="Calibri" w:hAnsi="Calibri" w:cstheme="minorHAnsi"/>
          <w:szCs w:val="20"/>
          <w:lang w:val="ka-GE"/>
        </w:rPr>
        <w:lastRenderedPageBreak/>
        <w:t xml:space="preserve">ლარში დამატებული ღირებულების გადასახადის ცალკე ჩვენებით. შესაძლებელია წინადადების წარმოდგენა უცხოურ ვალუტაში, თუმცა ანაზღაურება განხორციელდება მიმდინარე კურსის შესაბამისად. </w:t>
      </w:r>
    </w:p>
    <w:p w14:paraId="65001520" w14:textId="4F376509" w:rsidR="001D0AAE" w:rsidRPr="009A14A8" w:rsidRDefault="001D0AAE" w:rsidP="00CC608B">
      <w:pPr>
        <w:spacing w:after="120" w:line="276" w:lineRule="auto"/>
        <w:ind w:firstLine="851"/>
        <w:jc w:val="both"/>
        <w:rPr>
          <w:rFonts w:cstheme="minorHAnsi"/>
          <w:sz w:val="20"/>
          <w:szCs w:val="20"/>
          <w:lang w:val="ka-GE"/>
        </w:rPr>
      </w:pPr>
    </w:p>
    <w:p w14:paraId="59BD9E6A" w14:textId="77777777" w:rsidR="00433B22" w:rsidRPr="009A14A8" w:rsidRDefault="00433B22" w:rsidP="00CC608B">
      <w:pPr>
        <w:spacing w:after="120" w:line="276" w:lineRule="auto"/>
        <w:ind w:firstLine="851"/>
        <w:jc w:val="both"/>
        <w:rPr>
          <w:rFonts w:cstheme="minorHAnsi"/>
          <w:sz w:val="20"/>
          <w:szCs w:val="20"/>
          <w:lang w:val="ka-GE"/>
        </w:rPr>
      </w:pPr>
    </w:p>
    <w:p w14:paraId="1B2BE024" w14:textId="2B96F83A" w:rsidR="001D0AAE" w:rsidRPr="009A14A8" w:rsidRDefault="001D0AAE" w:rsidP="00CC608B">
      <w:pPr>
        <w:spacing w:after="120" w:line="276" w:lineRule="auto"/>
        <w:ind w:firstLine="851"/>
        <w:jc w:val="both"/>
        <w:rPr>
          <w:rFonts w:cstheme="minorHAnsi"/>
          <w:sz w:val="20"/>
          <w:szCs w:val="20"/>
          <w:lang w:val="ka-GE"/>
        </w:rPr>
      </w:pPr>
      <w:r w:rsidRPr="009A14A8">
        <w:rPr>
          <w:rFonts w:ascii="Calibri" w:hAnsi="Calibri" w:cstheme="minorHAnsi"/>
          <w:szCs w:val="20"/>
          <w:lang w:val="ka-GE"/>
        </w:rPr>
        <w:t>დამატებითი კითხვების ან დაზუსტებების შემთხვევაში გთხოვთ მოგვმართოთ.</w:t>
      </w:r>
    </w:p>
    <w:p w14:paraId="294DD752" w14:textId="77777777" w:rsidR="00E51506" w:rsidRPr="009A14A8" w:rsidRDefault="00E51506" w:rsidP="00CC608B">
      <w:pPr>
        <w:spacing w:after="120" w:line="276" w:lineRule="auto"/>
        <w:ind w:firstLine="851"/>
        <w:jc w:val="both"/>
        <w:rPr>
          <w:rFonts w:cstheme="minorHAnsi"/>
          <w:sz w:val="20"/>
          <w:szCs w:val="20"/>
          <w:lang w:val="ka-GE"/>
        </w:rPr>
      </w:pPr>
    </w:p>
    <w:p w14:paraId="328EACBC" w14:textId="77777777" w:rsidR="00CC626F" w:rsidRPr="009A14A8" w:rsidRDefault="00CC626F" w:rsidP="00CC626F">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ლაშა გვაზავა - </w:t>
      </w:r>
      <w:r w:rsidRPr="009A14A8">
        <w:rPr>
          <w:rFonts w:ascii="Calibri" w:hAnsi="Calibri" w:cstheme="minorHAnsi"/>
          <w:b/>
          <w:bCs/>
          <w:szCs w:val="20"/>
          <w:lang w:val="ka-GE"/>
        </w:rPr>
        <w:t>lgvazava@borjomi.com</w:t>
      </w:r>
      <w:r w:rsidRPr="009A14A8">
        <w:rPr>
          <w:rFonts w:ascii="Calibri" w:hAnsi="Calibri" w:cstheme="minorHAnsi"/>
          <w:szCs w:val="20"/>
          <w:lang w:val="ka-GE"/>
        </w:rPr>
        <w:t xml:space="preserve"> შპს IDS ბორჯომი საქართველო,</w:t>
      </w:r>
    </w:p>
    <w:p w14:paraId="26856D62" w14:textId="03A5079B" w:rsidR="00CC626F" w:rsidRPr="009A14A8" w:rsidRDefault="00CC626F" w:rsidP="00CC626F">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 ვახტანგ შარაშენიძე - </w:t>
      </w:r>
      <w:r w:rsidRPr="009A14A8">
        <w:rPr>
          <w:rFonts w:ascii="Calibri" w:hAnsi="Calibri" w:cstheme="minorHAnsi"/>
          <w:b/>
          <w:bCs/>
          <w:szCs w:val="20"/>
          <w:lang w:val="ka-GE"/>
        </w:rPr>
        <w:t>vsharashenidze@borjomi.com</w:t>
      </w:r>
      <w:r w:rsidRPr="009A14A8">
        <w:rPr>
          <w:rFonts w:ascii="Calibri" w:hAnsi="Calibri" w:cstheme="minorHAnsi"/>
          <w:szCs w:val="20"/>
          <w:lang w:val="ka-GE"/>
        </w:rPr>
        <w:t xml:space="preserve"> სს</w:t>
      </w:r>
      <w:r w:rsidR="00FC697E" w:rsidRPr="009A14A8">
        <w:rPr>
          <w:rFonts w:ascii="Calibri" w:hAnsi="Calibri" w:cstheme="minorHAnsi"/>
          <w:szCs w:val="20"/>
          <w:lang w:val="ka-GE"/>
        </w:rPr>
        <w:t>,,</w:t>
      </w:r>
      <w:r w:rsidRPr="009A14A8">
        <w:rPr>
          <w:rFonts w:ascii="Calibri" w:hAnsi="Calibri" w:cstheme="minorHAnsi"/>
          <w:szCs w:val="20"/>
          <w:lang w:val="ka-GE"/>
        </w:rPr>
        <w:t xml:space="preserve"> ბორჯომმინწყლები </w:t>
      </w:r>
      <w:r w:rsidR="00FC697E" w:rsidRPr="009A14A8">
        <w:rPr>
          <w:rFonts w:ascii="Calibri" w:hAnsi="Calibri" w:cstheme="minorHAnsi"/>
          <w:szCs w:val="20"/>
          <w:lang w:val="ka-GE"/>
        </w:rPr>
        <w:t>‘’</w:t>
      </w:r>
    </w:p>
    <w:p w14:paraId="67C20E35" w14:textId="77777777" w:rsidR="00CC626F" w:rsidRPr="009A14A8" w:rsidRDefault="00CC626F" w:rsidP="00CC626F">
      <w:pPr>
        <w:spacing w:after="120" w:line="276" w:lineRule="auto"/>
        <w:ind w:firstLine="851"/>
        <w:jc w:val="both"/>
        <w:rPr>
          <w:rFonts w:cstheme="minorHAnsi"/>
          <w:sz w:val="20"/>
          <w:szCs w:val="20"/>
          <w:lang w:val="ka-GE"/>
        </w:rPr>
      </w:pPr>
      <w:r w:rsidRPr="009A14A8">
        <w:rPr>
          <w:rFonts w:ascii="Calibri" w:hAnsi="Calibri" w:cstheme="minorHAnsi"/>
          <w:szCs w:val="20"/>
          <w:lang w:val="ka-GE"/>
        </w:rPr>
        <w:t>მისამართი:</w:t>
      </w:r>
    </w:p>
    <w:p w14:paraId="1AA7FDA5" w14:textId="77777777" w:rsidR="00CC626F" w:rsidRPr="009A14A8" w:rsidRDefault="00CC626F" w:rsidP="00CC626F">
      <w:pPr>
        <w:spacing w:after="120" w:line="276" w:lineRule="auto"/>
        <w:ind w:firstLine="851"/>
        <w:jc w:val="both"/>
        <w:rPr>
          <w:rFonts w:cstheme="minorHAnsi"/>
          <w:sz w:val="20"/>
          <w:szCs w:val="20"/>
          <w:lang w:val="ka-GE"/>
        </w:rPr>
      </w:pPr>
      <w:r w:rsidRPr="009A14A8">
        <w:rPr>
          <w:rFonts w:ascii="Calibri" w:hAnsi="Calibri" w:cstheme="minorHAnsi"/>
          <w:szCs w:val="20"/>
          <w:lang w:val="ka-GE"/>
        </w:rPr>
        <w:t>IDS ბორჯომი საქართველო, თბილისი, ბიძინა კვერნაძის ქუჩა N 10</w:t>
      </w:r>
    </w:p>
    <w:p w14:paraId="39BA561E" w14:textId="77777777" w:rsidR="00CC626F" w:rsidRPr="009A14A8" w:rsidRDefault="00CC626F" w:rsidP="00CC626F">
      <w:pPr>
        <w:spacing w:after="120" w:line="276" w:lineRule="auto"/>
        <w:ind w:firstLine="851"/>
        <w:jc w:val="both"/>
        <w:rPr>
          <w:rFonts w:cstheme="minorHAnsi"/>
          <w:sz w:val="20"/>
          <w:szCs w:val="20"/>
          <w:lang w:val="ka-GE"/>
        </w:rPr>
      </w:pPr>
      <w:r w:rsidRPr="009A14A8">
        <w:rPr>
          <w:rFonts w:ascii="Calibri" w:hAnsi="Calibri" w:cstheme="minorHAnsi"/>
          <w:szCs w:val="20"/>
          <w:lang w:val="ka-GE"/>
        </w:rPr>
        <w:t xml:space="preserve"> სს ,,ბორჯომმინწყლები“ ბორჯომი, ბარათაშვილის ქუჩა N5</w:t>
      </w:r>
    </w:p>
    <w:p w14:paraId="3C869910" w14:textId="77777777" w:rsidR="00CC626F" w:rsidRPr="009A14A8" w:rsidRDefault="00CC626F" w:rsidP="00CC626F">
      <w:pPr>
        <w:spacing w:after="120" w:line="276" w:lineRule="auto"/>
        <w:ind w:firstLine="851"/>
        <w:jc w:val="both"/>
        <w:rPr>
          <w:rFonts w:cstheme="minorHAnsi"/>
          <w:b/>
          <w:bCs/>
          <w:sz w:val="20"/>
          <w:szCs w:val="20"/>
          <w:lang w:val="ka-GE"/>
        </w:rPr>
      </w:pPr>
      <w:r w:rsidRPr="009A14A8">
        <w:rPr>
          <w:rFonts w:ascii="Calibri" w:hAnsi="Calibri" w:cstheme="minorHAnsi"/>
          <w:b/>
          <w:bCs/>
          <w:szCs w:val="20"/>
          <w:lang w:val="ka-GE"/>
        </w:rPr>
        <w:t xml:space="preserve"> www.borjomi.com</w:t>
      </w:r>
    </w:p>
    <w:p w14:paraId="7D4E9849" w14:textId="77777777" w:rsidR="00E51506" w:rsidRPr="009A14A8" w:rsidRDefault="00E51506" w:rsidP="00CC608B">
      <w:pPr>
        <w:spacing w:after="120" w:line="276" w:lineRule="auto"/>
        <w:ind w:firstLine="851"/>
        <w:jc w:val="both"/>
        <w:rPr>
          <w:rFonts w:cstheme="minorHAnsi"/>
          <w:sz w:val="20"/>
          <w:szCs w:val="20"/>
          <w:lang w:val="ka-GE"/>
        </w:rPr>
      </w:pPr>
    </w:p>
    <w:sectPr w:rsidR="00E51506" w:rsidRPr="009A14A8" w:rsidSect="00F665AF">
      <w:footerReference w:type="default" r:id="rId8"/>
      <w:pgSz w:w="11907" w:h="16840" w:code="9"/>
      <w:pgMar w:top="1134" w:right="1247"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5784D" w14:textId="77777777" w:rsidR="00697B10" w:rsidRDefault="00697B10" w:rsidP="008D0B8E">
      <w:r>
        <w:separator/>
      </w:r>
    </w:p>
  </w:endnote>
  <w:endnote w:type="continuationSeparator" w:id="0">
    <w:p w14:paraId="1FD68EB2" w14:textId="77777777" w:rsidR="00697B10" w:rsidRDefault="00697B10" w:rsidP="008D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6784" w14:textId="77777777" w:rsidR="00C66725" w:rsidRPr="00A845DD" w:rsidRDefault="00C66725" w:rsidP="00C66725">
    <w:pPr>
      <w:pStyle w:val="Header"/>
      <w:jc w:val="right"/>
      <w:rPr>
        <w:rFonts w:asciiTheme="minorHAnsi" w:hAnsiTheme="minorHAnsi" w:cstheme="minorHAnsi"/>
      </w:rPr>
    </w:pPr>
    <w:r w:rsidRPr="00FF4F95">
      <w:rPr>
        <w:rFonts w:asciiTheme="minorHAnsi" w:hAnsiTheme="minorHAnsi" w:cstheme="minorHAnsi"/>
        <w:sz w:val="14"/>
        <w:szCs w:val="14"/>
      </w:rPr>
      <w:t xml:space="preserve">Page </w:t>
    </w:r>
    <w:r w:rsidRPr="00FF4F95">
      <w:rPr>
        <w:rFonts w:asciiTheme="minorHAnsi" w:hAnsiTheme="minorHAnsi" w:cstheme="minorHAnsi"/>
        <w:sz w:val="14"/>
        <w:szCs w:val="14"/>
      </w:rPr>
      <w:fldChar w:fldCharType="begin"/>
    </w:r>
    <w:r w:rsidRPr="00FF4F95">
      <w:rPr>
        <w:rFonts w:asciiTheme="minorHAnsi" w:hAnsiTheme="minorHAnsi" w:cstheme="minorHAnsi"/>
        <w:sz w:val="14"/>
        <w:szCs w:val="14"/>
      </w:rPr>
      <w:instrText xml:space="preserve"> PAGE   \* MERGEFORMAT </w:instrText>
    </w:r>
    <w:r w:rsidRPr="00FF4F95">
      <w:rPr>
        <w:rFonts w:asciiTheme="minorHAnsi" w:hAnsiTheme="minorHAnsi" w:cstheme="minorHAnsi"/>
        <w:sz w:val="14"/>
        <w:szCs w:val="14"/>
      </w:rPr>
      <w:fldChar w:fldCharType="separate"/>
    </w:r>
    <w:r w:rsidR="007B0EBE">
      <w:rPr>
        <w:rFonts w:asciiTheme="minorHAnsi" w:hAnsiTheme="minorHAnsi" w:cstheme="minorHAnsi"/>
        <w:noProof/>
        <w:sz w:val="14"/>
        <w:szCs w:val="14"/>
      </w:rPr>
      <w:t>6</w:t>
    </w:r>
    <w:r w:rsidRPr="00FF4F95">
      <w:rPr>
        <w:rFonts w:asciiTheme="minorHAnsi" w:hAnsiTheme="minorHAnsi" w:cstheme="minorHAnsi"/>
        <w:sz w:val="14"/>
        <w:szCs w:val="14"/>
      </w:rPr>
      <w:fldChar w:fldCharType="end"/>
    </w:r>
    <w:r w:rsidRPr="00FF4F95">
      <w:rPr>
        <w:rFonts w:asciiTheme="minorHAnsi" w:hAnsiTheme="minorHAnsi" w:cstheme="minorHAnsi"/>
        <w:sz w:val="14"/>
        <w:szCs w:val="14"/>
      </w:rPr>
      <w:t xml:space="preserve"> of </w:t>
    </w:r>
    <w:r w:rsidRPr="00FF4F95">
      <w:rPr>
        <w:rFonts w:asciiTheme="minorHAnsi" w:hAnsiTheme="minorHAnsi" w:cstheme="minorHAnsi"/>
        <w:sz w:val="14"/>
        <w:szCs w:val="14"/>
      </w:rPr>
      <w:fldChar w:fldCharType="begin"/>
    </w:r>
    <w:r w:rsidRPr="00FF4F95">
      <w:rPr>
        <w:rFonts w:asciiTheme="minorHAnsi" w:hAnsiTheme="minorHAnsi" w:cstheme="minorHAnsi"/>
        <w:sz w:val="14"/>
        <w:szCs w:val="14"/>
      </w:rPr>
      <w:instrText xml:space="preserve"> NUMPAGES   \* MERGEFORMAT </w:instrText>
    </w:r>
    <w:r w:rsidRPr="00FF4F95">
      <w:rPr>
        <w:rFonts w:asciiTheme="minorHAnsi" w:hAnsiTheme="minorHAnsi" w:cstheme="minorHAnsi"/>
        <w:sz w:val="14"/>
        <w:szCs w:val="14"/>
      </w:rPr>
      <w:fldChar w:fldCharType="separate"/>
    </w:r>
    <w:r w:rsidR="007B0EBE">
      <w:rPr>
        <w:rFonts w:asciiTheme="minorHAnsi" w:hAnsiTheme="minorHAnsi" w:cstheme="minorHAnsi"/>
        <w:noProof/>
        <w:sz w:val="14"/>
        <w:szCs w:val="14"/>
      </w:rPr>
      <w:t>6</w:t>
    </w:r>
    <w:r w:rsidRPr="00FF4F95">
      <w:rPr>
        <w:rFonts w:asciiTheme="minorHAnsi" w:hAnsiTheme="minorHAnsi" w:cstheme="minorHAnsi"/>
        <w:noProof/>
        <w:sz w:val="14"/>
        <w:szCs w:val="14"/>
      </w:rPr>
      <w:fldChar w:fldCharType="end"/>
    </w:r>
  </w:p>
  <w:p w14:paraId="2903F076" w14:textId="0D15C4D9" w:rsidR="00450406" w:rsidRPr="00C66725" w:rsidRDefault="00450406" w:rsidP="00C66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6A2EA" w14:textId="77777777" w:rsidR="00697B10" w:rsidRDefault="00697B10" w:rsidP="008D0B8E">
      <w:r>
        <w:separator/>
      </w:r>
    </w:p>
  </w:footnote>
  <w:footnote w:type="continuationSeparator" w:id="0">
    <w:p w14:paraId="7D62F865" w14:textId="77777777" w:rsidR="00697B10" w:rsidRDefault="00697B10" w:rsidP="008D0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23C"/>
    <w:multiLevelType w:val="multilevel"/>
    <w:tmpl w:val="87A08F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14736"/>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450FE"/>
    <w:multiLevelType w:val="hybridMultilevel"/>
    <w:tmpl w:val="22DC9A18"/>
    <w:lvl w:ilvl="0" w:tplc="6E08CA0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05681ED2"/>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127AD"/>
    <w:multiLevelType w:val="multilevel"/>
    <w:tmpl w:val="A36E3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D040FD"/>
    <w:multiLevelType w:val="multilevel"/>
    <w:tmpl w:val="713E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3158ED"/>
    <w:multiLevelType w:val="multilevel"/>
    <w:tmpl w:val="713EF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776DE"/>
    <w:multiLevelType w:val="multilevel"/>
    <w:tmpl w:val="E2C6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41D9E"/>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F25230"/>
    <w:multiLevelType w:val="multilevel"/>
    <w:tmpl w:val="6AD2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64416"/>
    <w:multiLevelType w:val="multilevel"/>
    <w:tmpl w:val="862E1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C01CF0"/>
    <w:multiLevelType w:val="multilevel"/>
    <w:tmpl w:val="DA0C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E37641"/>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9B0160"/>
    <w:multiLevelType w:val="multilevel"/>
    <w:tmpl w:val="713E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4F58E8"/>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DA19FC"/>
    <w:multiLevelType w:val="multilevel"/>
    <w:tmpl w:val="3A7A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BE4DC7"/>
    <w:multiLevelType w:val="multilevel"/>
    <w:tmpl w:val="039259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14546"/>
    <w:multiLevelType w:val="multilevel"/>
    <w:tmpl w:val="C38C6A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A6EA3"/>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9E49C5"/>
    <w:multiLevelType w:val="multilevel"/>
    <w:tmpl w:val="A5A4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0F4E6E"/>
    <w:multiLevelType w:val="multilevel"/>
    <w:tmpl w:val="47D6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83E3A"/>
    <w:multiLevelType w:val="multilevel"/>
    <w:tmpl w:val="F97499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680A47"/>
    <w:multiLevelType w:val="multilevel"/>
    <w:tmpl w:val="CE7AA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AA6FA8"/>
    <w:multiLevelType w:val="multilevel"/>
    <w:tmpl w:val="A2FE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157BC9"/>
    <w:multiLevelType w:val="multilevel"/>
    <w:tmpl w:val="713E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73665D"/>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6F3EDA"/>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10649D"/>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065786"/>
    <w:multiLevelType w:val="multilevel"/>
    <w:tmpl w:val="713E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3A6595"/>
    <w:multiLevelType w:val="multilevel"/>
    <w:tmpl w:val="713EF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D701F0"/>
    <w:multiLevelType w:val="multilevel"/>
    <w:tmpl w:val="24A4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B64E8C"/>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6B052B"/>
    <w:multiLevelType w:val="hybridMultilevel"/>
    <w:tmpl w:val="D3EA65A4"/>
    <w:lvl w:ilvl="0" w:tplc="F49ED29A">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C7557F"/>
    <w:multiLevelType w:val="multilevel"/>
    <w:tmpl w:val="729C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C55A8A"/>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810D76"/>
    <w:multiLevelType w:val="multilevel"/>
    <w:tmpl w:val="342841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DD82F02"/>
    <w:multiLevelType w:val="multilevel"/>
    <w:tmpl w:val="40E0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E4649A"/>
    <w:multiLevelType w:val="multilevel"/>
    <w:tmpl w:val="713E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231E19"/>
    <w:multiLevelType w:val="multilevel"/>
    <w:tmpl w:val="E2A46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CE718F"/>
    <w:multiLevelType w:val="multilevel"/>
    <w:tmpl w:val="F850A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DE6041"/>
    <w:multiLevelType w:val="multilevel"/>
    <w:tmpl w:val="C21058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B151BF"/>
    <w:multiLevelType w:val="multilevel"/>
    <w:tmpl w:val="713EF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B86153"/>
    <w:multiLevelType w:val="multilevel"/>
    <w:tmpl w:val="3A320D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4C720B"/>
    <w:multiLevelType w:val="multilevel"/>
    <w:tmpl w:val="DBE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201CA6"/>
    <w:multiLevelType w:val="multilevel"/>
    <w:tmpl w:val="8CE8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AC59E6"/>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B11215"/>
    <w:multiLevelType w:val="multilevel"/>
    <w:tmpl w:val="A918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BF740B"/>
    <w:multiLevelType w:val="multilevel"/>
    <w:tmpl w:val="5AD8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ED3183"/>
    <w:multiLevelType w:val="multilevel"/>
    <w:tmpl w:val="A8AEB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526C90"/>
    <w:multiLevelType w:val="multilevel"/>
    <w:tmpl w:val="2B66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881C0A"/>
    <w:multiLevelType w:val="multilevel"/>
    <w:tmpl w:val="C0A8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9D2C30"/>
    <w:multiLevelType w:val="multilevel"/>
    <w:tmpl w:val="DE5E6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1357C4"/>
    <w:multiLevelType w:val="multilevel"/>
    <w:tmpl w:val="639248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846B57"/>
    <w:multiLevelType w:val="multilevel"/>
    <w:tmpl w:val="713E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4319649">
    <w:abstractNumId w:val="2"/>
  </w:num>
  <w:num w:numId="2" w16cid:durableId="618030090">
    <w:abstractNumId w:val="10"/>
  </w:num>
  <w:num w:numId="3" w16cid:durableId="540677121">
    <w:abstractNumId w:val="23"/>
  </w:num>
  <w:num w:numId="4" w16cid:durableId="1365207234">
    <w:abstractNumId w:val="21"/>
  </w:num>
  <w:num w:numId="5" w16cid:durableId="1877303999">
    <w:abstractNumId w:val="20"/>
  </w:num>
  <w:num w:numId="6" w16cid:durableId="2017153373">
    <w:abstractNumId w:val="4"/>
  </w:num>
  <w:num w:numId="7" w16cid:durableId="337123931">
    <w:abstractNumId w:val="11"/>
  </w:num>
  <w:num w:numId="8" w16cid:durableId="2003848399">
    <w:abstractNumId w:val="35"/>
  </w:num>
  <w:num w:numId="9" w16cid:durableId="276955906">
    <w:abstractNumId w:val="43"/>
  </w:num>
  <w:num w:numId="10" w16cid:durableId="1897935116">
    <w:abstractNumId w:val="0"/>
  </w:num>
  <w:num w:numId="11" w16cid:durableId="1091658332">
    <w:abstractNumId w:val="44"/>
  </w:num>
  <w:num w:numId="12" w16cid:durableId="424568924">
    <w:abstractNumId w:val="16"/>
  </w:num>
  <w:num w:numId="13" w16cid:durableId="1428428043">
    <w:abstractNumId w:val="33"/>
  </w:num>
  <w:num w:numId="14" w16cid:durableId="1943151290">
    <w:abstractNumId w:val="52"/>
  </w:num>
  <w:num w:numId="15" w16cid:durableId="168721706">
    <w:abstractNumId w:val="49"/>
  </w:num>
  <w:num w:numId="16" w16cid:durableId="1025014566">
    <w:abstractNumId w:val="47"/>
  </w:num>
  <w:num w:numId="17" w16cid:durableId="1612663062">
    <w:abstractNumId w:val="19"/>
  </w:num>
  <w:num w:numId="18" w16cid:durableId="1984961488">
    <w:abstractNumId w:val="6"/>
  </w:num>
  <w:num w:numId="19" w16cid:durableId="1100641092">
    <w:abstractNumId w:val="22"/>
  </w:num>
  <w:num w:numId="20" w16cid:durableId="1586069054">
    <w:abstractNumId w:val="40"/>
  </w:num>
  <w:num w:numId="21" w16cid:durableId="1846363367">
    <w:abstractNumId w:val="51"/>
  </w:num>
  <w:num w:numId="22" w16cid:durableId="56636377">
    <w:abstractNumId w:val="15"/>
  </w:num>
  <w:num w:numId="23" w16cid:durableId="496768134">
    <w:abstractNumId w:val="30"/>
  </w:num>
  <w:num w:numId="24" w16cid:durableId="271205449">
    <w:abstractNumId w:val="50"/>
  </w:num>
  <w:num w:numId="25" w16cid:durableId="1158350941">
    <w:abstractNumId w:val="46"/>
  </w:num>
  <w:num w:numId="26" w16cid:durableId="966400114">
    <w:abstractNumId w:val="9"/>
  </w:num>
  <w:num w:numId="27" w16cid:durableId="1701398114">
    <w:abstractNumId w:val="7"/>
  </w:num>
  <w:num w:numId="28" w16cid:durableId="1146976166">
    <w:abstractNumId w:val="17"/>
  </w:num>
  <w:num w:numId="29" w16cid:durableId="1205173726">
    <w:abstractNumId w:val="39"/>
  </w:num>
  <w:num w:numId="30" w16cid:durableId="187918099">
    <w:abstractNumId w:val="42"/>
  </w:num>
  <w:num w:numId="31" w16cid:durableId="2081754358">
    <w:abstractNumId w:val="5"/>
  </w:num>
  <w:num w:numId="32" w16cid:durableId="537737914">
    <w:abstractNumId w:val="24"/>
  </w:num>
  <w:num w:numId="33" w16cid:durableId="1850560005">
    <w:abstractNumId w:val="13"/>
  </w:num>
  <w:num w:numId="34" w16cid:durableId="1028683740">
    <w:abstractNumId w:val="37"/>
  </w:num>
  <w:num w:numId="35" w16cid:durableId="662899217">
    <w:abstractNumId w:val="53"/>
  </w:num>
  <w:num w:numId="36" w16cid:durableId="1456480973">
    <w:abstractNumId w:val="41"/>
  </w:num>
  <w:num w:numId="37" w16cid:durableId="1730955910">
    <w:abstractNumId w:val="28"/>
  </w:num>
  <w:num w:numId="38" w16cid:durableId="1402488811">
    <w:abstractNumId w:val="29"/>
  </w:num>
  <w:num w:numId="39" w16cid:durableId="1618024972">
    <w:abstractNumId w:val="38"/>
  </w:num>
  <w:num w:numId="40" w16cid:durableId="829953066">
    <w:abstractNumId w:val="1"/>
  </w:num>
  <w:num w:numId="41" w16cid:durableId="1539246241">
    <w:abstractNumId w:val="18"/>
  </w:num>
  <w:num w:numId="42" w16cid:durableId="1784230305">
    <w:abstractNumId w:val="14"/>
  </w:num>
  <w:num w:numId="43" w16cid:durableId="634599692">
    <w:abstractNumId w:val="27"/>
  </w:num>
  <w:num w:numId="44" w16cid:durableId="834297790">
    <w:abstractNumId w:val="31"/>
  </w:num>
  <w:num w:numId="45" w16cid:durableId="396898372">
    <w:abstractNumId w:val="45"/>
  </w:num>
  <w:num w:numId="46" w16cid:durableId="1643778444">
    <w:abstractNumId w:val="34"/>
  </w:num>
  <w:num w:numId="47" w16cid:durableId="2069910517">
    <w:abstractNumId w:val="25"/>
  </w:num>
  <w:num w:numId="48" w16cid:durableId="1742167573">
    <w:abstractNumId w:val="12"/>
  </w:num>
  <w:num w:numId="49" w16cid:durableId="684552373">
    <w:abstractNumId w:val="8"/>
  </w:num>
  <w:num w:numId="50" w16cid:durableId="1295526366">
    <w:abstractNumId w:val="48"/>
  </w:num>
  <w:num w:numId="51" w16cid:durableId="1569421770">
    <w:abstractNumId w:val="3"/>
  </w:num>
  <w:num w:numId="52" w16cid:durableId="1195726110">
    <w:abstractNumId w:val="26"/>
  </w:num>
  <w:num w:numId="53" w16cid:durableId="2091610392">
    <w:abstractNumId w:val="36"/>
  </w:num>
  <w:num w:numId="54" w16cid:durableId="763183477">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077"/>
    <w:rsid w:val="00000CB4"/>
    <w:rsid w:val="00010590"/>
    <w:rsid w:val="00010E6D"/>
    <w:rsid w:val="000142FB"/>
    <w:rsid w:val="0001526E"/>
    <w:rsid w:val="00016854"/>
    <w:rsid w:val="000235E5"/>
    <w:rsid w:val="0002517F"/>
    <w:rsid w:val="00027678"/>
    <w:rsid w:val="00030151"/>
    <w:rsid w:val="00030CA2"/>
    <w:rsid w:val="00031318"/>
    <w:rsid w:val="000332F8"/>
    <w:rsid w:val="00034753"/>
    <w:rsid w:val="000347DB"/>
    <w:rsid w:val="00037E76"/>
    <w:rsid w:val="00042A1C"/>
    <w:rsid w:val="00046C75"/>
    <w:rsid w:val="00047477"/>
    <w:rsid w:val="00050A59"/>
    <w:rsid w:val="000526E8"/>
    <w:rsid w:val="00054C47"/>
    <w:rsid w:val="00057542"/>
    <w:rsid w:val="00065743"/>
    <w:rsid w:val="00065AC8"/>
    <w:rsid w:val="00067BF7"/>
    <w:rsid w:val="00071E08"/>
    <w:rsid w:val="00072F4C"/>
    <w:rsid w:val="00073730"/>
    <w:rsid w:val="00080BC9"/>
    <w:rsid w:val="00082750"/>
    <w:rsid w:val="00082915"/>
    <w:rsid w:val="00090AF2"/>
    <w:rsid w:val="000925A4"/>
    <w:rsid w:val="000927FD"/>
    <w:rsid w:val="000A395A"/>
    <w:rsid w:val="000A3D3B"/>
    <w:rsid w:val="000A3D71"/>
    <w:rsid w:val="000A5EC6"/>
    <w:rsid w:val="000B5113"/>
    <w:rsid w:val="000B5EFF"/>
    <w:rsid w:val="000C3E7C"/>
    <w:rsid w:val="000C54A0"/>
    <w:rsid w:val="000C66C1"/>
    <w:rsid w:val="000D1713"/>
    <w:rsid w:val="000D406C"/>
    <w:rsid w:val="000D4981"/>
    <w:rsid w:val="000D640C"/>
    <w:rsid w:val="000E12E3"/>
    <w:rsid w:val="000E2EF9"/>
    <w:rsid w:val="000E68F3"/>
    <w:rsid w:val="000E7BEF"/>
    <w:rsid w:val="000F2FE0"/>
    <w:rsid w:val="000F50AE"/>
    <w:rsid w:val="000F7A69"/>
    <w:rsid w:val="001073D4"/>
    <w:rsid w:val="00110499"/>
    <w:rsid w:val="001131B6"/>
    <w:rsid w:val="00117A30"/>
    <w:rsid w:val="00124099"/>
    <w:rsid w:val="00125FED"/>
    <w:rsid w:val="00127B67"/>
    <w:rsid w:val="00127E75"/>
    <w:rsid w:val="00130D1C"/>
    <w:rsid w:val="0014320A"/>
    <w:rsid w:val="00145576"/>
    <w:rsid w:val="001478CC"/>
    <w:rsid w:val="00157FF7"/>
    <w:rsid w:val="00163936"/>
    <w:rsid w:val="00163D33"/>
    <w:rsid w:val="00166AF4"/>
    <w:rsid w:val="00171487"/>
    <w:rsid w:val="00173E34"/>
    <w:rsid w:val="00176BA0"/>
    <w:rsid w:val="001854B5"/>
    <w:rsid w:val="00187679"/>
    <w:rsid w:val="00187943"/>
    <w:rsid w:val="00187B8E"/>
    <w:rsid w:val="001A1905"/>
    <w:rsid w:val="001A1F4B"/>
    <w:rsid w:val="001A2ADF"/>
    <w:rsid w:val="001B62AF"/>
    <w:rsid w:val="001C0D75"/>
    <w:rsid w:val="001C3D0A"/>
    <w:rsid w:val="001D0AAE"/>
    <w:rsid w:val="001D2329"/>
    <w:rsid w:val="001D2787"/>
    <w:rsid w:val="001E1E4E"/>
    <w:rsid w:val="001E45A3"/>
    <w:rsid w:val="001E60D7"/>
    <w:rsid w:val="001F1205"/>
    <w:rsid w:val="001F26EB"/>
    <w:rsid w:val="001F5A25"/>
    <w:rsid w:val="001F6C7C"/>
    <w:rsid w:val="0020065F"/>
    <w:rsid w:val="00200A54"/>
    <w:rsid w:val="002054E5"/>
    <w:rsid w:val="00206D1B"/>
    <w:rsid w:val="00207360"/>
    <w:rsid w:val="00220B7E"/>
    <w:rsid w:val="002303F0"/>
    <w:rsid w:val="0023205D"/>
    <w:rsid w:val="002328C8"/>
    <w:rsid w:val="002379FE"/>
    <w:rsid w:val="00241316"/>
    <w:rsid w:val="002424CA"/>
    <w:rsid w:val="00243CC3"/>
    <w:rsid w:val="00245E05"/>
    <w:rsid w:val="002468CB"/>
    <w:rsid w:val="00252E01"/>
    <w:rsid w:val="0025443E"/>
    <w:rsid w:val="00254884"/>
    <w:rsid w:val="00260302"/>
    <w:rsid w:val="00262788"/>
    <w:rsid w:val="00262835"/>
    <w:rsid w:val="00273FF4"/>
    <w:rsid w:val="00277AA5"/>
    <w:rsid w:val="00281A5B"/>
    <w:rsid w:val="002831F3"/>
    <w:rsid w:val="002921DA"/>
    <w:rsid w:val="00293B64"/>
    <w:rsid w:val="00293F6E"/>
    <w:rsid w:val="002950A6"/>
    <w:rsid w:val="00297356"/>
    <w:rsid w:val="002B575E"/>
    <w:rsid w:val="002C0DF4"/>
    <w:rsid w:val="002C1CD6"/>
    <w:rsid w:val="002C41E0"/>
    <w:rsid w:val="002D21E2"/>
    <w:rsid w:val="002D3ADB"/>
    <w:rsid w:val="002D4E36"/>
    <w:rsid w:val="002D4E83"/>
    <w:rsid w:val="002D5DD3"/>
    <w:rsid w:val="002D7DDD"/>
    <w:rsid w:val="002E2D0E"/>
    <w:rsid w:val="002E389B"/>
    <w:rsid w:val="002E4817"/>
    <w:rsid w:val="002E5A23"/>
    <w:rsid w:val="002F1B44"/>
    <w:rsid w:val="002F7607"/>
    <w:rsid w:val="00300FA4"/>
    <w:rsid w:val="00320B3C"/>
    <w:rsid w:val="00320D2D"/>
    <w:rsid w:val="00322862"/>
    <w:rsid w:val="00322DE6"/>
    <w:rsid w:val="00331569"/>
    <w:rsid w:val="00331B81"/>
    <w:rsid w:val="0033258C"/>
    <w:rsid w:val="00334AE4"/>
    <w:rsid w:val="00335145"/>
    <w:rsid w:val="00335359"/>
    <w:rsid w:val="00336633"/>
    <w:rsid w:val="003374C9"/>
    <w:rsid w:val="00342C24"/>
    <w:rsid w:val="00347696"/>
    <w:rsid w:val="003520A4"/>
    <w:rsid w:val="00353C4C"/>
    <w:rsid w:val="00361FCF"/>
    <w:rsid w:val="00364472"/>
    <w:rsid w:val="00364834"/>
    <w:rsid w:val="00364892"/>
    <w:rsid w:val="00366A57"/>
    <w:rsid w:val="00370B77"/>
    <w:rsid w:val="003736DA"/>
    <w:rsid w:val="0037609F"/>
    <w:rsid w:val="00376FB5"/>
    <w:rsid w:val="00377E2A"/>
    <w:rsid w:val="00381AD4"/>
    <w:rsid w:val="0038684B"/>
    <w:rsid w:val="00390182"/>
    <w:rsid w:val="003908D8"/>
    <w:rsid w:val="00396990"/>
    <w:rsid w:val="003A00FA"/>
    <w:rsid w:val="003A0375"/>
    <w:rsid w:val="003A3B0A"/>
    <w:rsid w:val="003B1EEF"/>
    <w:rsid w:val="003B3BB0"/>
    <w:rsid w:val="003B7C6A"/>
    <w:rsid w:val="003C14E0"/>
    <w:rsid w:val="003C27C1"/>
    <w:rsid w:val="003C3807"/>
    <w:rsid w:val="003D0462"/>
    <w:rsid w:val="003D18CC"/>
    <w:rsid w:val="003D4C67"/>
    <w:rsid w:val="003D7259"/>
    <w:rsid w:val="003D7B41"/>
    <w:rsid w:val="003E0268"/>
    <w:rsid w:val="003E3F71"/>
    <w:rsid w:val="003E489A"/>
    <w:rsid w:val="003F0603"/>
    <w:rsid w:val="003F4297"/>
    <w:rsid w:val="003F6DE5"/>
    <w:rsid w:val="004124CD"/>
    <w:rsid w:val="00412819"/>
    <w:rsid w:val="004140D8"/>
    <w:rsid w:val="004214B2"/>
    <w:rsid w:val="00433B22"/>
    <w:rsid w:val="00434D45"/>
    <w:rsid w:val="00436CCC"/>
    <w:rsid w:val="004421F8"/>
    <w:rsid w:val="00445009"/>
    <w:rsid w:val="00450406"/>
    <w:rsid w:val="00462FB9"/>
    <w:rsid w:val="00464B26"/>
    <w:rsid w:val="00465644"/>
    <w:rsid w:val="00467753"/>
    <w:rsid w:val="00475BBA"/>
    <w:rsid w:val="00477ABA"/>
    <w:rsid w:val="00483A83"/>
    <w:rsid w:val="00486D97"/>
    <w:rsid w:val="00491974"/>
    <w:rsid w:val="00497232"/>
    <w:rsid w:val="0049724B"/>
    <w:rsid w:val="00497A78"/>
    <w:rsid w:val="004A3B0C"/>
    <w:rsid w:val="004B2314"/>
    <w:rsid w:val="004B4689"/>
    <w:rsid w:val="004C058D"/>
    <w:rsid w:val="004C6139"/>
    <w:rsid w:val="004D6007"/>
    <w:rsid w:val="004D7416"/>
    <w:rsid w:val="004E23D0"/>
    <w:rsid w:val="004F18A3"/>
    <w:rsid w:val="004F2596"/>
    <w:rsid w:val="0050127E"/>
    <w:rsid w:val="00504956"/>
    <w:rsid w:val="00521BF6"/>
    <w:rsid w:val="005230D9"/>
    <w:rsid w:val="005257D3"/>
    <w:rsid w:val="00526BEA"/>
    <w:rsid w:val="005300C5"/>
    <w:rsid w:val="005345F9"/>
    <w:rsid w:val="005374C8"/>
    <w:rsid w:val="005379D1"/>
    <w:rsid w:val="00540110"/>
    <w:rsid w:val="00550E7D"/>
    <w:rsid w:val="00552C1B"/>
    <w:rsid w:val="005530A3"/>
    <w:rsid w:val="005541AC"/>
    <w:rsid w:val="00555575"/>
    <w:rsid w:val="00560D0C"/>
    <w:rsid w:val="00560DB0"/>
    <w:rsid w:val="00570258"/>
    <w:rsid w:val="00571588"/>
    <w:rsid w:val="005728A7"/>
    <w:rsid w:val="00587BFD"/>
    <w:rsid w:val="00593C53"/>
    <w:rsid w:val="005A0886"/>
    <w:rsid w:val="005A2D81"/>
    <w:rsid w:val="005A3404"/>
    <w:rsid w:val="005B1309"/>
    <w:rsid w:val="005B7352"/>
    <w:rsid w:val="005C012D"/>
    <w:rsid w:val="005C0727"/>
    <w:rsid w:val="005C2B66"/>
    <w:rsid w:val="005D459B"/>
    <w:rsid w:val="005D509C"/>
    <w:rsid w:val="005D5185"/>
    <w:rsid w:val="005D66E2"/>
    <w:rsid w:val="005E0863"/>
    <w:rsid w:val="005E60BA"/>
    <w:rsid w:val="005E61E2"/>
    <w:rsid w:val="005F6255"/>
    <w:rsid w:val="005F67B1"/>
    <w:rsid w:val="006008F3"/>
    <w:rsid w:val="00605026"/>
    <w:rsid w:val="00605B0A"/>
    <w:rsid w:val="00610283"/>
    <w:rsid w:val="00611ABA"/>
    <w:rsid w:val="00612ABC"/>
    <w:rsid w:val="006148AC"/>
    <w:rsid w:val="00614D40"/>
    <w:rsid w:val="00633300"/>
    <w:rsid w:val="00633A3A"/>
    <w:rsid w:val="00635439"/>
    <w:rsid w:val="006371B4"/>
    <w:rsid w:val="00640CF5"/>
    <w:rsid w:val="00643D3E"/>
    <w:rsid w:val="00652565"/>
    <w:rsid w:val="00656BD7"/>
    <w:rsid w:val="00660366"/>
    <w:rsid w:val="006614C3"/>
    <w:rsid w:val="006620EB"/>
    <w:rsid w:val="00664FAD"/>
    <w:rsid w:val="0067023B"/>
    <w:rsid w:val="0067159C"/>
    <w:rsid w:val="006759D6"/>
    <w:rsid w:val="00677228"/>
    <w:rsid w:val="00680567"/>
    <w:rsid w:val="00683077"/>
    <w:rsid w:val="0068398F"/>
    <w:rsid w:val="00684DE9"/>
    <w:rsid w:val="00687347"/>
    <w:rsid w:val="00694EB7"/>
    <w:rsid w:val="00696E8C"/>
    <w:rsid w:val="00697B10"/>
    <w:rsid w:val="006A05DE"/>
    <w:rsid w:val="006A232C"/>
    <w:rsid w:val="006B1274"/>
    <w:rsid w:val="006B3780"/>
    <w:rsid w:val="006B4BBC"/>
    <w:rsid w:val="006B6B56"/>
    <w:rsid w:val="006B7056"/>
    <w:rsid w:val="006C1A44"/>
    <w:rsid w:val="006C26D1"/>
    <w:rsid w:val="006D0408"/>
    <w:rsid w:val="006D509B"/>
    <w:rsid w:val="006D5907"/>
    <w:rsid w:val="006E1027"/>
    <w:rsid w:val="006E1E13"/>
    <w:rsid w:val="006E5907"/>
    <w:rsid w:val="006E5C87"/>
    <w:rsid w:val="006E6EFE"/>
    <w:rsid w:val="006F04B9"/>
    <w:rsid w:val="006F235D"/>
    <w:rsid w:val="006F2582"/>
    <w:rsid w:val="006F428F"/>
    <w:rsid w:val="006F4F81"/>
    <w:rsid w:val="006F5DDC"/>
    <w:rsid w:val="006F78BD"/>
    <w:rsid w:val="0070114F"/>
    <w:rsid w:val="0070265B"/>
    <w:rsid w:val="007058E7"/>
    <w:rsid w:val="00707993"/>
    <w:rsid w:val="00710E4F"/>
    <w:rsid w:val="00710F68"/>
    <w:rsid w:val="00713211"/>
    <w:rsid w:val="0071429B"/>
    <w:rsid w:val="00714C54"/>
    <w:rsid w:val="00714E92"/>
    <w:rsid w:val="0071565B"/>
    <w:rsid w:val="007200E7"/>
    <w:rsid w:val="007206C9"/>
    <w:rsid w:val="007229B0"/>
    <w:rsid w:val="00724220"/>
    <w:rsid w:val="0072422C"/>
    <w:rsid w:val="0072619E"/>
    <w:rsid w:val="00740D14"/>
    <w:rsid w:val="00740DBC"/>
    <w:rsid w:val="00744DC8"/>
    <w:rsid w:val="00746009"/>
    <w:rsid w:val="00750C02"/>
    <w:rsid w:val="00753F78"/>
    <w:rsid w:val="00754CF8"/>
    <w:rsid w:val="00761EA9"/>
    <w:rsid w:val="00763AC5"/>
    <w:rsid w:val="00765679"/>
    <w:rsid w:val="007678AD"/>
    <w:rsid w:val="00782A12"/>
    <w:rsid w:val="00785279"/>
    <w:rsid w:val="00786487"/>
    <w:rsid w:val="007915C3"/>
    <w:rsid w:val="0079182F"/>
    <w:rsid w:val="0079373C"/>
    <w:rsid w:val="00793B82"/>
    <w:rsid w:val="007B0EBE"/>
    <w:rsid w:val="007B20A1"/>
    <w:rsid w:val="007B388C"/>
    <w:rsid w:val="007B3E5B"/>
    <w:rsid w:val="007B52A5"/>
    <w:rsid w:val="007C1CCC"/>
    <w:rsid w:val="007C630A"/>
    <w:rsid w:val="007C667A"/>
    <w:rsid w:val="007D31E5"/>
    <w:rsid w:val="007E004B"/>
    <w:rsid w:val="007E426B"/>
    <w:rsid w:val="007F0365"/>
    <w:rsid w:val="007F399F"/>
    <w:rsid w:val="00800131"/>
    <w:rsid w:val="008018D8"/>
    <w:rsid w:val="00801F83"/>
    <w:rsid w:val="0080380D"/>
    <w:rsid w:val="008062F3"/>
    <w:rsid w:val="0081567B"/>
    <w:rsid w:val="008179F2"/>
    <w:rsid w:val="00821370"/>
    <w:rsid w:val="00821C3C"/>
    <w:rsid w:val="008273EF"/>
    <w:rsid w:val="00830B9A"/>
    <w:rsid w:val="00832E64"/>
    <w:rsid w:val="00841BCD"/>
    <w:rsid w:val="008438D2"/>
    <w:rsid w:val="008443E4"/>
    <w:rsid w:val="008466C0"/>
    <w:rsid w:val="00851E37"/>
    <w:rsid w:val="00852D52"/>
    <w:rsid w:val="00854220"/>
    <w:rsid w:val="008557E9"/>
    <w:rsid w:val="00856446"/>
    <w:rsid w:val="00863ED4"/>
    <w:rsid w:val="00866BA2"/>
    <w:rsid w:val="00870903"/>
    <w:rsid w:val="00871D6D"/>
    <w:rsid w:val="0088287D"/>
    <w:rsid w:val="008833E2"/>
    <w:rsid w:val="0089084D"/>
    <w:rsid w:val="00892EC7"/>
    <w:rsid w:val="00894D51"/>
    <w:rsid w:val="00896753"/>
    <w:rsid w:val="008A04D7"/>
    <w:rsid w:val="008B222B"/>
    <w:rsid w:val="008B36CD"/>
    <w:rsid w:val="008C1175"/>
    <w:rsid w:val="008C1BBC"/>
    <w:rsid w:val="008C74D6"/>
    <w:rsid w:val="008C7EBE"/>
    <w:rsid w:val="008D0139"/>
    <w:rsid w:val="008D0B8E"/>
    <w:rsid w:val="008E00D9"/>
    <w:rsid w:val="008E21D6"/>
    <w:rsid w:val="008E334C"/>
    <w:rsid w:val="008E4ED1"/>
    <w:rsid w:val="008E5229"/>
    <w:rsid w:val="008E70F8"/>
    <w:rsid w:val="008E7D06"/>
    <w:rsid w:val="008F31BE"/>
    <w:rsid w:val="00907A72"/>
    <w:rsid w:val="009134DF"/>
    <w:rsid w:val="00915B14"/>
    <w:rsid w:val="00925B34"/>
    <w:rsid w:val="00934919"/>
    <w:rsid w:val="0093639F"/>
    <w:rsid w:val="009365A2"/>
    <w:rsid w:val="00951ED3"/>
    <w:rsid w:val="00956880"/>
    <w:rsid w:val="00966E19"/>
    <w:rsid w:val="00976FCD"/>
    <w:rsid w:val="00987BA4"/>
    <w:rsid w:val="00991E89"/>
    <w:rsid w:val="0099266E"/>
    <w:rsid w:val="00995BD8"/>
    <w:rsid w:val="009967D9"/>
    <w:rsid w:val="00996BDB"/>
    <w:rsid w:val="009A14A8"/>
    <w:rsid w:val="009B10E5"/>
    <w:rsid w:val="009B5AFF"/>
    <w:rsid w:val="009C338C"/>
    <w:rsid w:val="009D0821"/>
    <w:rsid w:val="009D0CAB"/>
    <w:rsid w:val="009D2354"/>
    <w:rsid w:val="009D4AE1"/>
    <w:rsid w:val="009E0251"/>
    <w:rsid w:val="009F2132"/>
    <w:rsid w:val="009F2D82"/>
    <w:rsid w:val="009F5056"/>
    <w:rsid w:val="009F65D0"/>
    <w:rsid w:val="00A02808"/>
    <w:rsid w:val="00A110B7"/>
    <w:rsid w:val="00A2279C"/>
    <w:rsid w:val="00A2377C"/>
    <w:rsid w:val="00A24527"/>
    <w:rsid w:val="00A26E8D"/>
    <w:rsid w:val="00A27F22"/>
    <w:rsid w:val="00A3151B"/>
    <w:rsid w:val="00A40CBE"/>
    <w:rsid w:val="00A416E1"/>
    <w:rsid w:val="00A41CDA"/>
    <w:rsid w:val="00A5312B"/>
    <w:rsid w:val="00A61ECC"/>
    <w:rsid w:val="00A64C17"/>
    <w:rsid w:val="00A653CB"/>
    <w:rsid w:val="00A70E1B"/>
    <w:rsid w:val="00A7287D"/>
    <w:rsid w:val="00A806B9"/>
    <w:rsid w:val="00A81FDD"/>
    <w:rsid w:val="00A8283D"/>
    <w:rsid w:val="00A83EE8"/>
    <w:rsid w:val="00A93219"/>
    <w:rsid w:val="00A93C39"/>
    <w:rsid w:val="00A94CB0"/>
    <w:rsid w:val="00A96F3B"/>
    <w:rsid w:val="00AA2942"/>
    <w:rsid w:val="00AB05D2"/>
    <w:rsid w:val="00AB3B3D"/>
    <w:rsid w:val="00AB4113"/>
    <w:rsid w:val="00AB51D2"/>
    <w:rsid w:val="00AB5A05"/>
    <w:rsid w:val="00AC4853"/>
    <w:rsid w:val="00AC4D0D"/>
    <w:rsid w:val="00AC60BB"/>
    <w:rsid w:val="00AC7055"/>
    <w:rsid w:val="00AE3852"/>
    <w:rsid w:val="00AE4B7F"/>
    <w:rsid w:val="00AE5508"/>
    <w:rsid w:val="00AF0067"/>
    <w:rsid w:val="00AF574E"/>
    <w:rsid w:val="00B0247B"/>
    <w:rsid w:val="00B05890"/>
    <w:rsid w:val="00B07977"/>
    <w:rsid w:val="00B10ABB"/>
    <w:rsid w:val="00B1207F"/>
    <w:rsid w:val="00B13FEF"/>
    <w:rsid w:val="00B14668"/>
    <w:rsid w:val="00B3062C"/>
    <w:rsid w:val="00B322C7"/>
    <w:rsid w:val="00B35C25"/>
    <w:rsid w:val="00B3704F"/>
    <w:rsid w:val="00B42203"/>
    <w:rsid w:val="00B43846"/>
    <w:rsid w:val="00B4673D"/>
    <w:rsid w:val="00B51EA4"/>
    <w:rsid w:val="00B52697"/>
    <w:rsid w:val="00B52A21"/>
    <w:rsid w:val="00B6322E"/>
    <w:rsid w:val="00B7332E"/>
    <w:rsid w:val="00B767E0"/>
    <w:rsid w:val="00B81D09"/>
    <w:rsid w:val="00B861E8"/>
    <w:rsid w:val="00B90A78"/>
    <w:rsid w:val="00B930A1"/>
    <w:rsid w:val="00B95E6C"/>
    <w:rsid w:val="00B9722F"/>
    <w:rsid w:val="00BB0717"/>
    <w:rsid w:val="00BB3344"/>
    <w:rsid w:val="00BD280C"/>
    <w:rsid w:val="00BD3692"/>
    <w:rsid w:val="00BD475A"/>
    <w:rsid w:val="00BD59A8"/>
    <w:rsid w:val="00BD6CDE"/>
    <w:rsid w:val="00BE158D"/>
    <w:rsid w:val="00BF29CF"/>
    <w:rsid w:val="00BF30EA"/>
    <w:rsid w:val="00BF524C"/>
    <w:rsid w:val="00C118CB"/>
    <w:rsid w:val="00C13642"/>
    <w:rsid w:val="00C138BC"/>
    <w:rsid w:val="00C15564"/>
    <w:rsid w:val="00C17A69"/>
    <w:rsid w:val="00C17AFF"/>
    <w:rsid w:val="00C2033D"/>
    <w:rsid w:val="00C20CAC"/>
    <w:rsid w:val="00C2146A"/>
    <w:rsid w:val="00C21E3C"/>
    <w:rsid w:val="00C268C4"/>
    <w:rsid w:val="00C45608"/>
    <w:rsid w:val="00C54297"/>
    <w:rsid w:val="00C61C7B"/>
    <w:rsid w:val="00C63589"/>
    <w:rsid w:val="00C63E25"/>
    <w:rsid w:val="00C66725"/>
    <w:rsid w:val="00C67630"/>
    <w:rsid w:val="00C72EB3"/>
    <w:rsid w:val="00C7313A"/>
    <w:rsid w:val="00C74B3D"/>
    <w:rsid w:val="00C7768E"/>
    <w:rsid w:val="00C8531D"/>
    <w:rsid w:val="00C8572D"/>
    <w:rsid w:val="00C864EB"/>
    <w:rsid w:val="00C87FCE"/>
    <w:rsid w:val="00C900E3"/>
    <w:rsid w:val="00C91A44"/>
    <w:rsid w:val="00C94527"/>
    <w:rsid w:val="00CA17DE"/>
    <w:rsid w:val="00CA7ADD"/>
    <w:rsid w:val="00CB0453"/>
    <w:rsid w:val="00CB0BE4"/>
    <w:rsid w:val="00CB3B17"/>
    <w:rsid w:val="00CB7F5B"/>
    <w:rsid w:val="00CC608B"/>
    <w:rsid w:val="00CC626F"/>
    <w:rsid w:val="00CC6D49"/>
    <w:rsid w:val="00CD2077"/>
    <w:rsid w:val="00CE05D1"/>
    <w:rsid w:val="00CE2063"/>
    <w:rsid w:val="00CF3FA0"/>
    <w:rsid w:val="00CF5406"/>
    <w:rsid w:val="00CF7990"/>
    <w:rsid w:val="00D03863"/>
    <w:rsid w:val="00D0419C"/>
    <w:rsid w:val="00D056E6"/>
    <w:rsid w:val="00D15EAD"/>
    <w:rsid w:val="00D16276"/>
    <w:rsid w:val="00D30FFF"/>
    <w:rsid w:val="00D40473"/>
    <w:rsid w:val="00D405B5"/>
    <w:rsid w:val="00D405B7"/>
    <w:rsid w:val="00D46C31"/>
    <w:rsid w:val="00D50D61"/>
    <w:rsid w:val="00D5284B"/>
    <w:rsid w:val="00D53D43"/>
    <w:rsid w:val="00D54B5B"/>
    <w:rsid w:val="00D6544A"/>
    <w:rsid w:val="00D7452C"/>
    <w:rsid w:val="00D8081F"/>
    <w:rsid w:val="00D85AEF"/>
    <w:rsid w:val="00D87AD8"/>
    <w:rsid w:val="00D97207"/>
    <w:rsid w:val="00D974C0"/>
    <w:rsid w:val="00D9759C"/>
    <w:rsid w:val="00DA1952"/>
    <w:rsid w:val="00DA1AB8"/>
    <w:rsid w:val="00DB2635"/>
    <w:rsid w:val="00DB5C6F"/>
    <w:rsid w:val="00DB6104"/>
    <w:rsid w:val="00DC28E6"/>
    <w:rsid w:val="00DE0348"/>
    <w:rsid w:val="00DE140C"/>
    <w:rsid w:val="00DF082C"/>
    <w:rsid w:val="00DF2D1F"/>
    <w:rsid w:val="00E011C7"/>
    <w:rsid w:val="00E0149A"/>
    <w:rsid w:val="00E02A0B"/>
    <w:rsid w:val="00E13BF1"/>
    <w:rsid w:val="00E13C16"/>
    <w:rsid w:val="00E16780"/>
    <w:rsid w:val="00E17A6D"/>
    <w:rsid w:val="00E20ECB"/>
    <w:rsid w:val="00E2264A"/>
    <w:rsid w:val="00E231A7"/>
    <w:rsid w:val="00E27F65"/>
    <w:rsid w:val="00E312DC"/>
    <w:rsid w:val="00E3442F"/>
    <w:rsid w:val="00E378F5"/>
    <w:rsid w:val="00E4295D"/>
    <w:rsid w:val="00E430C9"/>
    <w:rsid w:val="00E4325A"/>
    <w:rsid w:val="00E45476"/>
    <w:rsid w:val="00E51506"/>
    <w:rsid w:val="00E54700"/>
    <w:rsid w:val="00E618FB"/>
    <w:rsid w:val="00E61C54"/>
    <w:rsid w:val="00E667BE"/>
    <w:rsid w:val="00E67BAB"/>
    <w:rsid w:val="00E70F30"/>
    <w:rsid w:val="00E7365C"/>
    <w:rsid w:val="00E812F4"/>
    <w:rsid w:val="00E909C4"/>
    <w:rsid w:val="00E916FB"/>
    <w:rsid w:val="00E95408"/>
    <w:rsid w:val="00E962F3"/>
    <w:rsid w:val="00EA04BD"/>
    <w:rsid w:val="00EA0864"/>
    <w:rsid w:val="00EA2BD6"/>
    <w:rsid w:val="00EA67B2"/>
    <w:rsid w:val="00EB1A47"/>
    <w:rsid w:val="00EB518C"/>
    <w:rsid w:val="00EC3F69"/>
    <w:rsid w:val="00EC55D5"/>
    <w:rsid w:val="00EC6DB4"/>
    <w:rsid w:val="00ED256D"/>
    <w:rsid w:val="00ED2E30"/>
    <w:rsid w:val="00ED420C"/>
    <w:rsid w:val="00ED49A2"/>
    <w:rsid w:val="00EE2466"/>
    <w:rsid w:val="00EE2EAB"/>
    <w:rsid w:val="00EF0680"/>
    <w:rsid w:val="00EF37C6"/>
    <w:rsid w:val="00EF68D5"/>
    <w:rsid w:val="00EF6F59"/>
    <w:rsid w:val="00EF7A0A"/>
    <w:rsid w:val="00F019FD"/>
    <w:rsid w:val="00F21E99"/>
    <w:rsid w:val="00F22D7B"/>
    <w:rsid w:val="00F23519"/>
    <w:rsid w:val="00F24DBD"/>
    <w:rsid w:val="00F33D8D"/>
    <w:rsid w:val="00F343D2"/>
    <w:rsid w:val="00F34EA4"/>
    <w:rsid w:val="00F372BA"/>
    <w:rsid w:val="00F439A6"/>
    <w:rsid w:val="00F47DC6"/>
    <w:rsid w:val="00F5421F"/>
    <w:rsid w:val="00F54ACE"/>
    <w:rsid w:val="00F56858"/>
    <w:rsid w:val="00F56E81"/>
    <w:rsid w:val="00F574CB"/>
    <w:rsid w:val="00F607C7"/>
    <w:rsid w:val="00F63B49"/>
    <w:rsid w:val="00F64881"/>
    <w:rsid w:val="00F665AF"/>
    <w:rsid w:val="00F66972"/>
    <w:rsid w:val="00F67C67"/>
    <w:rsid w:val="00F7074D"/>
    <w:rsid w:val="00F70DCA"/>
    <w:rsid w:val="00F728D0"/>
    <w:rsid w:val="00F74C67"/>
    <w:rsid w:val="00F76ED1"/>
    <w:rsid w:val="00F77244"/>
    <w:rsid w:val="00F83853"/>
    <w:rsid w:val="00F90C70"/>
    <w:rsid w:val="00F91096"/>
    <w:rsid w:val="00F91FAB"/>
    <w:rsid w:val="00F92792"/>
    <w:rsid w:val="00F92EB9"/>
    <w:rsid w:val="00F9507D"/>
    <w:rsid w:val="00FA2C9C"/>
    <w:rsid w:val="00FA4771"/>
    <w:rsid w:val="00FA55F4"/>
    <w:rsid w:val="00FB1FE0"/>
    <w:rsid w:val="00FB2AEB"/>
    <w:rsid w:val="00FB2EE3"/>
    <w:rsid w:val="00FB3B26"/>
    <w:rsid w:val="00FB5411"/>
    <w:rsid w:val="00FB6663"/>
    <w:rsid w:val="00FB7B3A"/>
    <w:rsid w:val="00FC135A"/>
    <w:rsid w:val="00FC2E77"/>
    <w:rsid w:val="00FC697E"/>
    <w:rsid w:val="00FC7A6C"/>
    <w:rsid w:val="00FD11C3"/>
    <w:rsid w:val="00FD6543"/>
    <w:rsid w:val="00FE073D"/>
    <w:rsid w:val="00FE20AB"/>
    <w:rsid w:val="00FE224A"/>
    <w:rsid w:val="00FF0FAF"/>
    <w:rsid w:val="00FF21F2"/>
    <w:rsid w:val="00FF21F4"/>
    <w:rsid w:val="00FF2637"/>
    <w:rsid w:val="00FF4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195997"/>
  <w15:docId w15:val="{1A986283-A6A1-4466-B524-20C71F5C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E19"/>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D0B8E"/>
    <w:pPr>
      <w:tabs>
        <w:tab w:val="center" w:pos="4844"/>
        <w:tab w:val="right" w:pos="9689"/>
      </w:tabs>
    </w:pPr>
    <w:rPr>
      <w:rFonts w:ascii="Arial" w:hAnsi="Arial"/>
      <w:sz w:val="20"/>
      <w:szCs w:val="20"/>
    </w:rPr>
  </w:style>
  <w:style w:type="character" w:customStyle="1" w:styleId="HeaderChar">
    <w:name w:val="Header Char"/>
    <w:basedOn w:val="DefaultParagraphFont"/>
    <w:link w:val="Header"/>
    <w:rsid w:val="008D0B8E"/>
  </w:style>
  <w:style w:type="paragraph" w:styleId="Footer">
    <w:name w:val="footer"/>
    <w:basedOn w:val="Normal"/>
    <w:link w:val="FooterChar"/>
    <w:uiPriority w:val="99"/>
    <w:unhideWhenUsed/>
    <w:rsid w:val="008D0B8E"/>
    <w:pPr>
      <w:tabs>
        <w:tab w:val="center" w:pos="4844"/>
        <w:tab w:val="right" w:pos="9689"/>
      </w:tabs>
    </w:pPr>
    <w:rPr>
      <w:rFonts w:ascii="Arial" w:hAnsi="Arial"/>
      <w:sz w:val="20"/>
      <w:szCs w:val="20"/>
    </w:rPr>
  </w:style>
  <w:style w:type="character" w:customStyle="1" w:styleId="FooterChar">
    <w:name w:val="Footer Char"/>
    <w:basedOn w:val="DefaultParagraphFont"/>
    <w:link w:val="Footer"/>
    <w:uiPriority w:val="99"/>
    <w:rsid w:val="008D0B8E"/>
  </w:style>
  <w:style w:type="paragraph" w:styleId="BalloonText">
    <w:name w:val="Balloon Text"/>
    <w:basedOn w:val="Normal"/>
    <w:link w:val="BalloonTextChar"/>
    <w:uiPriority w:val="99"/>
    <w:semiHidden/>
    <w:unhideWhenUsed/>
    <w:rsid w:val="008D0B8E"/>
    <w:rPr>
      <w:rFonts w:ascii="Tahoma" w:hAnsi="Tahoma" w:cs="Tahoma"/>
      <w:sz w:val="16"/>
      <w:szCs w:val="16"/>
    </w:rPr>
  </w:style>
  <w:style w:type="character" w:customStyle="1" w:styleId="BalloonTextChar">
    <w:name w:val="Balloon Text Char"/>
    <w:basedOn w:val="DefaultParagraphFont"/>
    <w:link w:val="BalloonText"/>
    <w:uiPriority w:val="99"/>
    <w:semiHidden/>
    <w:rsid w:val="008D0B8E"/>
    <w:rPr>
      <w:rFonts w:ascii="Tahoma" w:hAnsi="Tahoma" w:cs="Tahoma"/>
      <w:sz w:val="16"/>
      <w:szCs w:val="16"/>
    </w:rPr>
  </w:style>
  <w:style w:type="paragraph" w:styleId="BodyText">
    <w:name w:val="Body Text"/>
    <w:basedOn w:val="Normal"/>
    <w:link w:val="BodyTextChar"/>
    <w:rsid w:val="008D0B8E"/>
    <w:rPr>
      <w:rFonts w:ascii="Arial" w:eastAsia="Times New Roman" w:hAnsi="Arial" w:cs="Arial"/>
      <w:b/>
      <w:bCs/>
      <w:sz w:val="20"/>
      <w:szCs w:val="24"/>
    </w:rPr>
  </w:style>
  <w:style w:type="character" w:customStyle="1" w:styleId="BodyTextChar">
    <w:name w:val="Body Text Char"/>
    <w:basedOn w:val="DefaultParagraphFont"/>
    <w:link w:val="BodyText"/>
    <w:rsid w:val="008D0B8E"/>
    <w:rPr>
      <w:rFonts w:eastAsia="Times New Roman" w:cs="Arial"/>
      <w:b/>
      <w:bCs/>
      <w:szCs w:val="24"/>
    </w:rPr>
  </w:style>
  <w:style w:type="paragraph" w:styleId="PlainText">
    <w:name w:val="Plain Text"/>
    <w:basedOn w:val="Normal"/>
    <w:link w:val="PlainTextChar"/>
    <w:unhideWhenUsed/>
    <w:rsid w:val="008D0B8E"/>
    <w:rPr>
      <w:rFonts w:ascii="Consolas" w:eastAsia="Calibri" w:hAnsi="Consolas" w:cs="Times New Roman"/>
      <w:sz w:val="21"/>
      <w:szCs w:val="21"/>
    </w:rPr>
  </w:style>
  <w:style w:type="character" w:customStyle="1" w:styleId="PlainTextChar">
    <w:name w:val="Plain Text Char"/>
    <w:basedOn w:val="DefaultParagraphFont"/>
    <w:link w:val="PlainText"/>
    <w:rsid w:val="008D0B8E"/>
    <w:rPr>
      <w:rFonts w:ascii="Consolas" w:eastAsia="Calibri" w:hAnsi="Consolas" w:cs="Times New Roman"/>
      <w:sz w:val="21"/>
      <w:szCs w:val="21"/>
    </w:rPr>
  </w:style>
  <w:style w:type="table" w:styleId="TableGrid">
    <w:name w:val="Table Grid"/>
    <w:basedOn w:val="TableNormal"/>
    <w:uiPriority w:val="59"/>
    <w:rsid w:val="00C90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C6139"/>
    <w:pPr>
      <w:spacing w:after="200" w:line="276" w:lineRule="auto"/>
      <w:ind w:left="720"/>
      <w:contextualSpacing/>
    </w:pPr>
  </w:style>
  <w:style w:type="character" w:styleId="CommentReference">
    <w:name w:val="annotation reference"/>
    <w:basedOn w:val="DefaultParagraphFont"/>
    <w:uiPriority w:val="99"/>
    <w:semiHidden/>
    <w:unhideWhenUsed/>
    <w:rsid w:val="005E60BA"/>
    <w:rPr>
      <w:sz w:val="16"/>
      <w:szCs w:val="16"/>
    </w:rPr>
  </w:style>
  <w:style w:type="paragraph" w:styleId="CommentText">
    <w:name w:val="annotation text"/>
    <w:basedOn w:val="Normal"/>
    <w:link w:val="CommentTextChar"/>
    <w:uiPriority w:val="99"/>
    <w:semiHidden/>
    <w:unhideWhenUsed/>
    <w:rsid w:val="005E60BA"/>
    <w:rPr>
      <w:sz w:val="20"/>
      <w:szCs w:val="20"/>
    </w:rPr>
  </w:style>
  <w:style w:type="character" w:customStyle="1" w:styleId="CommentTextChar">
    <w:name w:val="Comment Text Char"/>
    <w:basedOn w:val="DefaultParagraphFont"/>
    <w:link w:val="CommentText"/>
    <w:uiPriority w:val="99"/>
    <w:semiHidden/>
    <w:rsid w:val="005E60BA"/>
    <w:rPr>
      <w:rFonts w:asciiTheme="minorHAnsi" w:hAnsiTheme="minorHAnsi"/>
    </w:rPr>
  </w:style>
  <w:style w:type="paragraph" w:styleId="CommentSubject">
    <w:name w:val="annotation subject"/>
    <w:basedOn w:val="CommentText"/>
    <w:next w:val="CommentText"/>
    <w:link w:val="CommentSubjectChar"/>
    <w:uiPriority w:val="99"/>
    <w:semiHidden/>
    <w:unhideWhenUsed/>
    <w:rsid w:val="005E60BA"/>
    <w:rPr>
      <w:b/>
      <w:bCs/>
    </w:rPr>
  </w:style>
  <w:style w:type="character" w:customStyle="1" w:styleId="CommentSubjectChar">
    <w:name w:val="Comment Subject Char"/>
    <w:basedOn w:val="CommentTextChar"/>
    <w:link w:val="CommentSubject"/>
    <w:uiPriority w:val="99"/>
    <w:semiHidden/>
    <w:rsid w:val="005E60BA"/>
    <w:rPr>
      <w:rFonts w:asciiTheme="minorHAnsi" w:hAnsiTheme="minorHAnsi"/>
      <w:b/>
      <w:bCs/>
    </w:rPr>
  </w:style>
  <w:style w:type="character" w:styleId="Hyperlink">
    <w:name w:val="Hyperlink"/>
    <w:basedOn w:val="DefaultParagraphFont"/>
    <w:uiPriority w:val="99"/>
    <w:unhideWhenUsed/>
    <w:rsid w:val="00124099"/>
    <w:rPr>
      <w:color w:val="0000FF" w:themeColor="hyperlink"/>
      <w:u w:val="single"/>
    </w:rPr>
  </w:style>
  <w:style w:type="character" w:customStyle="1" w:styleId="UnresolvedMention1">
    <w:name w:val="Unresolved Mention1"/>
    <w:basedOn w:val="DefaultParagraphFont"/>
    <w:uiPriority w:val="99"/>
    <w:semiHidden/>
    <w:unhideWhenUsed/>
    <w:rsid w:val="00871D6D"/>
    <w:rPr>
      <w:color w:val="605E5C"/>
      <w:shd w:val="clear" w:color="auto" w:fill="E1DFDD"/>
    </w:rPr>
  </w:style>
  <w:style w:type="character" w:customStyle="1" w:styleId="UnresolvedMention2">
    <w:name w:val="Unresolved Mention2"/>
    <w:basedOn w:val="DefaultParagraphFont"/>
    <w:uiPriority w:val="99"/>
    <w:semiHidden/>
    <w:unhideWhenUsed/>
    <w:rsid w:val="00FC2E77"/>
    <w:rPr>
      <w:color w:val="605E5C"/>
      <w:shd w:val="clear" w:color="auto" w:fill="E1DFDD"/>
    </w:rPr>
  </w:style>
  <w:style w:type="paragraph" w:styleId="NormalWeb">
    <w:name w:val="Normal (Web)"/>
    <w:basedOn w:val="Normal"/>
    <w:uiPriority w:val="99"/>
    <w:semiHidden/>
    <w:unhideWhenUsed/>
    <w:rsid w:val="00F372B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0818">
      <w:bodyDiv w:val="1"/>
      <w:marLeft w:val="0"/>
      <w:marRight w:val="0"/>
      <w:marTop w:val="0"/>
      <w:marBottom w:val="0"/>
      <w:divBdr>
        <w:top w:val="none" w:sz="0" w:space="0" w:color="auto"/>
        <w:left w:val="none" w:sz="0" w:space="0" w:color="auto"/>
        <w:bottom w:val="none" w:sz="0" w:space="0" w:color="auto"/>
        <w:right w:val="none" w:sz="0" w:space="0" w:color="auto"/>
      </w:divBdr>
    </w:div>
    <w:div w:id="133374878">
      <w:bodyDiv w:val="1"/>
      <w:marLeft w:val="0"/>
      <w:marRight w:val="0"/>
      <w:marTop w:val="0"/>
      <w:marBottom w:val="0"/>
      <w:divBdr>
        <w:top w:val="none" w:sz="0" w:space="0" w:color="auto"/>
        <w:left w:val="none" w:sz="0" w:space="0" w:color="auto"/>
        <w:bottom w:val="none" w:sz="0" w:space="0" w:color="auto"/>
        <w:right w:val="none" w:sz="0" w:space="0" w:color="auto"/>
      </w:divBdr>
    </w:div>
    <w:div w:id="143937867">
      <w:bodyDiv w:val="1"/>
      <w:marLeft w:val="0"/>
      <w:marRight w:val="0"/>
      <w:marTop w:val="0"/>
      <w:marBottom w:val="0"/>
      <w:divBdr>
        <w:top w:val="none" w:sz="0" w:space="0" w:color="auto"/>
        <w:left w:val="none" w:sz="0" w:space="0" w:color="auto"/>
        <w:bottom w:val="none" w:sz="0" w:space="0" w:color="auto"/>
        <w:right w:val="none" w:sz="0" w:space="0" w:color="auto"/>
      </w:divBdr>
    </w:div>
    <w:div w:id="372115105">
      <w:bodyDiv w:val="1"/>
      <w:marLeft w:val="0"/>
      <w:marRight w:val="0"/>
      <w:marTop w:val="0"/>
      <w:marBottom w:val="0"/>
      <w:divBdr>
        <w:top w:val="none" w:sz="0" w:space="0" w:color="auto"/>
        <w:left w:val="none" w:sz="0" w:space="0" w:color="auto"/>
        <w:bottom w:val="none" w:sz="0" w:space="0" w:color="auto"/>
        <w:right w:val="none" w:sz="0" w:space="0" w:color="auto"/>
      </w:divBdr>
    </w:div>
    <w:div w:id="431439700">
      <w:bodyDiv w:val="1"/>
      <w:marLeft w:val="0"/>
      <w:marRight w:val="0"/>
      <w:marTop w:val="0"/>
      <w:marBottom w:val="0"/>
      <w:divBdr>
        <w:top w:val="none" w:sz="0" w:space="0" w:color="auto"/>
        <w:left w:val="none" w:sz="0" w:space="0" w:color="auto"/>
        <w:bottom w:val="none" w:sz="0" w:space="0" w:color="auto"/>
        <w:right w:val="none" w:sz="0" w:space="0" w:color="auto"/>
      </w:divBdr>
    </w:div>
    <w:div w:id="706299789">
      <w:bodyDiv w:val="1"/>
      <w:marLeft w:val="0"/>
      <w:marRight w:val="0"/>
      <w:marTop w:val="0"/>
      <w:marBottom w:val="0"/>
      <w:divBdr>
        <w:top w:val="none" w:sz="0" w:space="0" w:color="auto"/>
        <w:left w:val="none" w:sz="0" w:space="0" w:color="auto"/>
        <w:bottom w:val="none" w:sz="0" w:space="0" w:color="auto"/>
        <w:right w:val="none" w:sz="0" w:space="0" w:color="auto"/>
      </w:divBdr>
    </w:div>
    <w:div w:id="768501527">
      <w:bodyDiv w:val="1"/>
      <w:marLeft w:val="0"/>
      <w:marRight w:val="0"/>
      <w:marTop w:val="0"/>
      <w:marBottom w:val="0"/>
      <w:divBdr>
        <w:top w:val="none" w:sz="0" w:space="0" w:color="auto"/>
        <w:left w:val="none" w:sz="0" w:space="0" w:color="auto"/>
        <w:bottom w:val="none" w:sz="0" w:space="0" w:color="auto"/>
        <w:right w:val="none" w:sz="0" w:space="0" w:color="auto"/>
      </w:divBdr>
    </w:div>
    <w:div w:id="779571043">
      <w:bodyDiv w:val="1"/>
      <w:marLeft w:val="0"/>
      <w:marRight w:val="0"/>
      <w:marTop w:val="0"/>
      <w:marBottom w:val="0"/>
      <w:divBdr>
        <w:top w:val="none" w:sz="0" w:space="0" w:color="auto"/>
        <w:left w:val="none" w:sz="0" w:space="0" w:color="auto"/>
        <w:bottom w:val="none" w:sz="0" w:space="0" w:color="auto"/>
        <w:right w:val="none" w:sz="0" w:space="0" w:color="auto"/>
      </w:divBdr>
    </w:div>
    <w:div w:id="900990342">
      <w:bodyDiv w:val="1"/>
      <w:marLeft w:val="0"/>
      <w:marRight w:val="0"/>
      <w:marTop w:val="0"/>
      <w:marBottom w:val="0"/>
      <w:divBdr>
        <w:top w:val="none" w:sz="0" w:space="0" w:color="auto"/>
        <w:left w:val="none" w:sz="0" w:space="0" w:color="auto"/>
        <w:bottom w:val="none" w:sz="0" w:space="0" w:color="auto"/>
        <w:right w:val="none" w:sz="0" w:space="0" w:color="auto"/>
      </w:divBdr>
    </w:div>
    <w:div w:id="970398726">
      <w:bodyDiv w:val="1"/>
      <w:marLeft w:val="0"/>
      <w:marRight w:val="0"/>
      <w:marTop w:val="0"/>
      <w:marBottom w:val="0"/>
      <w:divBdr>
        <w:top w:val="none" w:sz="0" w:space="0" w:color="auto"/>
        <w:left w:val="none" w:sz="0" w:space="0" w:color="auto"/>
        <w:bottom w:val="none" w:sz="0" w:space="0" w:color="auto"/>
        <w:right w:val="none" w:sz="0" w:space="0" w:color="auto"/>
      </w:divBdr>
    </w:div>
    <w:div w:id="1259950086">
      <w:bodyDiv w:val="1"/>
      <w:marLeft w:val="0"/>
      <w:marRight w:val="0"/>
      <w:marTop w:val="0"/>
      <w:marBottom w:val="0"/>
      <w:divBdr>
        <w:top w:val="none" w:sz="0" w:space="0" w:color="auto"/>
        <w:left w:val="none" w:sz="0" w:space="0" w:color="auto"/>
        <w:bottom w:val="none" w:sz="0" w:space="0" w:color="auto"/>
        <w:right w:val="none" w:sz="0" w:space="0" w:color="auto"/>
      </w:divBdr>
    </w:div>
    <w:div w:id="1446196613">
      <w:bodyDiv w:val="1"/>
      <w:marLeft w:val="0"/>
      <w:marRight w:val="0"/>
      <w:marTop w:val="0"/>
      <w:marBottom w:val="0"/>
      <w:divBdr>
        <w:top w:val="none" w:sz="0" w:space="0" w:color="auto"/>
        <w:left w:val="none" w:sz="0" w:space="0" w:color="auto"/>
        <w:bottom w:val="none" w:sz="0" w:space="0" w:color="auto"/>
        <w:right w:val="none" w:sz="0" w:space="0" w:color="auto"/>
      </w:divBdr>
    </w:div>
    <w:div w:id="209574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vid\Documents\LetterE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62667-AE7B-415F-A813-B39FFCDB4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LetterEng</Template>
  <TotalTime>379</TotalTime>
  <Pages>14</Pages>
  <Words>3443</Words>
  <Characters>19631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GIRGVLIANI</Company>
  <LinksUpToDate>false</LinksUpToDate>
  <CharactersWithSpaces>23028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Girgvliani</dc:creator>
  <cp:keywords/>
  <dc:description/>
  <cp:lastModifiedBy>Luka Dzimistarishvili</cp:lastModifiedBy>
  <cp:revision>77</cp:revision>
  <cp:lastPrinted>2026-02-11T09:46:00Z</cp:lastPrinted>
  <dcterms:created xsi:type="dcterms:W3CDTF">2026-03-02T09:43:00Z</dcterms:created>
  <dcterms:modified xsi:type="dcterms:W3CDTF">2026-06-12T08:10:00Z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2026-02-11T07:54:58Z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fad489ca-a64e-4f72-a9d8-3ada0510ac3e</vt:lpwstr>
  </property>
  <property fmtid="{D5CDD505-2E9C-101B-9397-08002B2CF9AE}" pid="7" name="MSIP_Label_defa4170-0d19-0005-0004-bc88714345d2_ActionId">
    <vt:lpwstr>06eedfff-6e85-4f40-9ec0-3bdd5cf8e124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