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885"/>
        <w:tblW w:w="0" w:type="auto"/>
        <w:tblLook w:val="04A0" w:firstRow="1" w:lastRow="0" w:firstColumn="1" w:lastColumn="0" w:noHBand="0" w:noVBand="1"/>
      </w:tblPr>
      <w:tblGrid>
        <w:gridCol w:w="386"/>
        <w:gridCol w:w="1509"/>
        <w:gridCol w:w="8895"/>
      </w:tblGrid>
      <w:tr w:rsidR="00CD01BF" w14:paraId="440AAD81" w14:textId="77777777" w:rsidTr="00D9026E">
        <w:tc>
          <w:tcPr>
            <w:tcW w:w="442" w:type="dxa"/>
          </w:tcPr>
          <w:p w14:paraId="75A3A348" w14:textId="1E9805A6" w:rsidR="00955874" w:rsidRPr="00CD01BF" w:rsidRDefault="0035530E" w:rsidP="00955874">
            <w:pPr>
              <w:rPr>
                <w:lang w:val="ru-RU"/>
              </w:rPr>
            </w:pPr>
            <w:r w:rsidRPr="00B0134A">
              <w:rPr>
                <w:rFonts w:ascii="Sylfaen" w:hAnsi="Sylfaen"/>
                <w:noProof/>
                <w:sz w:val="32"/>
              </w:rPr>
              <w:drawing>
                <wp:anchor distT="0" distB="0" distL="114300" distR="114300" simplePos="0" relativeHeight="251659264" behindDoc="0" locked="0" layoutInCell="1" allowOverlap="1" wp14:anchorId="34D8B7FE" wp14:editId="2C6ED827">
                  <wp:simplePos x="0" y="0"/>
                  <wp:positionH relativeFrom="page">
                    <wp:posOffset>-315595</wp:posOffset>
                  </wp:positionH>
                  <wp:positionV relativeFrom="paragraph">
                    <wp:posOffset>-2473960</wp:posOffset>
                  </wp:positionV>
                  <wp:extent cx="4044950" cy="913765"/>
                  <wp:effectExtent l="0" t="0" r="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dsd_3-660x330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6" t="26507" r="1454" b="31167"/>
                          <a:stretch/>
                        </pic:blipFill>
                        <pic:spPr bwMode="auto">
                          <a:xfrm>
                            <a:off x="0" y="0"/>
                            <a:ext cx="4044950" cy="913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01BF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21BBF6B9" w14:textId="2FB4B5C6" w:rsidR="00955874" w:rsidRDefault="00955874" w:rsidP="00955874"/>
        </w:tc>
        <w:tc>
          <w:tcPr>
            <w:tcW w:w="5845" w:type="dxa"/>
          </w:tcPr>
          <w:p w14:paraId="42F4CA88" w14:textId="77777777" w:rsidR="00955874" w:rsidRDefault="00955874" w:rsidP="00955874"/>
        </w:tc>
      </w:tr>
      <w:tr w:rsidR="00CD01BF" w14:paraId="652A8306" w14:textId="77777777" w:rsidTr="007C560D">
        <w:tc>
          <w:tcPr>
            <w:tcW w:w="442" w:type="dxa"/>
          </w:tcPr>
          <w:p w14:paraId="68AF0F7E" w14:textId="77777777" w:rsidR="00955874" w:rsidRDefault="00955874" w:rsidP="001F245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EF2489D" w14:textId="77777777" w:rsidR="00955874" w:rsidRPr="003E445B" w:rsidRDefault="00955874" w:rsidP="00955874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4FD881D5" w14:textId="77777777" w:rsidR="00955874" w:rsidRDefault="00955874" w:rsidP="00955874"/>
        </w:tc>
        <w:tc>
          <w:tcPr>
            <w:tcW w:w="5845" w:type="dxa"/>
            <w:vAlign w:val="center"/>
          </w:tcPr>
          <w:p w14:paraId="3FF99734" w14:textId="1ECFA274" w:rsidR="00955874" w:rsidRPr="002A1E3F" w:rsidRDefault="002A1E3F" w:rsidP="00F47E57">
            <w:pPr>
              <w:rPr>
                <w:lang w:val="ka-GE"/>
              </w:rPr>
            </w:pPr>
            <w:r>
              <w:rPr>
                <w:lang w:val="ka-GE"/>
              </w:rPr>
              <w:t xml:space="preserve">შპს </w:t>
            </w:r>
            <w:proofErr w:type="spellStart"/>
            <w:r>
              <w:rPr>
                <w:lang w:val="ka-GE"/>
              </w:rPr>
              <w:t>სოკარ</w:t>
            </w:r>
            <w:proofErr w:type="spellEnd"/>
            <w:r>
              <w:rPr>
                <w:lang w:val="ka-GE"/>
              </w:rPr>
              <w:t xml:space="preserve"> ჯორჯია პეტროლეუმის ურბნისის კომპლექსზე </w:t>
            </w:r>
            <w:proofErr w:type="spellStart"/>
            <w:r>
              <w:rPr>
                <w:lang w:val="ka-GE"/>
              </w:rPr>
              <w:t>საპარკინგე</w:t>
            </w:r>
            <w:proofErr w:type="spellEnd"/>
            <w:r>
              <w:rPr>
                <w:lang w:val="ka-GE"/>
              </w:rPr>
              <w:t xml:space="preserve"> სივრცეების </w:t>
            </w:r>
            <w:proofErr w:type="spellStart"/>
            <w:r>
              <w:rPr>
                <w:lang w:val="ka-GE"/>
              </w:rPr>
              <w:t>მონიშნვა</w:t>
            </w:r>
            <w:proofErr w:type="spellEnd"/>
            <w:r>
              <w:rPr>
                <w:lang w:val="ka-GE"/>
              </w:rPr>
              <w:t>/მოხაზვის ტენდერი</w:t>
            </w:r>
          </w:p>
        </w:tc>
      </w:tr>
      <w:tr w:rsidR="00CD01BF" w14:paraId="7677CC01" w14:textId="77777777" w:rsidTr="00D9026E">
        <w:tc>
          <w:tcPr>
            <w:tcW w:w="442" w:type="dxa"/>
          </w:tcPr>
          <w:p w14:paraId="2AF174EB" w14:textId="77777777" w:rsidR="00955874" w:rsidRDefault="00955874" w:rsidP="001F245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0C1F18E4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00A9B2D" w14:textId="77777777" w:rsidR="00955874" w:rsidRDefault="00955874" w:rsidP="00955874"/>
        </w:tc>
        <w:tc>
          <w:tcPr>
            <w:tcW w:w="5845" w:type="dxa"/>
          </w:tcPr>
          <w:tbl>
            <w:tblPr>
              <w:tblW w:w="10720" w:type="dxa"/>
              <w:tblLook w:val="04A0" w:firstRow="1" w:lastRow="0" w:firstColumn="1" w:lastColumn="0" w:noHBand="0" w:noVBand="1"/>
            </w:tblPr>
            <w:tblGrid>
              <w:gridCol w:w="384"/>
              <w:gridCol w:w="5070"/>
              <w:gridCol w:w="1286"/>
              <w:gridCol w:w="1125"/>
              <w:gridCol w:w="814"/>
            </w:tblGrid>
            <w:tr w:rsidR="0035530E" w:rsidRPr="0035530E" w14:paraId="631D2B67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E3986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N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C18A92" w14:textId="65600BC9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დასახელება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EDC20F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განზომილება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3A63B6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რაოდენობა</w:t>
                  </w:r>
                  <w:proofErr w:type="spellEnd"/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1001AD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</w:pPr>
                </w:p>
              </w:tc>
            </w:tr>
            <w:tr w:rsidR="0035530E" w:rsidRPr="0035530E" w14:paraId="5673D457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16FB49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B31CCD" w14:textId="495F2BC2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ელ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მანქანის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დამტენის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პარკინგის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მწვანე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64B2ED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30E864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58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502A4F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0A3D598E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A5FDED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B2B49" w14:textId="339CF151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ელ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მანქანის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დამტენის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ნიშნების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888695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ცალი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9FCDA7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A18377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04298B7A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150A9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A04673" w14:textId="21ED3E5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ელ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მანქანის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დამტენის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პარკინგის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თეთრი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BB88B6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788D46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105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D0AA7E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1A7FB928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D889C8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2A9BEB" w14:textId="656C2DB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ტრიალერების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პარკინგის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ყვითელი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BAC4D2E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19AA23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18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A0E50B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47267E4A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EEE50F" w14:textId="7EC2CB0D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5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D64CC2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ტრიალერების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ნიშნების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ყვითელი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4BA649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ცალი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37295F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3AD5BD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5B9A7A64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AC7B36D" w14:textId="24A2BD8C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3B2E92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პარკინგის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ყვითელი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7665F0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318C4A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42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DFE67F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52096D21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562984" w14:textId="39B0B32C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7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8388F8" w14:textId="78868075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ისრების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თეთრი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2A47AC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ცალი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0C4018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038B71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35E15A48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AC6739" w14:textId="0C6002B2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8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00E68D" w14:textId="45473A00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ბილიკის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მწვანე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9977D5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96DA3C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480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3ED795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2DB68B54" w14:textId="77777777" w:rsidTr="0035530E">
              <w:trPr>
                <w:trHeight w:val="58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13CF9" w14:textId="54434B52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10</w:t>
                  </w: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9CD481" w14:textId="1936988A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კუნძულების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მონიშვნის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სამუშაოები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აკრილის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ერთ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კომპონენტიანი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საღებავით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(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ავტომობილის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სადგომები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)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მწვანე</w:t>
                  </w:r>
                  <w:proofErr w:type="spellEnd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b/>
                      <w:bCs/>
                      <w:color w:val="000000"/>
                    </w:rPr>
                    <w:t>ფერი</w:t>
                  </w:r>
                  <w:proofErr w:type="spellEnd"/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912D9B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proofErr w:type="spellStart"/>
                  <w:proofErr w:type="gram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კვ</w:t>
                  </w:r>
                  <w:proofErr w:type="spellEnd"/>
                  <w:proofErr w:type="gramEnd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 xml:space="preserve">. </w:t>
                  </w:r>
                  <w:proofErr w:type="spellStart"/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მეტრი</w:t>
                  </w:r>
                  <w:proofErr w:type="spellEnd"/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8F7DDC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35530E">
                    <w:rPr>
                      <w:rFonts w:ascii="Calibri" w:eastAsia="Times New Roman" w:hAnsi="Calibri" w:cs="Calibri"/>
                      <w:color w:val="000000"/>
                    </w:rPr>
                    <w:t>30</w:t>
                  </w: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DC1FA4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35530E" w:rsidRPr="0035530E" w14:paraId="0078B4B4" w14:textId="77777777" w:rsidTr="0035530E">
              <w:trPr>
                <w:trHeight w:val="290"/>
              </w:trPr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0BEA8F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6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325003" w14:textId="6D4BD4F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343153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54F366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0A7D60" w14:textId="77777777" w:rsidR="0035530E" w:rsidRPr="0035530E" w:rsidRDefault="0035530E" w:rsidP="0035530E">
                  <w:pPr>
                    <w:framePr w:hSpace="180" w:wrap="around" w:vAnchor="text" w:hAnchor="margin" w:y="388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40C49CB" w14:textId="64212EEF" w:rsidR="00781188" w:rsidRPr="00781188" w:rsidRDefault="00781188" w:rsidP="002A1E3F">
            <w:pPr>
              <w:spacing w:line="278" w:lineRule="auto"/>
            </w:pPr>
          </w:p>
        </w:tc>
      </w:tr>
      <w:tr w:rsidR="00CD01BF" w14:paraId="1C265B31" w14:textId="77777777" w:rsidTr="007C560D">
        <w:tc>
          <w:tcPr>
            <w:tcW w:w="442" w:type="dxa"/>
          </w:tcPr>
          <w:p w14:paraId="6CDA4BB4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lastRenderedPageBreak/>
              <w:t>3</w:t>
            </w:r>
          </w:p>
        </w:tc>
        <w:tc>
          <w:tcPr>
            <w:tcW w:w="3063" w:type="dxa"/>
          </w:tcPr>
          <w:p w14:paraId="0D9736A6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7D183453" w14:textId="77777777" w:rsidR="00955874" w:rsidRDefault="00955874" w:rsidP="00955874"/>
        </w:tc>
        <w:tc>
          <w:tcPr>
            <w:tcW w:w="5845" w:type="dxa"/>
            <w:vAlign w:val="center"/>
          </w:tcPr>
          <w:p w14:paraId="249C52EF" w14:textId="0541B880" w:rsidR="00955874" w:rsidRPr="00445A1A" w:rsidRDefault="002E3DE4" w:rsidP="007C560D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CD01BF" w14:paraId="785DF232" w14:textId="77777777" w:rsidTr="007C560D">
        <w:tc>
          <w:tcPr>
            <w:tcW w:w="442" w:type="dxa"/>
          </w:tcPr>
          <w:p w14:paraId="06851B67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</w:tcPr>
          <w:p w14:paraId="3B790587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CD5CDFB" w14:textId="77777777" w:rsidR="00955874" w:rsidRDefault="00955874" w:rsidP="00955874"/>
        </w:tc>
        <w:tc>
          <w:tcPr>
            <w:tcW w:w="5845" w:type="dxa"/>
            <w:vAlign w:val="center"/>
          </w:tcPr>
          <w:p w14:paraId="214BEA08" w14:textId="053EA233" w:rsidR="00955874" w:rsidRPr="00445A1A" w:rsidRDefault="0035530E" w:rsidP="007C560D">
            <w:pPr>
              <w:rPr>
                <w:lang w:val="ka-GE"/>
              </w:rPr>
            </w:pPr>
            <w:r>
              <w:t>3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14:paraId="27309CAE" w14:textId="77777777" w:rsidTr="007C560D">
        <w:tc>
          <w:tcPr>
            <w:tcW w:w="442" w:type="dxa"/>
          </w:tcPr>
          <w:p w14:paraId="47215855" w14:textId="77777777" w:rsidR="00955874" w:rsidRPr="002E3DE4" w:rsidRDefault="00BB2A39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5</w:t>
            </w:r>
          </w:p>
        </w:tc>
        <w:tc>
          <w:tcPr>
            <w:tcW w:w="3063" w:type="dxa"/>
          </w:tcPr>
          <w:p w14:paraId="65468B92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</w:t>
            </w:r>
            <w:r w:rsidR="006212E0">
              <w:rPr>
                <w:rFonts w:ascii="Sylfaen" w:hAnsi="Sylfaen" w:cs="Sylfaen"/>
                <w:lang w:val="ka-GE"/>
              </w:rPr>
              <w:t>ე</w:t>
            </w:r>
            <w:r w:rsidRPr="00955874">
              <w:rPr>
                <w:rFonts w:ascii="Sylfaen" w:hAnsi="Sylfaen" w:cs="Sylfaen"/>
                <w:lang w:val="ka-GE"/>
              </w:rPr>
              <w:t>კრულების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5E653FF2" w14:textId="77777777" w:rsidR="00955874" w:rsidRDefault="00955874" w:rsidP="00955874"/>
        </w:tc>
        <w:tc>
          <w:tcPr>
            <w:tcW w:w="5845" w:type="dxa"/>
            <w:vAlign w:val="center"/>
          </w:tcPr>
          <w:p w14:paraId="6D5313EF" w14:textId="1329FA03" w:rsidR="00955874" w:rsidRPr="00445A1A" w:rsidRDefault="006212E0" w:rsidP="00DD6BE8">
            <w:pPr>
              <w:rPr>
                <w:lang w:val="ka-GE"/>
              </w:rPr>
            </w:pPr>
            <w:r>
              <w:rPr>
                <w:lang w:val="ka-GE"/>
              </w:rPr>
              <w:t xml:space="preserve"> </w:t>
            </w:r>
            <w:r w:rsidR="0035530E">
              <w:t>3</w:t>
            </w:r>
            <w:r w:rsidR="00BB2A39">
              <w:rPr>
                <w:lang w:val="ka-GE"/>
              </w:rPr>
              <w:t xml:space="preserve"> </w:t>
            </w:r>
            <w:r w:rsidR="00DD6BE8">
              <w:rPr>
                <w:lang w:val="ka-GE"/>
              </w:rPr>
              <w:t>თვე</w:t>
            </w:r>
          </w:p>
        </w:tc>
      </w:tr>
      <w:tr w:rsidR="00955874" w14:paraId="78CAEC22" w14:textId="77777777" w:rsidTr="007C560D">
        <w:tc>
          <w:tcPr>
            <w:tcW w:w="442" w:type="dxa"/>
          </w:tcPr>
          <w:p w14:paraId="0EF78592" w14:textId="77777777" w:rsidR="0095587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8</w:t>
            </w:r>
          </w:p>
        </w:tc>
        <w:tc>
          <w:tcPr>
            <w:tcW w:w="3063" w:type="dxa"/>
          </w:tcPr>
          <w:p w14:paraId="48CBFB05" w14:textId="77777777" w:rsidR="00955874" w:rsidRPr="00B92314" w:rsidRDefault="006212E0" w:rsidP="00955874">
            <w:pPr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5469C582" w14:textId="55961FC6" w:rsidR="00955874" w:rsidRPr="0035530E" w:rsidRDefault="0035530E" w:rsidP="00ED783A">
            <w:pPr>
              <w:rPr>
                <w:lang w:val="ka-GE"/>
              </w:rPr>
            </w:pPr>
            <w:r>
              <w:t xml:space="preserve">595319595 </w:t>
            </w:r>
            <w:r>
              <w:rPr>
                <w:lang w:val="ka-GE"/>
              </w:rPr>
              <w:t>გიორგი მიგრიაული</w:t>
            </w:r>
          </w:p>
        </w:tc>
      </w:tr>
      <w:tr w:rsidR="00B92314" w14:paraId="4A55885B" w14:textId="77777777" w:rsidTr="00D9026E">
        <w:tc>
          <w:tcPr>
            <w:tcW w:w="442" w:type="dxa"/>
          </w:tcPr>
          <w:p w14:paraId="1BD1C160" w14:textId="77777777" w:rsidR="00B9231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9</w:t>
            </w:r>
          </w:p>
        </w:tc>
        <w:tc>
          <w:tcPr>
            <w:tcW w:w="3063" w:type="dxa"/>
          </w:tcPr>
          <w:p w14:paraId="58F43E70" w14:textId="77777777" w:rsidR="00B92314" w:rsidRDefault="00B92314" w:rsidP="0095587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2D0C423A" w14:textId="77777777" w:rsidR="00B92314" w:rsidRDefault="00B92314" w:rsidP="00955874"/>
        </w:tc>
      </w:tr>
    </w:tbl>
    <w:p w14:paraId="4E5CEA5E" w14:textId="7B8BB3D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bookmarkStart w:id="0" w:name="_GoBack"/>
      <w:bookmarkEnd w:id="0"/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7DE12268" w14:textId="77777777" w:rsidR="00B92314" w:rsidRDefault="00B92314"/>
    <w:p w14:paraId="40F1DA1B" w14:textId="77777777" w:rsidR="00B92314" w:rsidRPr="00B92314" w:rsidRDefault="00B92314" w:rsidP="00B92314"/>
    <w:p w14:paraId="19490E0F" w14:textId="77777777" w:rsidR="00B92314" w:rsidRPr="00353FE2" w:rsidRDefault="00B92314" w:rsidP="00B92314">
      <w:pPr>
        <w:rPr>
          <w:lang w:val="ka-GE"/>
        </w:rPr>
      </w:pPr>
    </w:p>
    <w:p w14:paraId="22AD1D88" w14:textId="77777777" w:rsidR="00B92314" w:rsidRPr="00B92314" w:rsidRDefault="00B92314" w:rsidP="00B92314"/>
    <w:p w14:paraId="6652BA34" w14:textId="77777777" w:rsidR="00B92314" w:rsidRPr="00B92314" w:rsidRDefault="00B92314" w:rsidP="00B92314"/>
    <w:p w14:paraId="0EBE47E4" w14:textId="77777777" w:rsidR="00816285" w:rsidRPr="00B92314" w:rsidRDefault="00816285" w:rsidP="00B92314"/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A1E3F"/>
    <w:rsid w:val="002E3DE4"/>
    <w:rsid w:val="00326F93"/>
    <w:rsid w:val="00353FE2"/>
    <w:rsid w:val="0035530E"/>
    <w:rsid w:val="003D2403"/>
    <w:rsid w:val="003E445B"/>
    <w:rsid w:val="004258FF"/>
    <w:rsid w:val="00445A1A"/>
    <w:rsid w:val="004639A4"/>
    <w:rsid w:val="00521F3E"/>
    <w:rsid w:val="005D417E"/>
    <w:rsid w:val="006212E0"/>
    <w:rsid w:val="006C6508"/>
    <w:rsid w:val="007179EC"/>
    <w:rsid w:val="00781188"/>
    <w:rsid w:val="007C560D"/>
    <w:rsid w:val="00816285"/>
    <w:rsid w:val="00882F1F"/>
    <w:rsid w:val="008D2984"/>
    <w:rsid w:val="00955874"/>
    <w:rsid w:val="009C6AEF"/>
    <w:rsid w:val="00AE0A47"/>
    <w:rsid w:val="00B366F4"/>
    <w:rsid w:val="00B92314"/>
    <w:rsid w:val="00BB2A39"/>
    <w:rsid w:val="00BE2723"/>
    <w:rsid w:val="00CA7A72"/>
    <w:rsid w:val="00CD01BF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686B299-3815-4011-8729-3B62C2D5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2</cp:revision>
  <dcterms:created xsi:type="dcterms:W3CDTF">2026-08-07T07:41:00Z</dcterms:created>
  <dcterms:modified xsi:type="dcterms:W3CDTF">2026-08-07T07:41:00Z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