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8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14:paraId="440AAD81" w14:textId="77777777" w:rsidTr="00D9026E">
        <w:tc>
          <w:tcPr>
            <w:tcW w:w="442" w:type="dxa"/>
          </w:tcPr>
          <w:p w14:paraId="75A3A348" w14:textId="77777777" w:rsidR="00955874" w:rsidRPr="00CD01BF" w:rsidRDefault="00CD01BF" w:rsidP="0095587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21BBF6B9" w14:textId="77777777" w:rsidR="00955874" w:rsidRDefault="00955874" w:rsidP="00955874"/>
        </w:tc>
        <w:tc>
          <w:tcPr>
            <w:tcW w:w="5845" w:type="dxa"/>
          </w:tcPr>
          <w:p w14:paraId="42F4CA88" w14:textId="77777777" w:rsidR="00955874" w:rsidRDefault="00955874" w:rsidP="00955874"/>
        </w:tc>
      </w:tr>
      <w:tr w:rsidR="00CD01BF" w14:paraId="652A8306" w14:textId="77777777" w:rsidTr="007C560D">
        <w:tc>
          <w:tcPr>
            <w:tcW w:w="442" w:type="dxa"/>
          </w:tcPr>
          <w:p w14:paraId="68AF0F7E" w14:textId="77777777" w:rsidR="00955874" w:rsidRDefault="00955874" w:rsidP="001F2450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1EF2489D" w14:textId="77777777" w:rsidR="00955874" w:rsidRPr="003E445B" w:rsidRDefault="00955874" w:rsidP="00955874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4FD881D5" w14:textId="77777777" w:rsidR="00955874" w:rsidRDefault="00955874" w:rsidP="00955874"/>
        </w:tc>
        <w:tc>
          <w:tcPr>
            <w:tcW w:w="5845" w:type="dxa"/>
            <w:vAlign w:val="center"/>
          </w:tcPr>
          <w:p w14:paraId="3FF99734" w14:textId="4734C509" w:rsidR="00955874" w:rsidRPr="008C3BF1" w:rsidRDefault="00CF00B5" w:rsidP="00F47E57">
            <w:pPr>
              <w:rPr>
                <w:lang w:val="ka-GE"/>
              </w:rPr>
            </w:pPr>
            <w:proofErr w:type="spellStart"/>
            <w:r>
              <w:t>სოკარის</w:t>
            </w:r>
            <w:proofErr w:type="spellEnd"/>
            <w:r>
              <w:t xml:space="preserve"> </w:t>
            </w:r>
            <w:proofErr w:type="spellStart"/>
            <w:r>
              <w:t>ბრენდირებული</w:t>
            </w:r>
            <w:proofErr w:type="spellEnd"/>
            <w:r>
              <w:t xml:space="preserve"> </w:t>
            </w:r>
            <w:proofErr w:type="spellStart"/>
            <w:r>
              <w:t>მანქანის</w:t>
            </w:r>
            <w:proofErr w:type="spellEnd"/>
            <w:r>
              <w:t xml:space="preserve"> </w:t>
            </w:r>
            <w:proofErr w:type="spellStart"/>
            <w:r>
              <w:t>გასაღების</w:t>
            </w:r>
            <w:proofErr w:type="spellEnd"/>
            <w:r>
              <w:t xml:space="preserve"> </w:t>
            </w:r>
            <w:proofErr w:type="spellStart"/>
            <w:r>
              <w:t>საკიდების</w:t>
            </w:r>
            <w:proofErr w:type="spellEnd"/>
            <w:r>
              <w:t xml:space="preserve"> </w:t>
            </w:r>
            <w:proofErr w:type="spellStart"/>
            <w:r>
              <w:t>შესყიდვ</w:t>
            </w:r>
            <w:r>
              <w:rPr>
                <w:rFonts w:ascii="Sylfaen" w:hAnsi="Sylfaen" w:cs="Sylfaen"/>
              </w:rPr>
              <w:t>ა</w:t>
            </w:r>
            <w:proofErr w:type="spellEnd"/>
          </w:p>
        </w:tc>
      </w:tr>
      <w:tr w:rsidR="00CD01BF" w14:paraId="7677CC01" w14:textId="77777777" w:rsidTr="00D9026E">
        <w:tc>
          <w:tcPr>
            <w:tcW w:w="442" w:type="dxa"/>
          </w:tcPr>
          <w:p w14:paraId="2AF174EB" w14:textId="77777777" w:rsidR="00955874" w:rsidRDefault="00955874" w:rsidP="001F2450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0C1F18E4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00A9B2D" w14:textId="77777777" w:rsidR="00955874" w:rsidRDefault="00955874" w:rsidP="00955874"/>
        </w:tc>
        <w:tc>
          <w:tcPr>
            <w:tcW w:w="5845" w:type="dxa"/>
          </w:tcPr>
          <w:p w14:paraId="7B14A62F" w14:textId="77777777" w:rsidR="00CF00B5" w:rsidRDefault="00CF00B5" w:rsidP="00CF00B5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proofErr w:type="spellStart"/>
            <w:proofErr w:type="gramStart"/>
            <w:r w:rsidRPr="00CF00B5">
              <w:t>მომწოდებელმა</w:t>
            </w:r>
            <w:proofErr w:type="spellEnd"/>
            <w:proofErr w:type="gramEnd"/>
            <w:r w:rsidRPr="00CF00B5">
              <w:t xml:space="preserve"> </w:t>
            </w:r>
            <w:proofErr w:type="spellStart"/>
            <w:r w:rsidRPr="00CF00B5">
              <w:t>უნდა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უზრუნველყოს</w:t>
            </w:r>
            <w:proofErr w:type="spellEnd"/>
            <w:r w:rsidRPr="00CF00B5">
              <w:t xml:space="preserve"> 500 </w:t>
            </w:r>
            <w:proofErr w:type="spellStart"/>
            <w:r w:rsidRPr="00CF00B5">
              <w:t>ცალი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სოკარის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ბრენდირებული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მანქანის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გასაღების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საკიდის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დამზადება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და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მიწოდება</w:t>
            </w:r>
            <w:proofErr w:type="spellEnd"/>
            <w:r w:rsidRPr="00CF00B5">
              <w:t xml:space="preserve">. </w:t>
            </w:r>
          </w:p>
          <w:p w14:paraId="260AF306" w14:textId="77777777" w:rsidR="00781188" w:rsidRDefault="00CF00B5" w:rsidP="00CF00B5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proofErr w:type="spellStart"/>
            <w:proofErr w:type="gramStart"/>
            <w:r w:rsidRPr="00CF00B5">
              <w:t>ძირითადი</w:t>
            </w:r>
            <w:proofErr w:type="spellEnd"/>
            <w:proofErr w:type="gramEnd"/>
            <w:r w:rsidRPr="00CF00B5">
              <w:t xml:space="preserve"> </w:t>
            </w:r>
            <w:proofErr w:type="spellStart"/>
            <w:r w:rsidRPr="00CF00B5">
              <w:t>დიზაინი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უნდა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ეფუძნებოდეს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რთველის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თემატიკას</w:t>
            </w:r>
            <w:proofErr w:type="spellEnd"/>
            <w:r w:rsidRPr="00CF00B5">
              <w:t xml:space="preserve">, </w:t>
            </w:r>
            <w:proofErr w:type="spellStart"/>
            <w:r w:rsidRPr="00CF00B5">
              <w:t>სასურველია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ყურძნის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მტევნის</w:t>
            </w:r>
            <w:proofErr w:type="spellEnd"/>
            <w:r w:rsidRPr="00CF00B5">
              <w:t xml:space="preserve">, </w:t>
            </w:r>
            <w:proofErr w:type="spellStart"/>
            <w:r w:rsidRPr="00CF00B5">
              <w:t>ვაზის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ან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შესაბამისი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ქართული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ღვინის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კულტურის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ელემენტების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გამოყენებით</w:t>
            </w:r>
            <w:proofErr w:type="spellEnd"/>
            <w:r w:rsidRPr="00CF00B5">
              <w:t>.</w:t>
            </w:r>
          </w:p>
          <w:p w14:paraId="39544D83" w14:textId="77777777" w:rsidR="00CF00B5" w:rsidRDefault="00CF00B5" w:rsidP="00CF00B5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proofErr w:type="spellStart"/>
            <w:proofErr w:type="gramStart"/>
            <w:r>
              <w:t>მომწოდებელმა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შეთავაზებაში</w:t>
            </w:r>
            <w:proofErr w:type="spellEnd"/>
            <w:r>
              <w:t xml:space="preserve"> </w:t>
            </w:r>
            <w:proofErr w:type="spellStart"/>
            <w:r>
              <w:t>უნდა</w:t>
            </w:r>
            <w:proofErr w:type="spellEnd"/>
            <w:r>
              <w:t xml:space="preserve"> </w:t>
            </w:r>
            <w:proofErr w:type="spellStart"/>
            <w:r>
              <w:t>წარმოადგინოს</w:t>
            </w:r>
            <w:proofErr w:type="spellEnd"/>
            <w:r>
              <w:t xml:space="preserve"> </w:t>
            </w:r>
            <w:proofErr w:type="spellStart"/>
            <w:r>
              <w:t>პროდუქტის</w:t>
            </w:r>
            <w:proofErr w:type="spellEnd"/>
            <w:r>
              <w:t xml:space="preserve"> </w:t>
            </w:r>
            <w:proofErr w:type="spellStart"/>
            <w:r>
              <w:rPr>
                <w:rStyle w:val="Strong"/>
              </w:rPr>
              <w:t>ვიზუალური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მაკეტი</w:t>
            </w:r>
            <w:proofErr w:type="spellEnd"/>
            <w:r>
              <w:rPr>
                <w:rStyle w:val="Strong"/>
              </w:rPr>
              <w:t>/</w:t>
            </w:r>
            <w:proofErr w:type="spellStart"/>
            <w:r>
              <w:rPr>
                <w:rStyle w:val="Strong"/>
              </w:rPr>
              <w:t>ფოტო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მასალა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ზომები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და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ერთეულის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ფასი</w:t>
            </w:r>
            <w:proofErr w:type="spellEnd"/>
            <w:r>
              <w:t xml:space="preserve">, </w:t>
            </w:r>
            <w:proofErr w:type="spellStart"/>
            <w:r>
              <w:t>ბრენდირების</w:t>
            </w:r>
            <w:proofErr w:type="spellEnd"/>
            <w:r>
              <w:t xml:space="preserve"> </w:t>
            </w:r>
            <w:proofErr w:type="spellStart"/>
            <w:r>
              <w:t>ჩათვლით</w:t>
            </w:r>
            <w:proofErr w:type="spellEnd"/>
            <w:r>
              <w:t>.</w:t>
            </w:r>
          </w:p>
          <w:p w14:paraId="2659BB6E" w14:textId="77777777" w:rsidR="00CF00B5" w:rsidRDefault="00CF00B5" w:rsidP="00CF00B5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proofErr w:type="spellStart"/>
            <w:proofErr w:type="gramStart"/>
            <w:r w:rsidRPr="00CF00B5">
              <w:t>განიხილება</w:t>
            </w:r>
            <w:proofErr w:type="spellEnd"/>
            <w:proofErr w:type="gramEnd"/>
            <w:r w:rsidRPr="00CF00B5">
              <w:t xml:space="preserve"> </w:t>
            </w:r>
            <w:proofErr w:type="spellStart"/>
            <w:r w:rsidRPr="00CF00B5">
              <w:t>ალტერნატიული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დიზაინის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საკიდებიც</w:t>
            </w:r>
            <w:proofErr w:type="spellEnd"/>
            <w:r w:rsidRPr="00CF00B5">
              <w:t xml:space="preserve">, </w:t>
            </w:r>
            <w:proofErr w:type="spellStart"/>
            <w:r w:rsidRPr="00CF00B5">
              <w:t>იმავე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რთველის</w:t>
            </w:r>
            <w:proofErr w:type="spellEnd"/>
            <w:r w:rsidRPr="00CF00B5">
              <w:t>/</w:t>
            </w:r>
            <w:proofErr w:type="spellStart"/>
            <w:r w:rsidRPr="00CF00B5">
              <w:t>ყურძნის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თემატიკაში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და</w:t>
            </w:r>
            <w:proofErr w:type="spellEnd"/>
            <w:r w:rsidRPr="00CF00B5">
              <w:t xml:space="preserve"> SOCAR-</w:t>
            </w:r>
            <w:proofErr w:type="spellStart"/>
            <w:r w:rsidRPr="00CF00B5">
              <w:t>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ბრენდირებით</w:t>
            </w:r>
            <w:proofErr w:type="spellEnd"/>
            <w:r w:rsidRPr="00CF00B5">
              <w:t xml:space="preserve">. </w:t>
            </w:r>
            <w:proofErr w:type="spellStart"/>
            <w:proofErr w:type="gramStart"/>
            <w:r w:rsidRPr="00CF00B5">
              <w:t>ალტერნატიული</w:t>
            </w:r>
            <w:proofErr w:type="spellEnd"/>
            <w:proofErr w:type="gramEnd"/>
            <w:r w:rsidRPr="00CF00B5">
              <w:t xml:space="preserve"> </w:t>
            </w:r>
            <w:proofErr w:type="spellStart"/>
            <w:r w:rsidRPr="00CF00B5">
              <w:t>ვარიანტის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შეთავაზების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შემთხვევაში</w:t>
            </w:r>
            <w:proofErr w:type="spellEnd"/>
            <w:r w:rsidRPr="00CF00B5">
              <w:t xml:space="preserve">, </w:t>
            </w:r>
            <w:proofErr w:type="spellStart"/>
            <w:r w:rsidRPr="00CF00B5">
              <w:t>მომწოდებელმა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უნდა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წარმოადგინოს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შესაბამისი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ვიზუალური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ნიმუში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და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ფასის</w:t>
            </w:r>
            <w:proofErr w:type="spellEnd"/>
            <w:r w:rsidRPr="00CF00B5">
              <w:t xml:space="preserve"> </w:t>
            </w:r>
            <w:proofErr w:type="spellStart"/>
            <w:r w:rsidRPr="00CF00B5">
              <w:t>შეთავაზება</w:t>
            </w:r>
            <w:proofErr w:type="spellEnd"/>
            <w:r w:rsidRPr="00CF00B5">
              <w:t>.</w:t>
            </w:r>
          </w:p>
          <w:p w14:paraId="540C49CB" w14:textId="7FCA2FAB" w:rsidR="00CF00B5" w:rsidRPr="00781188" w:rsidRDefault="00CF00B5" w:rsidP="00CF00B5">
            <w:pPr>
              <w:pStyle w:val="ListParagraph"/>
              <w:numPr>
                <w:ilvl w:val="0"/>
                <w:numId w:val="10"/>
              </w:numPr>
              <w:spacing w:line="278" w:lineRule="auto"/>
            </w:pPr>
            <w:proofErr w:type="spellStart"/>
            <w:r>
              <w:rPr>
                <w:rStyle w:val="Strong"/>
              </w:rPr>
              <w:t>მიწოდების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ვადა</w:t>
            </w:r>
            <w:proofErr w:type="spellEnd"/>
            <w:r>
              <w:rPr>
                <w:rStyle w:val="Strong"/>
              </w:rPr>
              <w:t>:</w:t>
            </w:r>
            <w:r>
              <w:t xml:space="preserve"> </w:t>
            </w:r>
            <w:proofErr w:type="spellStart"/>
            <w:r>
              <w:t>არაუგვიანეს</w:t>
            </w:r>
            <w:proofErr w:type="spellEnd"/>
            <w:r>
              <w:t xml:space="preserve"> 20 </w:t>
            </w:r>
            <w:proofErr w:type="spellStart"/>
            <w:r>
              <w:t>აგვისტოს</w:t>
            </w:r>
            <w:r>
              <w:rPr>
                <w:rFonts w:ascii="Sylfaen" w:hAnsi="Sylfaen" w:cs="Sylfaen"/>
              </w:rPr>
              <w:t>ა</w:t>
            </w:r>
            <w:proofErr w:type="spellEnd"/>
          </w:p>
        </w:tc>
      </w:tr>
      <w:tr w:rsidR="00CD01BF" w14:paraId="1C265B31" w14:textId="77777777" w:rsidTr="007C560D">
        <w:tc>
          <w:tcPr>
            <w:tcW w:w="442" w:type="dxa"/>
          </w:tcPr>
          <w:p w14:paraId="6CDA4BB4" w14:textId="77777777" w:rsidR="00955874" w:rsidRPr="00353FE2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3</w:t>
            </w:r>
          </w:p>
        </w:tc>
        <w:tc>
          <w:tcPr>
            <w:tcW w:w="3063" w:type="dxa"/>
          </w:tcPr>
          <w:p w14:paraId="0D9736A6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7D183453" w14:textId="77777777" w:rsidR="00955874" w:rsidRDefault="00955874" w:rsidP="00955874"/>
        </w:tc>
        <w:tc>
          <w:tcPr>
            <w:tcW w:w="5845" w:type="dxa"/>
            <w:vAlign w:val="center"/>
          </w:tcPr>
          <w:p w14:paraId="249C52EF" w14:textId="77777777" w:rsidR="00955874" w:rsidRPr="00445A1A" w:rsidRDefault="002E3DE4" w:rsidP="007C560D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CD01BF" w14:paraId="785DF232" w14:textId="77777777" w:rsidTr="007C560D">
        <w:tc>
          <w:tcPr>
            <w:tcW w:w="442" w:type="dxa"/>
          </w:tcPr>
          <w:p w14:paraId="06851B67" w14:textId="77777777" w:rsidR="00955874" w:rsidRPr="00353FE2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4</w:t>
            </w:r>
          </w:p>
        </w:tc>
        <w:tc>
          <w:tcPr>
            <w:tcW w:w="3063" w:type="dxa"/>
          </w:tcPr>
          <w:p w14:paraId="3B790587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CD5CDFB" w14:textId="77777777" w:rsidR="00955874" w:rsidRDefault="00955874" w:rsidP="00955874"/>
        </w:tc>
        <w:tc>
          <w:tcPr>
            <w:tcW w:w="5845" w:type="dxa"/>
            <w:vAlign w:val="center"/>
          </w:tcPr>
          <w:p w14:paraId="214BEA08" w14:textId="5C9E8824" w:rsidR="00955874" w:rsidRPr="00445A1A" w:rsidRDefault="008C3BF1" w:rsidP="007C560D">
            <w:pPr>
              <w:rPr>
                <w:lang w:val="ka-GE"/>
              </w:rPr>
            </w:pPr>
            <w:r>
              <w:rPr>
                <w:lang w:val="ka-GE"/>
              </w:rPr>
              <w:t>5</w:t>
            </w:r>
            <w:r w:rsidR="00E07A2D">
              <w:rPr>
                <w:lang w:val="ka-GE"/>
              </w:rPr>
              <w:t xml:space="preserve"> </w:t>
            </w:r>
            <w:r w:rsidR="00445A1A">
              <w:rPr>
                <w:lang w:val="ka-GE"/>
              </w:rPr>
              <w:t>კალენდარული დღე</w:t>
            </w:r>
          </w:p>
        </w:tc>
      </w:tr>
      <w:tr w:rsidR="00955874" w14:paraId="27309CAE" w14:textId="77777777" w:rsidTr="007C560D">
        <w:tc>
          <w:tcPr>
            <w:tcW w:w="442" w:type="dxa"/>
          </w:tcPr>
          <w:p w14:paraId="47215855" w14:textId="77777777" w:rsidR="00955874" w:rsidRPr="002E3DE4" w:rsidRDefault="00BB2A39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5</w:t>
            </w:r>
          </w:p>
        </w:tc>
        <w:tc>
          <w:tcPr>
            <w:tcW w:w="3063" w:type="dxa"/>
          </w:tcPr>
          <w:p w14:paraId="65468B92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</w:t>
            </w:r>
            <w:r w:rsidR="006212E0">
              <w:rPr>
                <w:rFonts w:ascii="Sylfaen" w:hAnsi="Sylfaen" w:cs="Sylfaen"/>
                <w:lang w:val="ka-GE"/>
              </w:rPr>
              <w:t>ე</w:t>
            </w:r>
            <w:r w:rsidRPr="00955874">
              <w:rPr>
                <w:rFonts w:ascii="Sylfaen" w:hAnsi="Sylfaen" w:cs="Sylfaen"/>
                <w:lang w:val="ka-GE"/>
              </w:rPr>
              <w:t>კრულების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5E653FF2" w14:textId="77777777" w:rsidR="00955874" w:rsidRDefault="00955874" w:rsidP="00955874"/>
        </w:tc>
        <w:tc>
          <w:tcPr>
            <w:tcW w:w="5845" w:type="dxa"/>
            <w:vAlign w:val="center"/>
          </w:tcPr>
          <w:p w14:paraId="6D5313EF" w14:textId="551DFAF0" w:rsidR="00955874" w:rsidRPr="00445A1A" w:rsidRDefault="006212E0" w:rsidP="00DD6BE8">
            <w:pPr>
              <w:rPr>
                <w:lang w:val="ka-GE"/>
              </w:rPr>
            </w:pPr>
            <w:r>
              <w:rPr>
                <w:lang w:val="ka-GE"/>
              </w:rPr>
              <w:t xml:space="preserve"> </w:t>
            </w:r>
            <w:r w:rsidR="00CF00B5">
              <w:rPr>
                <w:lang w:val="ka-GE"/>
              </w:rPr>
              <w:t>1</w:t>
            </w:r>
            <w:r w:rsidR="00BB2A39">
              <w:rPr>
                <w:lang w:val="ka-GE"/>
              </w:rPr>
              <w:t xml:space="preserve"> </w:t>
            </w:r>
            <w:r w:rsidR="00DD6BE8">
              <w:rPr>
                <w:lang w:val="ka-GE"/>
              </w:rPr>
              <w:t>თვე</w:t>
            </w:r>
          </w:p>
        </w:tc>
      </w:tr>
      <w:tr w:rsidR="00955874" w14:paraId="78CAEC22" w14:textId="77777777" w:rsidTr="007C560D">
        <w:tc>
          <w:tcPr>
            <w:tcW w:w="442" w:type="dxa"/>
          </w:tcPr>
          <w:p w14:paraId="0EF78592" w14:textId="77777777" w:rsidR="00955874" w:rsidRPr="002E3DE4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8</w:t>
            </w:r>
          </w:p>
        </w:tc>
        <w:tc>
          <w:tcPr>
            <w:tcW w:w="3063" w:type="dxa"/>
          </w:tcPr>
          <w:p w14:paraId="48CBFB05" w14:textId="77777777" w:rsidR="00955874" w:rsidRPr="00B92314" w:rsidRDefault="006212E0" w:rsidP="00955874">
            <w:pPr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5469C582" w14:textId="3C9941E1" w:rsidR="00955874" w:rsidRPr="00DD5ABD" w:rsidRDefault="00ED783A" w:rsidP="00ED783A">
            <w:pPr>
              <w:rPr>
                <w:lang w:val="ka-GE"/>
              </w:rPr>
            </w:pPr>
            <w:r>
              <w:rPr>
                <w:lang w:val="ka-GE"/>
              </w:rPr>
              <w:t>557430160 ანა ბაძაღუა</w:t>
            </w:r>
            <w:bookmarkStart w:id="0" w:name="_GoBack"/>
            <w:bookmarkEnd w:id="0"/>
          </w:p>
        </w:tc>
      </w:tr>
      <w:tr w:rsidR="00B92314" w14:paraId="4A55885B" w14:textId="77777777" w:rsidTr="00D9026E">
        <w:tc>
          <w:tcPr>
            <w:tcW w:w="442" w:type="dxa"/>
          </w:tcPr>
          <w:p w14:paraId="1BD1C160" w14:textId="77777777" w:rsidR="00B92314" w:rsidRPr="002E3DE4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9</w:t>
            </w:r>
          </w:p>
        </w:tc>
        <w:tc>
          <w:tcPr>
            <w:tcW w:w="3063" w:type="dxa"/>
          </w:tcPr>
          <w:p w14:paraId="58F43E70" w14:textId="77777777" w:rsidR="00B92314" w:rsidRDefault="00B92314" w:rsidP="0095587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5845" w:type="dxa"/>
          </w:tcPr>
          <w:p w14:paraId="2D0C423A" w14:textId="77777777" w:rsidR="00B92314" w:rsidRDefault="00B92314" w:rsidP="00955874"/>
        </w:tc>
      </w:tr>
    </w:tbl>
    <w:p w14:paraId="4E5CEA5E" w14:textId="7777777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34D8B7FE" wp14:editId="79174DA8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044950" cy="91427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97F3C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532642E5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p w14:paraId="7DE12268" w14:textId="77777777" w:rsidR="00B92314" w:rsidRDefault="00B92314"/>
    <w:p w14:paraId="40F1DA1B" w14:textId="77777777" w:rsidR="00B92314" w:rsidRPr="00B92314" w:rsidRDefault="00B92314" w:rsidP="00B92314"/>
    <w:p w14:paraId="19490E0F" w14:textId="77777777" w:rsidR="00B92314" w:rsidRPr="00353FE2" w:rsidRDefault="00B92314" w:rsidP="00B92314">
      <w:pPr>
        <w:rPr>
          <w:lang w:val="ka-GE"/>
        </w:rPr>
      </w:pPr>
    </w:p>
    <w:p w14:paraId="22AD1D88" w14:textId="77777777" w:rsidR="00B92314" w:rsidRPr="00B92314" w:rsidRDefault="00B92314" w:rsidP="00B92314"/>
    <w:p w14:paraId="6652BA34" w14:textId="77777777" w:rsidR="00B92314" w:rsidRPr="00B92314" w:rsidRDefault="00B92314" w:rsidP="00B92314"/>
    <w:p w14:paraId="0EBE47E4" w14:textId="77777777" w:rsidR="00816285" w:rsidRPr="00B92314" w:rsidRDefault="00816285" w:rsidP="00B92314"/>
    <w:sectPr w:rsidR="00816285" w:rsidRPr="00B92314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1FEE"/>
    <w:multiLevelType w:val="multilevel"/>
    <w:tmpl w:val="3F5C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166A0"/>
    <w:multiLevelType w:val="hybridMultilevel"/>
    <w:tmpl w:val="9CBAFD2C"/>
    <w:lvl w:ilvl="0" w:tplc="91E8E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3335"/>
    <w:multiLevelType w:val="multilevel"/>
    <w:tmpl w:val="83F4A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A9458C5"/>
    <w:multiLevelType w:val="multilevel"/>
    <w:tmpl w:val="896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72BE8"/>
    <w:multiLevelType w:val="hybridMultilevel"/>
    <w:tmpl w:val="FF16A756"/>
    <w:lvl w:ilvl="0" w:tplc="3E20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B1D"/>
    <w:multiLevelType w:val="hybridMultilevel"/>
    <w:tmpl w:val="0A9A09DE"/>
    <w:lvl w:ilvl="0" w:tplc="C45EE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51DFC"/>
    <w:multiLevelType w:val="hybridMultilevel"/>
    <w:tmpl w:val="EAC40B72"/>
    <w:lvl w:ilvl="0" w:tplc="BC160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841A9"/>
    <w:rsid w:val="001A280D"/>
    <w:rsid w:val="001D4E04"/>
    <w:rsid w:val="001D5E24"/>
    <w:rsid w:val="001F2450"/>
    <w:rsid w:val="00216030"/>
    <w:rsid w:val="002E3DE4"/>
    <w:rsid w:val="00326F93"/>
    <w:rsid w:val="00353FE2"/>
    <w:rsid w:val="003D2403"/>
    <w:rsid w:val="003E445B"/>
    <w:rsid w:val="004258FF"/>
    <w:rsid w:val="00445A1A"/>
    <w:rsid w:val="004639A4"/>
    <w:rsid w:val="00521F3E"/>
    <w:rsid w:val="005D417E"/>
    <w:rsid w:val="006212E0"/>
    <w:rsid w:val="006C6508"/>
    <w:rsid w:val="007179EC"/>
    <w:rsid w:val="00781188"/>
    <w:rsid w:val="007C560D"/>
    <w:rsid w:val="00816285"/>
    <w:rsid w:val="00882F1F"/>
    <w:rsid w:val="008C3BF1"/>
    <w:rsid w:val="008D2984"/>
    <w:rsid w:val="00955874"/>
    <w:rsid w:val="009C6AEF"/>
    <w:rsid w:val="00AE0A47"/>
    <w:rsid w:val="00B366F4"/>
    <w:rsid w:val="00B92314"/>
    <w:rsid w:val="00BB2A39"/>
    <w:rsid w:val="00BE2723"/>
    <w:rsid w:val="00CA7A72"/>
    <w:rsid w:val="00CD01BF"/>
    <w:rsid w:val="00CF00B5"/>
    <w:rsid w:val="00D9026E"/>
    <w:rsid w:val="00D976AB"/>
    <w:rsid w:val="00DD5ABD"/>
    <w:rsid w:val="00DD648F"/>
    <w:rsid w:val="00DD6BE8"/>
    <w:rsid w:val="00DE3EC3"/>
    <w:rsid w:val="00E07A2D"/>
    <w:rsid w:val="00E44DA3"/>
    <w:rsid w:val="00E47890"/>
    <w:rsid w:val="00E919BA"/>
    <w:rsid w:val="00ED783A"/>
    <w:rsid w:val="00EE0F43"/>
    <w:rsid w:val="00F4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F0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339B29-E602-4781-B024-B83A61BD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Ana Badzaghua</cp:lastModifiedBy>
  <cp:revision>2</cp:revision>
  <dcterms:created xsi:type="dcterms:W3CDTF">2026-08-07T13:34:00Z</dcterms:created>
  <dcterms:modified xsi:type="dcterms:W3CDTF">2026-08-07T13:34:00Z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