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Pr="00285289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0D1D2C8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3AE11BD2" w14:textId="3E7E55F8" w:rsidR="00E1260D" w:rsidRPr="000B7053" w:rsidRDefault="0065182D" w:rsidP="00E1260D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0B7053">
        <w:rPr>
          <w:rFonts w:ascii="Calibri" w:hAnsi="Calibri" w:cs="Calibri"/>
          <w:b/>
          <w:bCs/>
          <w:sz w:val="40"/>
          <w:szCs w:val="40"/>
          <w:lang w:val="ka-GE"/>
        </w:rPr>
        <w:t xml:space="preserve">ტენდერი </w:t>
      </w:r>
      <w:r w:rsidR="007F5AE1" w:rsidRPr="000B7053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013C33E" w14:textId="77777777" w:rsidR="007766E5" w:rsidRPr="007766E5" w:rsidRDefault="007766E5" w:rsidP="007766E5">
      <w:pPr>
        <w:jc w:val="center"/>
        <w:rPr>
          <w:rFonts w:cstheme="minorHAnsi"/>
          <w:b/>
          <w:bCs/>
          <w:sz w:val="44"/>
          <w:szCs w:val="44"/>
        </w:rPr>
      </w:pPr>
      <w:r w:rsidRPr="007766E5">
        <w:rPr>
          <w:rFonts w:cstheme="minorHAnsi"/>
          <w:b/>
          <w:bCs/>
          <w:sz w:val="44"/>
          <w:szCs w:val="44"/>
        </w:rPr>
        <w:t>კომპიუტერული ტექნიკა და აქსესუარები</w:t>
      </w:r>
    </w:p>
    <w:p w14:paraId="2751F02C" w14:textId="55F1343F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139A7DD1" w14:textId="1AF63699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2993F94" w14:textId="7C2913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ED307F6" w14:textId="10E54043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5DF004A" w14:textId="171AE85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E4FC95C" w14:textId="55ECCF5F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8DC6093" w14:textId="3971EB4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625BD0A4" w14:textId="776019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CB43390" w14:textId="682AFA6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53D4E1C9" w14:textId="28E6C7D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B093D68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AB8CEE4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5D42355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0159010" w14:textId="592E81DB" w:rsidR="003D5D7F" w:rsidRPr="000B7053" w:rsidRDefault="0065182D" w:rsidP="007766E5">
      <w:pPr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lastRenderedPageBreak/>
        <w:t xml:space="preserve">ტენდერის მიზანი </w:t>
      </w:r>
      <w:r w:rsidR="000B7053" w:rsidRPr="000B7053">
        <w:rPr>
          <w:rFonts w:ascii="Calibri" w:hAnsi="Calibri" w:cs="Calibri"/>
          <w:b/>
          <w:bCs/>
          <w:lang w:val="ka-GE"/>
        </w:rPr>
        <w:t xml:space="preserve"> </w:t>
      </w:r>
      <w:r w:rsidRPr="000B7053">
        <w:rPr>
          <w:rFonts w:ascii="Calibri" w:hAnsi="Calibri" w:cs="Calibri"/>
          <w:b/>
          <w:bCs/>
          <w:lang w:val="ka-GE"/>
        </w:rPr>
        <w:t xml:space="preserve">- </w:t>
      </w:r>
      <w:r w:rsidRPr="000B7053">
        <w:rPr>
          <w:rFonts w:ascii="Calibri" w:hAnsi="Calibri" w:cs="Calibri"/>
          <w:b/>
          <w:bCs/>
          <w:lang w:val="ka-GE"/>
        </w:rPr>
        <w:tab/>
      </w:r>
      <w:r w:rsidR="007766E5">
        <w:rPr>
          <w:rFonts w:ascii="Calibri" w:hAnsi="Calibri" w:cs="Calibri"/>
        </w:rPr>
        <w:t>სს „ჰეშ ბანკის“ საჭიროებიდა</w:t>
      </w:r>
      <w:r w:rsidR="00AC326C">
        <w:rPr>
          <w:rFonts w:ascii="Calibri" w:hAnsi="Calibri" w:cs="Calibri"/>
        </w:rPr>
        <w:t>ნ</w:t>
      </w:r>
      <w:r w:rsidR="007766E5">
        <w:rPr>
          <w:rFonts w:ascii="Calibri" w:hAnsi="Calibri" w:cs="Calibri"/>
        </w:rPr>
        <w:t xml:space="preserve"> გამომდინარე</w:t>
      </w:r>
      <w:r w:rsidR="00AC326C">
        <w:rPr>
          <w:rFonts w:ascii="Calibri" w:hAnsi="Calibri" w:cs="Calibri"/>
        </w:rPr>
        <w:t>,</w:t>
      </w:r>
      <w:r w:rsidR="007766E5">
        <w:rPr>
          <w:rFonts w:ascii="Calibri" w:hAnsi="Calibri" w:cs="Calibri"/>
        </w:rPr>
        <w:t xml:space="preserve"> კომპიუტერული ტექნიკის და მისი აქსესუარების შესყიდვა</w:t>
      </w:r>
      <w:r w:rsidR="00AC326C">
        <w:rPr>
          <w:rFonts w:ascii="Calibri" w:hAnsi="Calibri" w:cs="Calibri"/>
        </w:rPr>
        <w:t>.</w:t>
      </w:r>
    </w:p>
    <w:p w14:paraId="36448F48" w14:textId="77777777" w:rsidR="003D5D7F" w:rsidRPr="000B7053" w:rsidRDefault="003D5D7F" w:rsidP="003D5D7F">
      <w:pPr>
        <w:rPr>
          <w:rFonts w:ascii="Calibri" w:hAnsi="Calibri" w:cs="Calibri"/>
          <w:sz w:val="20"/>
          <w:szCs w:val="20"/>
          <w:lang w:val="ka-GE"/>
        </w:rPr>
      </w:pPr>
    </w:p>
    <w:p w14:paraId="6EE6D025" w14:textId="7F3982FC" w:rsidR="00FD0551" w:rsidRPr="000B7053" w:rsidRDefault="00FD0551" w:rsidP="00FD0551">
      <w:pPr>
        <w:rPr>
          <w:rFonts w:ascii="Calibri" w:hAnsi="Calibri" w:cs="Calibri"/>
          <w:lang w:val="ka-GE"/>
        </w:rPr>
      </w:pPr>
    </w:p>
    <w:p w14:paraId="2F0E8B5D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68388254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  <w:r w:rsidR="00AC326C">
        <w:rPr>
          <w:rFonts w:ascii="Calibri" w:hAnsi="Calibri" w:cs="Calibri"/>
          <w:sz w:val="20"/>
          <w:szCs w:val="20"/>
          <w:lang w:val="ka-GE"/>
        </w:rPr>
        <w:t>.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6B471101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7766E5">
        <w:rPr>
          <w:rFonts w:ascii="Calibri" w:hAnsi="Calibri" w:cs="Calibri"/>
          <w:sz w:val="20"/>
        </w:rPr>
        <w:t>10</w:t>
      </w:r>
      <w:r w:rsidR="003D5D7F">
        <w:rPr>
          <w:rFonts w:ascii="Calibri" w:hAnsi="Calibri" w:cs="Calibri"/>
          <w:sz w:val="20"/>
        </w:rPr>
        <w:t xml:space="preserve"> აგვისტო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="00FD0551"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34D663D4" w14:textId="54CF9FA1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3D5D7F">
        <w:rPr>
          <w:rFonts w:ascii="Calibri" w:hAnsi="Calibri" w:cs="Calibri"/>
          <w:sz w:val="20"/>
          <w:lang w:val="ka-GE"/>
        </w:rPr>
        <w:t xml:space="preserve"> </w:t>
      </w:r>
      <w:r w:rsidR="007766E5">
        <w:rPr>
          <w:rFonts w:ascii="Calibri" w:hAnsi="Calibri" w:cs="Calibri"/>
          <w:sz w:val="20"/>
          <w:lang w:val="ka-GE"/>
        </w:rPr>
        <w:t xml:space="preserve"> 14 </w:t>
      </w:r>
      <w:r w:rsidR="003D5D7F">
        <w:rPr>
          <w:rFonts w:ascii="Calibri" w:hAnsi="Calibri" w:cs="Calibri"/>
          <w:sz w:val="20"/>
          <w:lang w:val="ka-GE"/>
        </w:rPr>
        <w:t xml:space="preserve"> აგვისტო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="00D209A1"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4B2819A2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C970D05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BEB00A1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7E5B235E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047B0B78" w14:textId="77777777" w:rsidR="000B7053" w:rsidRDefault="000B7053" w:rsidP="009C69EA">
      <w:pPr>
        <w:rPr>
          <w:rFonts w:ascii="Calibri" w:hAnsi="Calibri" w:cs="Calibri"/>
          <w:b/>
        </w:rPr>
      </w:pPr>
    </w:p>
    <w:p w14:paraId="43C9F4B7" w14:textId="77777777" w:rsidR="007766E5" w:rsidRDefault="007766E5" w:rsidP="009C69EA">
      <w:pPr>
        <w:rPr>
          <w:rFonts w:ascii="Calibri" w:hAnsi="Calibri" w:cs="Calibri"/>
          <w:b/>
        </w:rPr>
      </w:pPr>
    </w:p>
    <w:p w14:paraId="533A6D4B" w14:textId="77777777" w:rsidR="007766E5" w:rsidRDefault="007766E5" w:rsidP="009C69EA">
      <w:pPr>
        <w:rPr>
          <w:rFonts w:ascii="Calibri" w:hAnsi="Calibri" w:cs="Calibri"/>
          <w:b/>
        </w:rPr>
      </w:pPr>
    </w:p>
    <w:p w14:paraId="57CC088C" w14:textId="77777777" w:rsidR="007766E5" w:rsidRDefault="007766E5" w:rsidP="009C69EA">
      <w:pPr>
        <w:rPr>
          <w:rFonts w:ascii="Calibri" w:hAnsi="Calibri" w:cs="Calibri"/>
          <w:b/>
        </w:rPr>
      </w:pPr>
    </w:p>
    <w:p w14:paraId="05ECC63A" w14:textId="77777777" w:rsidR="007766E5" w:rsidRDefault="007766E5" w:rsidP="009C69EA">
      <w:pPr>
        <w:rPr>
          <w:rFonts w:ascii="Calibri" w:hAnsi="Calibri" w:cs="Calibri"/>
          <w:b/>
        </w:rPr>
      </w:pPr>
    </w:p>
    <w:p w14:paraId="502A20EE" w14:textId="4970C2C4" w:rsidR="00FD0551" w:rsidRPr="000B7053" w:rsidRDefault="00FD0551" w:rsidP="009C69EA">
      <w:pPr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</w:rPr>
        <w:t>ტენდერით შესასყიდი პროდუქტის/მომსახურების ტექნიკური მახასიათებლები</w:t>
      </w:r>
      <w:r w:rsidRPr="000B7053">
        <w:rPr>
          <w:rFonts w:ascii="Calibri" w:hAnsi="Calibri" w:cs="Calibri"/>
          <w:b/>
          <w:lang w:val="ka-GE"/>
        </w:rPr>
        <w:t>:</w:t>
      </w:r>
    </w:p>
    <w:tbl>
      <w:tblPr>
        <w:tblW w:w="9566" w:type="dxa"/>
        <w:tblInd w:w="-213" w:type="dxa"/>
        <w:tblLook w:val="04A0" w:firstRow="1" w:lastRow="0" w:firstColumn="1" w:lastColumn="0" w:noHBand="0" w:noVBand="1"/>
      </w:tblPr>
      <w:tblGrid>
        <w:gridCol w:w="3804"/>
        <w:gridCol w:w="3820"/>
        <w:gridCol w:w="1942"/>
      </w:tblGrid>
      <w:tr w:rsidR="007766E5" w:rsidRPr="007766E5" w14:paraId="3BC810AF" w14:textId="77777777" w:rsidTr="007766E5">
        <w:trPr>
          <w:trHeight w:val="284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0FCD89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დასახელება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4CB4B2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ტექნიკური მახასიათებლები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BCE5C8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 xml:space="preserve">ჯამური რაოდენობა </w:t>
            </w:r>
          </w:p>
        </w:tc>
      </w:tr>
      <w:tr w:rsidR="007766E5" w:rsidRPr="007766E5" w14:paraId="1147A388" w14:textId="77777777" w:rsidTr="007766E5">
        <w:trPr>
          <w:trHeight w:val="56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DA20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Notebook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BB37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Lenovo ThinkBook 16 G9 IRL, 16'' inch, CPU - Core 5, DDR5 - 16GB, SSD - 512GB, Wi-Fi  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12A8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25</w:t>
            </w:r>
          </w:p>
        </w:tc>
      </w:tr>
      <w:tr w:rsidR="007766E5" w:rsidRPr="007766E5" w14:paraId="6CDCC8B5" w14:textId="77777777" w:rsidTr="007766E5">
        <w:trPr>
          <w:trHeight w:val="56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4C7C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PC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EDBC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CPU: Core i5 RAM: 16GB , SSD: 512 GB (ბრენდირებული)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4A72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2</w:t>
            </w:r>
          </w:p>
        </w:tc>
      </w:tr>
      <w:tr w:rsidR="007766E5" w:rsidRPr="007766E5" w14:paraId="45CF4392" w14:textId="77777777" w:rsidTr="007766E5">
        <w:trPr>
          <w:trHeight w:val="569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CB07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PC all in one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AE60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Asus V470 AiO 27'' FHD 90PT03W9-M03WZ0 - თეთრი, WIFI-7 მხარდაჭერით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62D5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</w:t>
            </w:r>
          </w:p>
        </w:tc>
      </w:tr>
      <w:tr w:rsidR="007766E5" w:rsidRPr="007766E5" w14:paraId="431A2455" w14:textId="77777777" w:rsidTr="007766E5">
        <w:trPr>
          <w:trHeight w:val="284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08BD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ყურსასმენი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062F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Lenovo USB-A Wired Stereo Headset Geb 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CE0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15</w:t>
            </w:r>
          </w:p>
        </w:tc>
      </w:tr>
      <w:tr w:rsidR="007766E5" w:rsidRPr="007766E5" w14:paraId="18FE829E" w14:textId="77777777" w:rsidTr="007766E5">
        <w:trPr>
          <w:trHeight w:val="284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B3E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Mouse and Keyboard (combo) wireless white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459D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თეთრი კლავიატურა და მაუსი უსადენო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5493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</w:t>
            </w:r>
          </w:p>
        </w:tc>
      </w:tr>
      <w:tr w:rsidR="007766E5" w:rsidRPr="007766E5" w14:paraId="231CC0E8" w14:textId="77777777" w:rsidTr="007766E5">
        <w:trPr>
          <w:trHeight w:val="311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A92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Keyboard wireless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D590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genius-slimstar-7230-black-p29230  შავი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DF55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12</w:t>
            </w:r>
          </w:p>
        </w:tc>
      </w:tr>
      <w:tr w:rsidR="007766E5" w:rsidRPr="007766E5" w14:paraId="2A1ED3E7" w14:textId="77777777" w:rsidTr="007766E5">
        <w:trPr>
          <w:trHeight w:val="284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55E1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mouse wireless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6B2A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შავი, უსადენო, Logitech M170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D63D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25</w:t>
            </w:r>
          </w:p>
        </w:tc>
      </w:tr>
      <w:tr w:rsidR="007766E5" w:rsidRPr="007766E5" w14:paraId="2A1A898E" w14:textId="77777777" w:rsidTr="007766E5">
        <w:trPr>
          <w:trHeight w:val="341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1490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Printer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DBBD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Canon i-SENSYS MF1440iF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AC37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2</w:t>
            </w:r>
          </w:p>
        </w:tc>
      </w:tr>
      <w:tr w:rsidR="007766E5" w:rsidRPr="007766E5" w14:paraId="38AD3997" w14:textId="77777777" w:rsidTr="007766E5">
        <w:trPr>
          <w:trHeight w:val="311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E2AD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Monitor 24 inch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FBBC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Lenovo ThinkVision S24i-30 with HDMI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42EC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15</w:t>
            </w:r>
          </w:p>
        </w:tc>
      </w:tr>
      <w:tr w:rsidR="007766E5" w:rsidRPr="007766E5" w14:paraId="1DC5F132" w14:textId="77777777" w:rsidTr="007766E5">
        <w:trPr>
          <w:trHeight w:val="284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383C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USB Flash Drive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54298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128 GB, 3.2, ბრენდირებული, kingston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912A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6</w:t>
            </w:r>
          </w:p>
        </w:tc>
      </w:tr>
      <w:tr w:rsidR="007766E5" w:rsidRPr="007766E5" w14:paraId="6CBA063D" w14:textId="77777777" w:rsidTr="007766E5">
        <w:trPr>
          <w:trHeight w:val="356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C515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 xml:space="preserve">Mobile Phone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FA021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Samsung A266B Galaxy A26 (6GB/128GB) - Black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E23D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</w:t>
            </w:r>
          </w:p>
        </w:tc>
      </w:tr>
      <w:tr w:rsidR="007766E5" w:rsidRPr="007766E5" w14:paraId="0F48EE24" w14:textId="77777777" w:rsidTr="007766E5">
        <w:trPr>
          <w:trHeight w:val="284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4853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 xml:space="preserve">SanDisk Portable SSD 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5CDC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SanDisk Portable SSD  - 2TB  USB 3.2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36B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1</w:t>
            </w:r>
          </w:p>
        </w:tc>
      </w:tr>
      <w:tr w:rsidR="007766E5" w:rsidRPr="007766E5" w14:paraId="186ABE5E" w14:textId="77777777" w:rsidTr="007766E5">
        <w:trPr>
          <w:trHeight w:val="593"/>
        </w:trPr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8C61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ka-GE"/>
              </w:rPr>
              <w:t>კაბელი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5303" w14:textId="77777777" w:rsidR="007766E5" w:rsidRPr="007766E5" w:rsidRDefault="007766E5" w:rsidP="007766E5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პრინტერის კაბელი UGREEN, Printer Cable, USB-A To USB-B, სიგრძე - 3m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519C" w14:textId="77777777" w:rsidR="007766E5" w:rsidRPr="007766E5" w:rsidRDefault="007766E5" w:rsidP="007766E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ka-GE" w:eastAsia="ka-GE"/>
              </w:rPr>
            </w:pPr>
            <w:r w:rsidRPr="007766E5">
              <w:rPr>
                <w:rFonts w:ascii="Sylfaen" w:eastAsia="Times New Roman" w:hAnsi="Sylfaen" w:cs="Times New Roman"/>
                <w:color w:val="000000"/>
                <w:lang w:val="ka-GE" w:eastAsia="ka-GE"/>
              </w:rPr>
              <w:t>2</w:t>
            </w:r>
          </w:p>
        </w:tc>
      </w:tr>
    </w:tbl>
    <w:p w14:paraId="2DF14942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</w:p>
    <w:p w14:paraId="25601EA5" w14:textId="77777777" w:rsidR="003D5D7F" w:rsidRPr="000B7053" w:rsidRDefault="003D5D7F" w:rsidP="003D5D7F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  <w:r w:rsidRPr="000B7053">
        <w:rPr>
          <w:rFonts w:ascii="Calibri" w:hAnsi="Calibri" w:cs="Calibri"/>
          <w:b/>
          <w:color w:val="auto"/>
          <w:sz w:val="22"/>
          <w:szCs w:val="22"/>
        </w:rPr>
        <w:t>მოთხოვნები მომწოდებელ კომპანიის მიმართ</w:t>
      </w:r>
      <w:r w:rsidRPr="000B7053">
        <w:rPr>
          <w:rFonts w:ascii="Calibri" w:hAnsi="Calibri" w:cs="Calibri"/>
          <w:b/>
          <w:color w:val="auto"/>
          <w:sz w:val="22"/>
          <w:szCs w:val="22"/>
          <w:lang w:val="ka-GE"/>
        </w:rPr>
        <w:t xml:space="preserve"> და წარმოსადგენი დოკუმნეტების ჩამონათვალი</w:t>
      </w:r>
      <w:r w:rsidRPr="000B7053">
        <w:rPr>
          <w:rFonts w:ascii="Calibri" w:hAnsi="Calibri" w:cs="Calibri"/>
          <w:b/>
          <w:color w:val="auto"/>
          <w:sz w:val="22"/>
          <w:szCs w:val="22"/>
        </w:rPr>
        <w:t>:</w:t>
      </w:r>
    </w:p>
    <w:p w14:paraId="73846553" w14:textId="77777777" w:rsidR="003D5D7F" w:rsidRDefault="003D5D7F" w:rsidP="003D5D7F">
      <w:pPr>
        <w:jc w:val="both"/>
        <w:rPr>
          <w:rFonts w:ascii="Calibri" w:hAnsi="Calibri" w:cs="Calibri"/>
          <w:b/>
          <w:bCs/>
          <w:sz w:val="20"/>
          <w:lang w:val="ka-GE"/>
        </w:rPr>
      </w:pPr>
    </w:p>
    <w:p w14:paraId="5527133B" w14:textId="77777777" w:rsidR="007766E5" w:rsidRDefault="007766E5" w:rsidP="007766E5">
      <w:pPr>
        <w:pStyle w:val="ListParagraph"/>
        <w:numPr>
          <w:ilvl w:val="0"/>
          <w:numId w:val="11"/>
        </w:numPr>
        <w:rPr>
          <w:rFonts w:ascii="Calibri" w:hAnsi="Calibri" w:cs="Calibri"/>
          <w:b/>
          <w:sz w:val="20"/>
          <w:lang w:val="ka-GE"/>
        </w:rPr>
      </w:pPr>
      <w:r w:rsidRPr="007766E5">
        <w:rPr>
          <w:rFonts w:ascii="Calibri" w:hAnsi="Calibri" w:cs="Calibri"/>
          <w:b/>
          <w:sz w:val="20"/>
          <w:lang w:val="ka-GE"/>
        </w:rPr>
        <w:t>შემოთავაზებული მოწყობილობები უნდა იყოს ახალი, არამეორადი.</w:t>
      </w:r>
    </w:p>
    <w:p w14:paraId="2976E9BC" w14:textId="5AECAD33" w:rsidR="007766E5" w:rsidRDefault="007766E5" w:rsidP="007766E5">
      <w:pPr>
        <w:pStyle w:val="ListParagraph"/>
        <w:numPr>
          <w:ilvl w:val="0"/>
          <w:numId w:val="11"/>
        </w:numPr>
        <w:rPr>
          <w:rFonts w:ascii="Calibri" w:hAnsi="Calibri" w:cs="Calibri"/>
          <w:b/>
          <w:sz w:val="20"/>
          <w:lang w:val="ka-GE"/>
        </w:rPr>
      </w:pPr>
      <w:r w:rsidRPr="007766E5">
        <w:rPr>
          <w:rFonts w:ascii="Calibri" w:hAnsi="Calibri" w:cs="Calibri"/>
          <w:b/>
          <w:sz w:val="20"/>
          <w:lang w:val="ka-GE"/>
        </w:rPr>
        <w:t xml:space="preserve">ნოუთბუქებს და მონიტორებს უნდა გააჩნდეთ ოფიციალური სერიული ნომერი და  მწარმოებლის გარანტია. </w:t>
      </w:r>
    </w:p>
    <w:p w14:paraId="38D8DF2A" w14:textId="77777777" w:rsidR="007766E5" w:rsidRDefault="007766E5" w:rsidP="007766E5">
      <w:pPr>
        <w:pStyle w:val="ListParagraph"/>
        <w:numPr>
          <w:ilvl w:val="0"/>
          <w:numId w:val="11"/>
        </w:numPr>
        <w:rPr>
          <w:rFonts w:ascii="Calibri" w:hAnsi="Calibri" w:cs="Calibri"/>
          <w:b/>
          <w:sz w:val="20"/>
          <w:lang w:val="ka-GE"/>
        </w:rPr>
      </w:pPr>
      <w:r w:rsidRPr="007766E5">
        <w:rPr>
          <w:rFonts w:ascii="Calibri" w:hAnsi="Calibri" w:cs="Calibri"/>
          <w:b/>
          <w:sz w:val="20"/>
          <w:lang w:val="ka-GE"/>
        </w:rPr>
        <w:t>ნოუთბუქებზე, მონიტორებზე, პრინტერებზე, PC-ზე უნდა ვრცელდებოდეს მინიმუმ 2 წლიანი გარანტია.</w:t>
      </w:r>
    </w:p>
    <w:p w14:paraId="5043D57E" w14:textId="3BA853E7" w:rsidR="00D203D0" w:rsidRPr="007766E5" w:rsidRDefault="007766E5" w:rsidP="007766E5">
      <w:pPr>
        <w:pStyle w:val="ListParagraph"/>
        <w:numPr>
          <w:ilvl w:val="0"/>
          <w:numId w:val="11"/>
        </w:numPr>
        <w:rPr>
          <w:rFonts w:ascii="Calibri" w:hAnsi="Calibri" w:cs="Calibri"/>
          <w:b/>
          <w:sz w:val="20"/>
          <w:lang w:val="ka-GE"/>
        </w:rPr>
      </w:pPr>
      <w:r w:rsidRPr="007766E5">
        <w:rPr>
          <w:rFonts w:ascii="Calibri" w:hAnsi="Calibri" w:cs="Calibri"/>
          <w:b/>
          <w:sz w:val="20"/>
          <w:lang w:val="ka-GE"/>
        </w:rPr>
        <w:t xml:space="preserve">საჭიროების შემთხვევაში  </w:t>
      </w:r>
      <w:r>
        <w:rPr>
          <w:rFonts w:ascii="Calibri" w:hAnsi="Calibri" w:cs="Calibri"/>
          <w:b/>
          <w:sz w:val="20"/>
          <w:lang w:val="ka-GE"/>
        </w:rPr>
        <w:t>ბანკი</w:t>
      </w:r>
      <w:r w:rsidRPr="007766E5">
        <w:rPr>
          <w:rFonts w:ascii="Calibri" w:hAnsi="Calibri" w:cs="Calibri"/>
          <w:b/>
          <w:sz w:val="20"/>
          <w:lang w:val="ka-GE"/>
        </w:rPr>
        <w:t xml:space="preserve"> იტოვებს უფლებას გამარჯვებულ კომპანიას მოსთხოვოს მწარმოებლის ავტორიზაციის ფორმა  (MAF).                 </w:t>
      </w:r>
    </w:p>
    <w:p w14:paraId="31497530" w14:textId="77777777" w:rsidR="00D203D0" w:rsidRPr="000B7053" w:rsidRDefault="00D203D0" w:rsidP="001913BA">
      <w:pPr>
        <w:rPr>
          <w:rFonts w:ascii="Calibri" w:hAnsi="Calibri" w:cs="Calibri"/>
          <w:b/>
          <w:sz w:val="20"/>
          <w:lang w:val="ka-GE"/>
        </w:rPr>
      </w:pPr>
    </w:p>
    <w:p w14:paraId="362744A4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E78DB7F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25F7C69B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D103619" w14:textId="4D8943B8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223304A0" w14:textId="77777777" w:rsidR="00120E17" w:rsidRPr="000B7053" w:rsidRDefault="00120E17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4AF67F99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FBC39DA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73FD94DF" w14:textId="73625603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255540DF" w14:textId="6EF6D35D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3741E3CC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3D5D7F" w:rsidRPr="003D5D7F">
        <w:rPr>
          <w:rFonts w:ascii="Calibri" w:hAnsi="Calibri" w:cs="Calibri"/>
          <w:color w:val="FF0000"/>
          <w:sz w:val="20"/>
          <w:lang w:val="ka-GE"/>
        </w:rPr>
        <w:t xml:space="preserve">14 აგვისტოს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7D66D9C4" w14:textId="5CC66F8B" w:rsidR="001913BA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9F57EB" w:rsidRPr="000B7053">
          <w:rPr>
            <w:rStyle w:val="Hyperlink"/>
            <w:rFonts w:ascii="Calibri" w:hAnsi="Calibri" w:cs="Calibri"/>
          </w:rPr>
          <w:t>misha.dididze@hashbank.ge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Style w:val="Hyperlink"/>
          <w:rFonts w:ascii="Calibri" w:hAnsi="Calibri" w:cs="Calibri"/>
          <w:sz w:val="20"/>
          <w:lang w:val="ka-GE"/>
        </w:rPr>
        <w:t xml:space="preserve"> 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7766E5" w:rsidRPr="00F07F24">
          <w:rPr>
            <w:rStyle w:val="Hyperlink"/>
            <w:rFonts w:ascii="Calibri" w:hAnsi="Calibri" w:cs="Calibri"/>
            <w:sz w:val="20"/>
            <w:lang w:val="ka-GE"/>
          </w:rPr>
          <w:t>gia.shiukashvili@hashbank.ge</w:t>
        </w:r>
      </w:hyperlink>
      <w:r w:rsidR="007766E5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+995 595 255 221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</w:t>
      </w:r>
      <w:r w:rsidR="00AC326C">
        <w:rPr>
          <w:rFonts w:ascii="Calibri" w:hAnsi="Calibri" w:cs="Calibri"/>
          <w:sz w:val="20"/>
          <w:lang w:val="ka-GE"/>
        </w:rPr>
        <w:t>3 238 830.</w:t>
      </w:r>
    </w:p>
    <w:p w14:paraId="7734B053" w14:textId="3B5D4CCD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055816A3" w14:textId="1F692D9B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2107443D" w14:textId="2ED1A317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2BA8EA7A" w14:textId="77777777" w:rsidR="007766E5" w:rsidRDefault="007766E5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58E3866D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6A4DA25C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FA8485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Signature of the bidder(Stamp)                    ________________________________ </w:t>
      </w:r>
    </w:p>
    <w:p w14:paraId="68BA9C7E" w14:textId="5A456DB1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48DF864" w14:textId="457EED0B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1589B3C" w14:textId="2F48174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BB1C765" w14:textId="6E3B6E4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3F2A840B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 w:rsidRPr="000B70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F765" w14:textId="77777777" w:rsidR="00D34647" w:rsidRDefault="00D34647" w:rsidP="0065182D">
      <w:pPr>
        <w:spacing w:after="0" w:line="240" w:lineRule="auto"/>
      </w:pPr>
      <w:r>
        <w:separator/>
      </w:r>
    </w:p>
  </w:endnote>
  <w:endnote w:type="continuationSeparator" w:id="0">
    <w:p w14:paraId="18448CF9" w14:textId="77777777" w:rsidR="00D34647" w:rsidRDefault="00D34647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1914" w14:textId="77777777" w:rsidR="00AC326C" w:rsidRDefault="00AC32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8F7D" w14:textId="77777777" w:rsidR="00AC326C" w:rsidRDefault="00AC32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9C0C" w14:textId="77777777" w:rsidR="00AC326C" w:rsidRDefault="00AC3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C9A4" w14:textId="77777777" w:rsidR="00D34647" w:rsidRDefault="00D34647" w:rsidP="0065182D">
      <w:pPr>
        <w:spacing w:after="0" w:line="240" w:lineRule="auto"/>
      </w:pPr>
      <w:r>
        <w:separator/>
      </w:r>
    </w:p>
  </w:footnote>
  <w:footnote w:type="continuationSeparator" w:id="0">
    <w:p w14:paraId="00147FA2" w14:textId="77777777" w:rsidR="00D34647" w:rsidRDefault="00D34647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548C" w14:textId="2C748C19" w:rsidR="003D5D7F" w:rsidRPr="00285289" w:rsidRDefault="00285289" w:rsidP="00285289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bjHeaderEvenPageDocProperty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F8B0" w14:textId="66D3D4B4" w:rsidR="003D5D7F" w:rsidRDefault="00285289" w:rsidP="00285289">
    <w:pPr>
      <w:spacing w:after="0" w:line="240" w:lineRule="auto"/>
      <w:jc w:val="right"/>
      <w:rPr>
        <w:rFonts w:ascii="Sylfaen" w:hAnsi="Sylfaen"/>
        <w:b/>
        <w:bCs/>
        <w:sz w:val="24"/>
        <w:szCs w:val="24"/>
        <w:lang w:val="ka-GE"/>
      </w:rPr>
    </w:pPr>
    <w:r w:rsidRPr="00285289">
      <w:rPr>
        <w:rFonts w:cstheme="minorHAnsi"/>
        <w:b/>
        <w:bCs/>
        <w:sz w:val="20"/>
        <w:szCs w:val="20"/>
        <w:lang w:val="ka-GE"/>
      </w:rPr>
      <w:fldChar w:fldCharType="begin"/>
    </w:r>
    <w:r w:rsidRPr="00285289">
      <w:rPr>
        <w:rFonts w:cstheme="minorHAnsi"/>
        <w:b/>
        <w:bCs/>
        <w:sz w:val="20"/>
        <w:szCs w:val="20"/>
        <w:lang w:val="ka-GE"/>
      </w:rPr>
      <w:instrText xml:space="preserve"> DOCPROPERTY bjHeaderBothDocProperty </w:instrText>
    </w:r>
    <w:r w:rsidRPr="00285289"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 w:rsidRPr="00285289">
      <w:rPr>
        <w:rFonts w:cstheme="minorHAnsi"/>
        <w:b/>
        <w:bCs/>
        <w:sz w:val="20"/>
        <w:szCs w:val="20"/>
        <w:lang w:val="ka-GE"/>
      </w:rPr>
      <w:fldChar w:fldCharType="end"/>
    </w:r>
  </w:p>
  <w:p w14:paraId="42E4208F" w14:textId="44C1F606" w:rsidR="007766E5" w:rsidRPr="007766E5" w:rsidRDefault="0065182D" w:rsidP="007766E5">
    <w:pPr>
      <w:rPr>
        <w:rFonts w:cstheme="minorHAnsi"/>
        <w:b/>
        <w:bCs/>
        <w:sz w:val="24"/>
        <w:szCs w:val="24"/>
      </w:rPr>
    </w:pPr>
    <w:r w:rsidRPr="007F5AE1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0D9159" wp14:editId="3B8F6CEB">
          <wp:simplePos x="0" y="0"/>
          <wp:positionH relativeFrom="column">
            <wp:posOffset>-775855</wp:posOffset>
          </wp:positionH>
          <wp:positionV relativeFrom="paragraph">
            <wp:posOffset>-137853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5AE1">
      <w:rPr>
        <w:rFonts w:ascii="Sylfaen" w:hAnsi="Sylfaen"/>
        <w:b/>
        <w:bCs/>
        <w:sz w:val="24"/>
        <w:szCs w:val="24"/>
        <w:lang w:val="ka-GE"/>
      </w:rPr>
      <w:t xml:space="preserve">ტენდერი </w:t>
    </w:r>
    <w:r w:rsidR="000B7053">
      <w:rPr>
        <w:rFonts w:ascii="Sylfaen" w:hAnsi="Sylfaen"/>
        <w:b/>
        <w:bCs/>
        <w:sz w:val="24"/>
        <w:szCs w:val="24"/>
        <w:lang w:val="ka-GE"/>
      </w:rPr>
      <w:t xml:space="preserve">-  </w:t>
    </w:r>
    <w:r w:rsidR="007766E5">
      <w:rPr>
        <w:rFonts w:cstheme="minorHAnsi"/>
        <w:b/>
        <w:bCs/>
        <w:sz w:val="24"/>
        <w:szCs w:val="24"/>
      </w:rPr>
      <w:t>კომპიუტერული ტექნიკა და აქსესუარები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ACAE" w14:textId="39D11A6D" w:rsidR="003D5D7F" w:rsidRPr="00285289" w:rsidRDefault="00285289" w:rsidP="00285289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bjHeaderFirstPageDocProperty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624"/>
    <w:multiLevelType w:val="hybridMultilevel"/>
    <w:tmpl w:val="25660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AF49C1"/>
    <w:multiLevelType w:val="hybridMultilevel"/>
    <w:tmpl w:val="862CBC2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57423">
    <w:abstractNumId w:val="7"/>
  </w:num>
  <w:num w:numId="2" w16cid:durableId="740953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9"/>
  </w:num>
  <w:num w:numId="4" w16cid:durableId="72435740">
    <w:abstractNumId w:val="5"/>
  </w:num>
  <w:num w:numId="5" w16cid:durableId="402337776">
    <w:abstractNumId w:val="2"/>
  </w:num>
  <w:num w:numId="6" w16cid:durableId="1273782560">
    <w:abstractNumId w:val="6"/>
  </w:num>
  <w:num w:numId="7" w16cid:durableId="720054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1"/>
  </w:num>
  <w:num w:numId="9" w16cid:durableId="2054573248">
    <w:abstractNumId w:val="3"/>
  </w:num>
  <w:num w:numId="10" w16cid:durableId="1427193699">
    <w:abstractNumId w:val="0"/>
  </w:num>
  <w:num w:numId="11" w16cid:durableId="4016794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0D4A50"/>
    <w:rsid w:val="00120E17"/>
    <w:rsid w:val="0016799F"/>
    <w:rsid w:val="00176BB5"/>
    <w:rsid w:val="001913BA"/>
    <w:rsid w:val="001B0B41"/>
    <w:rsid w:val="001C05BC"/>
    <w:rsid w:val="00285045"/>
    <w:rsid w:val="00285289"/>
    <w:rsid w:val="00295028"/>
    <w:rsid w:val="002E02C3"/>
    <w:rsid w:val="003802F5"/>
    <w:rsid w:val="003919AA"/>
    <w:rsid w:val="003D5D7F"/>
    <w:rsid w:val="00401134"/>
    <w:rsid w:val="00497F00"/>
    <w:rsid w:val="00520A96"/>
    <w:rsid w:val="00526FDD"/>
    <w:rsid w:val="005F0F75"/>
    <w:rsid w:val="0065182D"/>
    <w:rsid w:val="006B05A4"/>
    <w:rsid w:val="007766E5"/>
    <w:rsid w:val="007F5AE1"/>
    <w:rsid w:val="00824974"/>
    <w:rsid w:val="00860EF7"/>
    <w:rsid w:val="008638CB"/>
    <w:rsid w:val="00867881"/>
    <w:rsid w:val="009A0E41"/>
    <w:rsid w:val="009C181A"/>
    <w:rsid w:val="009C436F"/>
    <w:rsid w:val="009C69EA"/>
    <w:rsid w:val="009F57EB"/>
    <w:rsid w:val="00A12EC2"/>
    <w:rsid w:val="00A77D14"/>
    <w:rsid w:val="00AC326C"/>
    <w:rsid w:val="00AE33E4"/>
    <w:rsid w:val="00B56ED3"/>
    <w:rsid w:val="00B64BCE"/>
    <w:rsid w:val="00BB7D16"/>
    <w:rsid w:val="00C4169E"/>
    <w:rsid w:val="00C844FD"/>
    <w:rsid w:val="00C87827"/>
    <w:rsid w:val="00CE6ABE"/>
    <w:rsid w:val="00D203D0"/>
    <w:rsid w:val="00D209A1"/>
    <w:rsid w:val="00D343A5"/>
    <w:rsid w:val="00D34647"/>
    <w:rsid w:val="00D972F0"/>
    <w:rsid w:val="00E1260D"/>
    <w:rsid w:val="00E23427"/>
    <w:rsid w:val="00E421CB"/>
    <w:rsid w:val="00F144A9"/>
    <w:rsid w:val="00F36864"/>
    <w:rsid w:val="00F74C9F"/>
    <w:rsid w:val="00FA63FE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ia.shiukashvili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ha.dididze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gaV3YO2yzQzA5vb+5VBVyqqiykgTTXSqLltWYUhZKQE=</DigestValue>
      </Reference>
      <Reference URI="#CLASSIFICATIONHISTORY">
        <DigestMethod Algorithm="http://www.w3.org/2001/04/xmlenc#sha256"/>
        <DigestValue>jXdPJEviGsmvrkCVOi+xT5ftWOnbsktrOkTRBV0clus=</DigestValue>
      </Reference>
    </SignedInfo>
    <SignatureValue>RLAPxtPq2GEXmh52trohyRW81k9b1tGByDw8LTJbeRTuG6w5LwDqjtAw/yyduQxTydBPHXKEXoMSZZuOXqQ9Bg==</SignatureValue>
    <Object Id="CLASSIFICATIONHISTORY">
      <ArrayOfString xmlns:xsd="http://www.w3.org/2001/XMLSchema" xmlns:xsi="http://www.w3.org/2001/XMLSchema-instance" xmlns="">
        <string>4nVm1vhC8a6dbZ5LrvZwZdSoJAFJcdCH</string>
      </ArrayOfString>
    </Object>
  </Signature>
</WrappedLabelHistory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8996ada0-f313-4cc9-a999-b8a7567acb03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40a3BDWmFYU01IazEzMGpSdHRYd1dncndxTERMZjNGSTwvZWxoPjxjb25maWc+SGFzaEJhbms8L2NvbmZpZz48cG9sPmhhc2g8L3BvbD48c3VtbWFyeT4mI3gxMEQ5OyYjeDEwREQ7JiN4MTBEQzsmI3gxMEU0OyYjeDEwRDg7JiN4MTBEMzsmI3gxMEQ0OyYjeDEwREM7JiN4MTBFQTsmI3gxMEQ4OyYjeDEwRDA7JiN4MTBEQTsmI3gxMEUzOyYjeDEwRTA7JiN4MTBEODs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4VnjYMGPBqskx2LwB+OT9FQNa9UFg/BM17dHVKfuL/k=</DigestValue>
      </Reference>
      <Reference URI="#INFO">
        <DigestMethod Algorithm="http://www.w3.org/2001/04/xmlenc#sha256"/>
        <DigestValue>ipmBAKMuRC1cCkzNEzlFOjnQRyph+4EgjVFfYOKvIoI=</DigestValue>
      </Reference>
    </SignedInfo>
    <SignatureValue>b9w3BgtVXpJbTqMj1z0zGPoBOlVAlvOOfh9HwiGKCN78Fh5dtyy/WJcOxpyd44vhz0BOykdCHZnI7V1tYA9Bqg==</SignatureValue>
    <Object Id="INFO">
      <ArrayOfString xmlns:xsd="http://www.w3.org/2001/XMLSchema" xmlns:xsi="http://www.w3.org/2001/XMLSchema-instance" xmlns="">
        <string>4kpCZaXSMHk130jRttXwWgrwqLDLf3FI</string>
      </ArrayOfString>
    </Object>
  </Signature>
</WrappedLabelInfo>
</file>

<file path=customXml/itemProps1.xml><?xml version="1.0" encoding="utf-8"?>
<ds:datastoreItem xmlns:ds="http://schemas.openxmlformats.org/officeDocument/2006/customXml" ds:itemID="{7BB562F6-26C3-45B0-A6CF-F5A40C91899C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F7B50D-4B8A-4458-A59F-212691D41294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CDBC885C-C4D9-4F4A-8D29-764914A473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[-კონფიდენციალური-]</cp:keywords>
  <dc:description/>
  <cp:lastModifiedBy>Misha Dididze</cp:lastModifiedBy>
  <cp:revision>19</cp:revision>
  <dcterms:created xsi:type="dcterms:W3CDTF">2024-09-24T10:34:00Z</dcterms:created>
  <dcterms:modified xsi:type="dcterms:W3CDTF">2026-08-10T10:50:00Z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5ee90749-c419-415f-8f98-650ae85352a7</vt:lpwstr>
  </property>
  <property fmtid="{D5CDD505-2E9C-101B-9397-08002B2CF9AE}" pid="3" name="bjSaver">
    <vt:lpwstr>h/N0sJtGiURUSBKD7+Z2BsNWYg0BnKG4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5" name="bjDocumentLabelXML-0">
    <vt:lpwstr>ames.com/2008/01/sie/internal/label"&gt;&lt;element uid="8996ada0-f313-4cc9-a999-b8a7567acb03" value="" /&gt;&lt;/sisl&gt;</vt:lpwstr>
  </property>
  <property fmtid="{D5CDD505-2E9C-101B-9397-08002B2CF9AE}" pid="6" name="bjDocumentSecurityLabel">
    <vt:lpwstr>კონფიდენციალური</vt:lpwstr>
  </property>
  <property fmtid="{D5CDD505-2E9C-101B-9397-08002B2CF9AE}" pid="7" name="bjClsUserRVM">
    <vt:lpwstr>[]</vt:lpwstr>
  </property>
  <property fmtid="{D5CDD505-2E9C-101B-9397-08002B2CF9AE}" pid="8" name="bjHeaderBothDocProperty">
    <vt:lpwstr>კონფიდენციალური</vt:lpwstr>
  </property>
  <property fmtid="{D5CDD505-2E9C-101B-9397-08002B2CF9AE}" pid="9" name="bjHeaderFirstPageDocProperty">
    <vt:lpwstr>კონფიდენციალური</vt:lpwstr>
  </property>
  <property fmtid="{D5CDD505-2E9C-101B-9397-08002B2CF9AE}" pid="10" name="bjHeaderEvenPageDocProperty">
    <vt:lpwstr>კონფიდენციალური</vt:lpwstr>
  </property>
  <property fmtid="{D5CDD505-2E9C-101B-9397-08002B2CF9AE}" pid="11" name="bjpmDocIH">
    <vt:lpwstr>y3My2+/P3S981E9Fd1hbfPzcQRjUrX4J</vt:lpwstr>
  </property>
  <property fmtid="{D5CDD505-2E9C-101B-9397-08002B2CF9AE}" pid="12" name="bjLabelHistoryID">
    <vt:lpwstr>{7BB562F6-26C3-45B0-A6CF-F5A40C91899C}</vt:lpwstr>
  </property>
</Properties>
</file>