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020AB" w14:textId="538AA421" w:rsidR="00AD042F" w:rsidRPr="00790C39" w:rsidRDefault="00290907">
      <w:pPr>
        <w:rPr>
          <w:rFonts w:ascii="Sylfaen" w:hAnsi="Sylfaen"/>
          <w:b/>
          <w:bCs/>
        </w:rPr>
      </w:pPr>
      <w:r w:rsidRPr="007B5177">
        <w:rPr>
          <w:rFonts w:ascii="Sylfaen" w:hAnsi="Sylfaen"/>
          <w:b/>
          <w:bCs/>
          <w:lang w:val="ka-GE"/>
        </w:rPr>
        <w:t>შპს „საქართველოს საერთაშორისო ენერგეტიკული კორპორაცია“</w:t>
      </w:r>
      <w:r w:rsidRPr="007B5177">
        <w:rPr>
          <w:rFonts w:ascii="Sylfaen" w:hAnsi="Sylfaen"/>
          <w:lang w:val="ka-GE"/>
        </w:rPr>
        <w:t xml:space="preserve"> აცხადებს ტენდერს  </w:t>
      </w:r>
      <w:r w:rsidR="002A0E86" w:rsidRPr="002A0E86">
        <w:rPr>
          <w:rFonts w:ascii="Sylfaen" w:hAnsi="Sylfaen"/>
          <w:lang w:val="ka-GE"/>
        </w:rPr>
        <w:t>35კვ „შემოქმედის“</w:t>
      </w:r>
      <w:r w:rsidR="002A0E86">
        <w:rPr>
          <w:rFonts w:ascii="Sylfaen" w:hAnsi="Sylfaen"/>
          <w:lang w:val="ka-GE"/>
        </w:rPr>
        <w:t xml:space="preserve"> ელექტრო გადამცემი ხაზის სარებილიტაციო </w:t>
      </w:r>
      <w:r w:rsidR="00790C39">
        <w:rPr>
          <w:rFonts w:ascii="Sylfaen" w:hAnsi="Sylfaen"/>
          <w:lang w:val="ka-GE"/>
        </w:rPr>
        <w:t>სამუშაოების შესრულებასთან</w:t>
      </w:r>
      <w:r w:rsidR="002A0E86">
        <w:rPr>
          <w:rFonts w:ascii="Sylfaen" w:hAnsi="Sylfaen"/>
          <w:lang w:val="ka-GE"/>
        </w:rPr>
        <w:t xml:space="preserve"> დაკავშირებით </w:t>
      </w:r>
      <w:r w:rsidRPr="007B5177">
        <w:rPr>
          <w:rFonts w:ascii="Sylfaen" w:hAnsi="Sylfaen"/>
          <w:b/>
          <w:bCs/>
          <w:lang w:val="ka-GE"/>
        </w:rPr>
        <w:t>#1</w:t>
      </w:r>
      <w:r w:rsidR="002A0E86">
        <w:rPr>
          <w:rFonts w:ascii="Sylfaen" w:hAnsi="Sylfaen"/>
          <w:b/>
          <w:bCs/>
          <w:lang w:val="ka-GE"/>
        </w:rPr>
        <w:t>2</w:t>
      </w:r>
      <w:r w:rsidRPr="007B5177">
        <w:rPr>
          <w:rFonts w:ascii="Sylfaen" w:hAnsi="Sylfaen"/>
          <w:b/>
          <w:bCs/>
          <w:lang w:val="ka-GE"/>
        </w:rPr>
        <w:t>/0</w:t>
      </w:r>
      <w:r w:rsidR="002A0E86">
        <w:rPr>
          <w:rFonts w:ascii="Sylfaen" w:hAnsi="Sylfaen"/>
          <w:b/>
          <w:bCs/>
          <w:lang w:val="ka-GE"/>
        </w:rPr>
        <w:t>8</w:t>
      </w:r>
      <w:r w:rsidRPr="007B5177">
        <w:rPr>
          <w:rFonts w:ascii="Sylfaen" w:hAnsi="Sylfaen"/>
          <w:b/>
          <w:bCs/>
          <w:lang w:val="ka-GE"/>
        </w:rPr>
        <w:t>/26-</w:t>
      </w:r>
      <w:r w:rsidR="00AD042F" w:rsidRPr="007B5177">
        <w:rPr>
          <w:rFonts w:ascii="Sylfaen" w:hAnsi="Sylfaen"/>
          <w:b/>
          <w:bCs/>
          <w:lang w:val="ka-GE"/>
        </w:rPr>
        <w:t>GIEC</w:t>
      </w:r>
      <w:r w:rsidR="00E01ABF">
        <w:rPr>
          <w:rFonts w:ascii="Sylfaen" w:hAnsi="Sylfaen"/>
          <w:b/>
          <w:bCs/>
          <w:lang w:val="ka-GE"/>
        </w:rPr>
        <w:t>-</w:t>
      </w:r>
      <w:r w:rsidR="00E01ABF">
        <w:rPr>
          <w:rFonts w:ascii="Sylfaen" w:hAnsi="Sylfaen"/>
          <w:b/>
          <w:bCs/>
        </w:rPr>
        <w:t>Hydro</w:t>
      </w:r>
      <w:r w:rsidR="002A0E86">
        <w:rPr>
          <w:rFonts w:ascii="Sylfaen" w:hAnsi="Sylfaen"/>
          <w:b/>
          <w:bCs/>
          <w:lang w:val="ka-GE"/>
        </w:rPr>
        <w:t>-</w:t>
      </w:r>
      <w:r w:rsidR="00790C39">
        <w:rPr>
          <w:rFonts w:ascii="Sylfaen" w:hAnsi="Sylfaen"/>
          <w:b/>
          <w:bCs/>
        </w:rPr>
        <w:t>S</w:t>
      </w:r>
      <w:r w:rsidR="002A0E86">
        <w:rPr>
          <w:rFonts w:ascii="Sylfaen" w:hAnsi="Sylfaen"/>
          <w:b/>
          <w:bCs/>
        </w:rPr>
        <w:t>-</w:t>
      </w:r>
      <w:proofErr w:type="spellStart"/>
      <w:r w:rsidR="002A0E86">
        <w:rPr>
          <w:rFonts w:ascii="Sylfaen" w:hAnsi="Sylfaen"/>
          <w:b/>
          <w:bCs/>
        </w:rPr>
        <w:t>Shemokmedi</w:t>
      </w:r>
      <w:proofErr w:type="spellEnd"/>
    </w:p>
    <w:p w14:paraId="6654BB6C" w14:textId="77777777" w:rsidR="00790C39" w:rsidRDefault="00790C39">
      <w:pPr>
        <w:rPr>
          <w:rFonts w:ascii="Sylfaen" w:hAnsi="Sylfaen"/>
          <w:b/>
          <w:bCs/>
          <w:lang w:val="ka-GE"/>
        </w:rPr>
      </w:pPr>
    </w:p>
    <w:p w14:paraId="2FE8A7B1" w14:textId="08C7715D" w:rsidR="002A0E86" w:rsidRDefault="00790C39">
      <w:pPr>
        <w:rPr>
          <w:rFonts w:ascii="Sylfaen" w:hAnsi="Sylfaen"/>
          <w:b/>
          <w:bCs/>
          <w:lang w:val="ka-GE"/>
        </w:rPr>
      </w:pPr>
      <w:r>
        <w:rPr>
          <w:rFonts w:ascii="Sylfaen" w:hAnsi="Sylfaen"/>
          <w:b/>
          <w:bCs/>
          <w:lang w:val="ka-GE"/>
        </w:rPr>
        <w:t>შესასრულებელი სამუშაოების</w:t>
      </w:r>
      <w:r w:rsidR="002A0E86">
        <w:rPr>
          <w:rFonts w:ascii="Sylfaen" w:hAnsi="Sylfaen"/>
          <w:b/>
          <w:bCs/>
          <w:lang w:val="ka-GE"/>
        </w:rPr>
        <w:t xml:space="preserve"> ჩამონათვალი:</w:t>
      </w:r>
    </w:p>
    <w:p w14:paraId="6709C452" w14:textId="05319209" w:rsidR="00790C39" w:rsidRDefault="00790C39" w:rsidP="00790C39">
      <w:pPr>
        <w:pStyle w:val="Default"/>
      </w:pPr>
    </w:p>
    <w:p w14:paraId="0A1647CA" w14:textId="17726FE8" w:rsidR="00790C39" w:rsidRPr="00790C39" w:rsidRDefault="00790C39" w:rsidP="00790C39">
      <w:pPr>
        <w:pStyle w:val="Default"/>
        <w:numPr>
          <w:ilvl w:val="0"/>
          <w:numId w:val="10"/>
        </w:numPr>
        <w:rPr>
          <w:lang w:val="ka-GE"/>
        </w:rPr>
      </w:pPr>
      <w:r w:rsidRPr="00790C39">
        <w:rPr>
          <w:lang w:val="ka-GE"/>
        </w:rPr>
        <w:t xml:space="preserve">ფაიფურის იზოლიატორების სრული შეცვლა მინის იზოლიატორებით   რაოდენობა 1596 ცალი. </w:t>
      </w:r>
    </w:p>
    <w:p w14:paraId="1F42F4C0" w14:textId="77777777" w:rsidR="00790C39" w:rsidRPr="00790C39" w:rsidRDefault="00790C39" w:rsidP="00790C39">
      <w:pPr>
        <w:pStyle w:val="Default"/>
        <w:rPr>
          <w:lang w:val="ka-GE"/>
        </w:rPr>
      </w:pPr>
    </w:p>
    <w:p w14:paraId="195DBD2F" w14:textId="502A349D" w:rsidR="00790C39" w:rsidRPr="00790C39" w:rsidRDefault="00790C39" w:rsidP="00790C39">
      <w:pPr>
        <w:pStyle w:val="Default"/>
        <w:numPr>
          <w:ilvl w:val="0"/>
          <w:numId w:val="10"/>
        </w:numPr>
        <w:spacing w:after="249"/>
        <w:rPr>
          <w:lang w:val="ka-GE"/>
        </w:rPr>
      </w:pPr>
      <w:r w:rsidRPr="00790C39">
        <w:rPr>
          <w:lang w:val="ka-GE"/>
        </w:rPr>
        <w:t xml:space="preserve">საპროექტო ტრასის სრული გაჩეხვა ხე-ბუჩქნარისაგან. </w:t>
      </w:r>
    </w:p>
    <w:p w14:paraId="31322437" w14:textId="55D77FA5" w:rsidR="00790C39" w:rsidRPr="00790C39" w:rsidRDefault="00790C39" w:rsidP="00790C39">
      <w:pPr>
        <w:pStyle w:val="Default"/>
        <w:numPr>
          <w:ilvl w:val="0"/>
          <w:numId w:val="10"/>
        </w:numPr>
        <w:rPr>
          <w:lang w:val="ka-GE"/>
        </w:rPr>
      </w:pPr>
      <w:r w:rsidRPr="00790C39">
        <w:rPr>
          <w:lang w:val="ka-GE"/>
        </w:rPr>
        <w:t xml:space="preserve">№ 43-44 249მx3=747მ, № 44—45 120x3=360მ , №45—46 179X3=537მ </w:t>
      </w:r>
    </w:p>
    <w:p w14:paraId="6BA42BAB" w14:textId="77777777" w:rsidR="00790C39" w:rsidRPr="00790C39" w:rsidRDefault="00790C39" w:rsidP="00790C39">
      <w:pPr>
        <w:pStyle w:val="Default"/>
        <w:rPr>
          <w:lang w:val="ka-GE"/>
        </w:rPr>
      </w:pPr>
    </w:p>
    <w:p w14:paraId="142C2939" w14:textId="1554AA76" w:rsidR="00790C39" w:rsidRPr="00790C39" w:rsidRDefault="00790C39" w:rsidP="00790C39">
      <w:pPr>
        <w:pStyle w:val="Default"/>
        <w:rPr>
          <w:lang w:val="ka-GE"/>
        </w:rPr>
      </w:pPr>
      <w:r>
        <w:rPr>
          <w:lang w:val="ka-GE"/>
        </w:rPr>
        <w:t xml:space="preserve">           </w:t>
      </w:r>
      <w:r w:rsidRPr="00790C39">
        <w:rPr>
          <w:lang w:val="ka-GE"/>
        </w:rPr>
        <w:t xml:space="preserve">ანძებს შორის არსებული სადენის 150მმ2 სრული შეცვლა </w:t>
      </w:r>
    </w:p>
    <w:p w14:paraId="7D362AF9" w14:textId="2E7F73F2" w:rsidR="00790C39" w:rsidRDefault="00790C39" w:rsidP="00790C39">
      <w:pPr>
        <w:pStyle w:val="Default"/>
        <w:rPr>
          <w:lang w:val="ka-GE"/>
        </w:rPr>
      </w:pPr>
      <w:r>
        <w:rPr>
          <w:lang w:val="ka-GE"/>
        </w:rPr>
        <w:t xml:space="preserve">           </w:t>
      </w:r>
      <w:r w:rsidRPr="00790C39">
        <w:rPr>
          <w:lang w:val="ka-GE"/>
        </w:rPr>
        <w:t xml:space="preserve">185მმ2 მარკა АС185/24 ჯამური სიგრძე 1644 გრძ. მ. </w:t>
      </w:r>
    </w:p>
    <w:p w14:paraId="168BDD58" w14:textId="77777777" w:rsidR="00790C39" w:rsidRPr="00790C39" w:rsidRDefault="00790C39" w:rsidP="00790C39">
      <w:pPr>
        <w:pStyle w:val="Default"/>
        <w:rPr>
          <w:lang w:val="ka-GE"/>
        </w:rPr>
      </w:pPr>
    </w:p>
    <w:p w14:paraId="221B864C" w14:textId="35DB2562" w:rsidR="00790C39" w:rsidRPr="00790C39" w:rsidRDefault="00790C39" w:rsidP="00790C39">
      <w:pPr>
        <w:pStyle w:val="Default"/>
        <w:numPr>
          <w:ilvl w:val="0"/>
          <w:numId w:val="10"/>
        </w:numPr>
        <w:spacing w:after="249"/>
        <w:rPr>
          <w:lang w:val="ka-GE"/>
        </w:rPr>
      </w:pPr>
      <w:r w:rsidRPr="00790C39">
        <w:rPr>
          <w:lang w:val="ka-GE"/>
        </w:rPr>
        <w:t xml:space="preserve">№63 ანძის ერთი ფაზის ტრავერსის აღდგენა. </w:t>
      </w:r>
    </w:p>
    <w:p w14:paraId="14FBE48F" w14:textId="6635A093" w:rsidR="00790C39" w:rsidRPr="00790C39" w:rsidRDefault="00790C39" w:rsidP="00790C39">
      <w:pPr>
        <w:pStyle w:val="Default"/>
        <w:numPr>
          <w:ilvl w:val="0"/>
          <w:numId w:val="10"/>
        </w:numPr>
        <w:spacing w:after="249"/>
        <w:rPr>
          <w:lang w:val="ka-GE"/>
        </w:rPr>
      </w:pPr>
      <w:r w:rsidRPr="00790C39">
        <w:rPr>
          <w:lang w:val="ka-GE"/>
        </w:rPr>
        <w:t xml:space="preserve">№64 ანძის ერთი ფაზის ტრავერსის აღდგენა. </w:t>
      </w:r>
    </w:p>
    <w:p w14:paraId="1E7BF859" w14:textId="22FD50ED" w:rsidR="00790C39" w:rsidRPr="00790C39" w:rsidRDefault="00790C39" w:rsidP="00790C39">
      <w:pPr>
        <w:pStyle w:val="Default"/>
        <w:numPr>
          <w:ilvl w:val="0"/>
          <w:numId w:val="10"/>
        </w:numPr>
        <w:spacing w:after="249"/>
        <w:rPr>
          <w:lang w:val="ka-GE"/>
        </w:rPr>
      </w:pPr>
      <w:r w:rsidRPr="00790C39">
        <w:rPr>
          <w:lang w:val="ka-GE"/>
        </w:rPr>
        <w:t>№71 ანძის ორი ფაზის ტრავერსის აღდგენა.</w:t>
      </w:r>
    </w:p>
    <w:p w14:paraId="14F3433B" w14:textId="6B47B493" w:rsidR="00790C39" w:rsidRPr="00790C39" w:rsidRDefault="00790C39" w:rsidP="00790C39">
      <w:pPr>
        <w:pStyle w:val="Default"/>
        <w:numPr>
          <w:ilvl w:val="0"/>
          <w:numId w:val="10"/>
        </w:numPr>
        <w:spacing w:after="249"/>
        <w:rPr>
          <w:lang w:val="ka-GE"/>
        </w:rPr>
      </w:pPr>
      <w:r w:rsidRPr="00790C39">
        <w:rPr>
          <w:lang w:val="ka-GE"/>
        </w:rPr>
        <w:t xml:space="preserve">№74 ანძის ერთი ფაზის ტრავერსის აღდგენა. </w:t>
      </w:r>
    </w:p>
    <w:p w14:paraId="5366DA31" w14:textId="6B165A14" w:rsidR="00790C39" w:rsidRPr="00790C39" w:rsidRDefault="00790C39" w:rsidP="00790C39">
      <w:pPr>
        <w:pStyle w:val="Default"/>
        <w:numPr>
          <w:ilvl w:val="0"/>
          <w:numId w:val="10"/>
        </w:numPr>
        <w:rPr>
          <w:lang w:val="ka-GE"/>
        </w:rPr>
      </w:pPr>
      <w:r w:rsidRPr="00790C39">
        <w:rPr>
          <w:lang w:val="ka-GE"/>
        </w:rPr>
        <w:t xml:space="preserve">შლეიფის დაზიანებული გადაბმის ადგილების შეკეთება/გამოცვლა. </w:t>
      </w:r>
    </w:p>
    <w:p w14:paraId="19080089" w14:textId="77777777" w:rsidR="00790C39" w:rsidRDefault="00790C39">
      <w:pPr>
        <w:rPr>
          <w:rFonts w:ascii="Sylfaen" w:hAnsi="Sylfaen"/>
          <w:b/>
          <w:bCs/>
          <w:lang w:val="ka-GE"/>
        </w:rPr>
      </w:pPr>
    </w:p>
    <w:p w14:paraId="16816D97" w14:textId="77777777" w:rsidR="007B5177" w:rsidRPr="007B5177" w:rsidRDefault="007B5177">
      <w:pPr>
        <w:rPr>
          <w:rFonts w:ascii="Sylfaen" w:hAnsi="Sylfaen"/>
          <w:b/>
          <w:bCs/>
          <w:lang w:val="ka-GE"/>
        </w:rPr>
      </w:pPr>
    </w:p>
    <w:p w14:paraId="40046FD8" w14:textId="77777777" w:rsidR="000A30A6" w:rsidRPr="007B5177" w:rsidRDefault="000A30A6" w:rsidP="000A30A6">
      <w:pPr>
        <w:rPr>
          <w:rFonts w:ascii="Sylfaen" w:hAnsi="Sylfaen"/>
          <w:b/>
          <w:bCs/>
          <w:lang w:val="ka-GE"/>
        </w:rPr>
      </w:pPr>
      <w:r w:rsidRPr="007B5177">
        <w:rPr>
          <w:rFonts w:ascii="Sylfaen" w:hAnsi="Sylfaen"/>
          <w:b/>
          <w:bCs/>
          <w:lang w:val="ka-GE"/>
        </w:rPr>
        <w:t>თანდართული დოკუმენტაცია:</w:t>
      </w:r>
    </w:p>
    <w:p w14:paraId="2DDADE22" w14:textId="7125D3A5" w:rsidR="000A30A6" w:rsidRDefault="00BA3067" w:rsidP="007B5177">
      <w:pPr>
        <w:pStyle w:val="ListParagraph"/>
        <w:numPr>
          <w:ilvl w:val="0"/>
          <w:numId w:val="3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შესასრულებელი სამუშაოების ჩამონათვალი</w:t>
      </w:r>
      <w:r w:rsidR="000A30A6" w:rsidRPr="007B5177">
        <w:rPr>
          <w:rFonts w:ascii="Sylfaen" w:hAnsi="Sylfaen"/>
          <w:lang w:val="ka-GE"/>
        </w:rPr>
        <w:t xml:space="preserve"> - დანართი#1 </w:t>
      </w:r>
    </w:p>
    <w:p w14:paraId="14D618EF" w14:textId="47D76F18" w:rsidR="007855D3" w:rsidRPr="007B5177" w:rsidRDefault="007855D3" w:rsidP="007B5177">
      <w:pPr>
        <w:pStyle w:val="ListParagraph"/>
        <w:numPr>
          <w:ilvl w:val="0"/>
          <w:numId w:val="3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პასპორტი - დანართი#2</w:t>
      </w:r>
    </w:p>
    <w:p w14:paraId="3C258024" w14:textId="77777777" w:rsidR="007B5177" w:rsidRPr="007B5177" w:rsidRDefault="007B5177" w:rsidP="000A30A6">
      <w:pPr>
        <w:rPr>
          <w:rFonts w:ascii="Sylfaen" w:hAnsi="Sylfaen"/>
          <w:lang w:val="ka-GE"/>
        </w:rPr>
      </w:pPr>
    </w:p>
    <w:p w14:paraId="491096F9" w14:textId="77777777" w:rsidR="007B5177" w:rsidRPr="007B5177" w:rsidRDefault="007B5177" w:rsidP="007B5177">
      <w:pPr>
        <w:rPr>
          <w:rFonts w:ascii="Sylfaen" w:hAnsi="Sylfaen"/>
          <w:lang w:val="ka-GE"/>
        </w:rPr>
      </w:pPr>
      <w:r w:rsidRPr="007B5177">
        <w:rPr>
          <w:rFonts w:ascii="Sylfaen" w:hAnsi="Sylfaen" w:cs="Sylfaen"/>
          <w:b/>
          <w:bCs/>
          <w:lang w:val="ka-GE"/>
        </w:rPr>
        <w:t>წინადადების</w:t>
      </w:r>
      <w:r w:rsidRPr="007B5177">
        <w:rPr>
          <w:rFonts w:ascii="Sylfaen" w:hAnsi="Sylfaen"/>
          <w:b/>
          <w:bCs/>
          <w:lang w:val="ka-GE"/>
        </w:rPr>
        <w:t xml:space="preserve"> </w:t>
      </w:r>
      <w:r w:rsidRPr="007B5177">
        <w:rPr>
          <w:rFonts w:ascii="Sylfaen" w:hAnsi="Sylfaen" w:cs="Sylfaen"/>
          <w:b/>
          <w:bCs/>
          <w:lang w:val="ka-GE"/>
        </w:rPr>
        <w:t>წარდგენის</w:t>
      </w:r>
      <w:r w:rsidRPr="007B5177">
        <w:rPr>
          <w:rFonts w:ascii="Sylfaen" w:hAnsi="Sylfaen"/>
          <w:b/>
          <w:bCs/>
          <w:lang w:val="ka-GE"/>
        </w:rPr>
        <w:t xml:space="preserve"> </w:t>
      </w:r>
      <w:r w:rsidRPr="007B5177">
        <w:rPr>
          <w:rFonts w:ascii="Sylfaen" w:hAnsi="Sylfaen" w:cs="Sylfaen"/>
          <w:b/>
          <w:bCs/>
          <w:lang w:val="ka-GE"/>
        </w:rPr>
        <w:t>წესი</w:t>
      </w:r>
      <w:r w:rsidRPr="007B5177">
        <w:rPr>
          <w:rFonts w:ascii="Sylfaen" w:hAnsi="Sylfaen"/>
          <w:b/>
          <w:bCs/>
          <w:lang w:val="ka-GE"/>
        </w:rPr>
        <w:t>:</w:t>
      </w:r>
    </w:p>
    <w:p w14:paraId="1C7CA261" w14:textId="578A4B5C" w:rsidR="007B5177" w:rsidRPr="007B5177" w:rsidRDefault="007B5177" w:rsidP="007B5177">
      <w:pPr>
        <w:numPr>
          <w:ilvl w:val="0"/>
          <w:numId w:val="1"/>
        </w:numPr>
        <w:rPr>
          <w:rFonts w:ascii="Sylfaen" w:hAnsi="Sylfaen"/>
          <w:lang w:val="ka-GE"/>
        </w:rPr>
      </w:pPr>
      <w:r w:rsidRPr="007F016F">
        <w:rPr>
          <w:rFonts w:ascii="Sylfaen" w:hAnsi="Sylfaen" w:cs="Sylfaen"/>
          <w:b/>
          <w:bCs/>
          <w:lang w:val="ka-GE"/>
        </w:rPr>
        <w:t>ტენდერის</w:t>
      </w:r>
      <w:r w:rsidRPr="007F016F">
        <w:rPr>
          <w:rFonts w:ascii="Sylfaen" w:hAnsi="Sylfaen"/>
          <w:b/>
          <w:bCs/>
          <w:lang w:val="ka-GE"/>
        </w:rPr>
        <w:t xml:space="preserve"> </w:t>
      </w:r>
      <w:r w:rsidRPr="007F016F">
        <w:rPr>
          <w:rFonts w:ascii="Sylfaen" w:hAnsi="Sylfaen" w:cs="Sylfaen"/>
          <w:b/>
          <w:bCs/>
          <w:lang w:val="ka-GE"/>
        </w:rPr>
        <w:t>წინადადების</w:t>
      </w:r>
      <w:r w:rsidRPr="007F016F">
        <w:rPr>
          <w:rFonts w:ascii="Sylfaen" w:hAnsi="Sylfaen"/>
          <w:b/>
          <w:bCs/>
          <w:lang w:val="ka-GE"/>
        </w:rPr>
        <w:t xml:space="preserve"> </w:t>
      </w:r>
      <w:r w:rsidRPr="007F016F">
        <w:rPr>
          <w:rFonts w:ascii="Sylfaen" w:hAnsi="Sylfaen" w:cs="Sylfaen"/>
          <w:b/>
          <w:bCs/>
          <w:lang w:val="ka-GE"/>
        </w:rPr>
        <w:t>წარდგენის</w:t>
      </w:r>
      <w:r w:rsidRPr="007F016F">
        <w:rPr>
          <w:rFonts w:ascii="Sylfaen" w:hAnsi="Sylfaen"/>
          <w:b/>
          <w:bCs/>
          <w:lang w:val="ka-GE"/>
        </w:rPr>
        <w:t xml:space="preserve"> </w:t>
      </w:r>
      <w:r w:rsidRPr="007F016F">
        <w:rPr>
          <w:rFonts w:ascii="Sylfaen" w:hAnsi="Sylfaen" w:cs="Sylfaen"/>
          <w:b/>
          <w:bCs/>
          <w:lang w:val="ka-GE"/>
        </w:rPr>
        <w:t>ბოლო</w:t>
      </w:r>
      <w:r w:rsidRPr="007F016F">
        <w:rPr>
          <w:rFonts w:ascii="Sylfaen" w:hAnsi="Sylfaen"/>
          <w:b/>
          <w:bCs/>
          <w:lang w:val="ka-GE"/>
        </w:rPr>
        <w:t xml:space="preserve"> </w:t>
      </w:r>
      <w:r w:rsidRPr="007F016F">
        <w:rPr>
          <w:rFonts w:ascii="Sylfaen" w:hAnsi="Sylfaen" w:cs="Sylfaen"/>
          <w:b/>
          <w:bCs/>
          <w:lang w:val="ka-GE"/>
        </w:rPr>
        <w:t>ვადაა</w:t>
      </w:r>
      <w:r w:rsidRPr="007F016F">
        <w:rPr>
          <w:rFonts w:ascii="Sylfaen" w:hAnsi="Sylfaen"/>
          <w:b/>
          <w:bCs/>
          <w:lang w:val="ka-GE"/>
        </w:rPr>
        <w:t>:</w:t>
      </w:r>
      <w:r w:rsidRPr="007B5177">
        <w:rPr>
          <w:rFonts w:ascii="Sylfaen" w:hAnsi="Sylfaen"/>
          <w:lang w:val="ka-GE"/>
        </w:rPr>
        <w:t xml:space="preserve"> 2026 </w:t>
      </w:r>
      <w:r w:rsidRPr="007B5177">
        <w:rPr>
          <w:rFonts w:ascii="Sylfaen" w:hAnsi="Sylfaen" w:cs="Sylfaen"/>
          <w:lang w:val="ka-GE"/>
        </w:rPr>
        <w:t>წლის</w:t>
      </w:r>
      <w:r w:rsidRPr="007B5177">
        <w:rPr>
          <w:rFonts w:ascii="Sylfaen" w:hAnsi="Sylfaen"/>
          <w:lang w:val="ka-GE"/>
        </w:rPr>
        <w:t xml:space="preserve"> 2</w:t>
      </w:r>
      <w:r w:rsidR="007855D3">
        <w:rPr>
          <w:rFonts w:ascii="Sylfaen" w:hAnsi="Sylfaen"/>
          <w:lang w:val="ka-GE"/>
        </w:rPr>
        <w:t>7</w:t>
      </w:r>
      <w:r w:rsidRPr="007B5177">
        <w:rPr>
          <w:rFonts w:ascii="Sylfaen" w:hAnsi="Sylfaen"/>
          <w:lang w:val="ka-GE"/>
        </w:rPr>
        <w:t xml:space="preserve"> </w:t>
      </w:r>
      <w:r w:rsidR="007855D3">
        <w:rPr>
          <w:rFonts w:ascii="Sylfaen" w:hAnsi="Sylfaen"/>
          <w:lang w:val="ka-GE"/>
        </w:rPr>
        <w:t>აგვისტო</w:t>
      </w:r>
      <w:r w:rsidRPr="007B5177">
        <w:rPr>
          <w:rFonts w:ascii="Sylfaen" w:hAnsi="Sylfaen"/>
          <w:lang w:val="ka-GE"/>
        </w:rPr>
        <w:t xml:space="preserve"> 17:00 </w:t>
      </w:r>
      <w:r w:rsidRPr="007B5177">
        <w:rPr>
          <w:rFonts w:ascii="Sylfaen" w:hAnsi="Sylfaen" w:cs="Sylfaen"/>
          <w:lang w:val="ka-GE"/>
        </w:rPr>
        <w:t>საათი</w:t>
      </w:r>
    </w:p>
    <w:p w14:paraId="746E277F" w14:textId="60256CF3" w:rsidR="007B5177" w:rsidRPr="007B5177" w:rsidRDefault="007B5177" w:rsidP="007B5177">
      <w:pPr>
        <w:numPr>
          <w:ilvl w:val="0"/>
          <w:numId w:val="1"/>
        </w:numPr>
        <w:rPr>
          <w:rFonts w:ascii="Sylfaen" w:hAnsi="Sylfaen"/>
          <w:lang w:val="ka-GE"/>
        </w:rPr>
      </w:pPr>
      <w:r w:rsidRPr="007B5177">
        <w:rPr>
          <w:rFonts w:ascii="Sylfaen" w:hAnsi="Sylfaen" w:cs="Sylfaen"/>
          <w:lang w:val="ka-GE"/>
        </w:rPr>
        <w:lastRenderedPageBreak/>
        <w:t>დოკუმენტაცია</w:t>
      </w:r>
      <w:r w:rsidRPr="007B5177">
        <w:rPr>
          <w:rFonts w:ascii="Sylfaen" w:hAnsi="Sylfaen"/>
          <w:lang w:val="ka-GE"/>
        </w:rPr>
        <w:t>(</w:t>
      </w:r>
      <w:r w:rsidRPr="007B5177">
        <w:rPr>
          <w:rFonts w:ascii="Sylfaen" w:hAnsi="Sylfaen" w:cs="Sylfaen"/>
          <w:lang w:val="ka-GE"/>
        </w:rPr>
        <w:t>დანართი</w:t>
      </w:r>
      <w:r w:rsidRPr="007B5177">
        <w:rPr>
          <w:rFonts w:ascii="Sylfaen" w:hAnsi="Sylfaen"/>
          <w:lang w:val="ka-GE"/>
        </w:rPr>
        <w:t>#</w:t>
      </w:r>
      <w:r w:rsidR="007855D3">
        <w:rPr>
          <w:rFonts w:ascii="Sylfaen" w:hAnsi="Sylfaen"/>
          <w:lang w:val="ka-GE"/>
        </w:rPr>
        <w:t>1</w:t>
      </w:r>
      <w:r w:rsidRPr="007B5177">
        <w:rPr>
          <w:rFonts w:ascii="Sylfaen" w:hAnsi="Sylfaen"/>
          <w:lang w:val="ka-GE"/>
        </w:rPr>
        <w:t xml:space="preserve">) </w:t>
      </w:r>
      <w:r w:rsidRPr="007B5177">
        <w:rPr>
          <w:rFonts w:ascii="Sylfaen" w:hAnsi="Sylfaen" w:cs="Sylfaen"/>
          <w:lang w:val="ka-GE"/>
        </w:rPr>
        <w:t>წარმოდგენილი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უნდა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იყოს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ქართულ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ენაზე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ბეჭდური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სახით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და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მოთავსებული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უნდა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იყოს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დალუქულ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კონვერტში. კონვერტს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დალუქვის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ადგილას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დასმული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უნდა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ჰქონდეს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ორგანიზაციის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ბეჭედი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ან</w:t>
      </w:r>
      <w:r w:rsidRPr="007B5177">
        <w:rPr>
          <w:rFonts w:ascii="Sylfaen" w:hAnsi="Sylfaen"/>
          <w:lang w:val="ka-GE"/>
        </w:rPr>
        <w:t>/</w:t>
      </w:r>
      <w:r w:rsidRPr="007B5177">
        <w:rPr>
          <w:rFonts w:ascii="Sylfaen" w:hAnsi="Sylfaen" w:cs="Sylfaen"/>
          <w:lang w:val="ka-GE"/>
        </w:rPr>
        <w:t>და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ხელმოწერა</w:t>
      </w:r>
      <w:r w:rsidRPr="007B5177">
        <w:rPr>
          <w:rFonts w:ascii="Sylfaen" w:hAnsi="Sylfaen"/>
          <w:lang w:val="ka-GE"/>
        </w:rPr>
        <w:t>.</w:t>
      </w:r>
      <w:r w:rsidRPr="007B5177">
        <w:rPr>
          <w:rFonts w:ascii="Sylfaen" w:hAnsi="Sylfaen" w:cs="Sylfaen"/>
          <w:lang w:val="ka-GE"/>
        </w:rPr>
        <w:t>კონვერტს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გარედან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აუცილებლად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უნდა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ეწეროს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პრეტენდენტისა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და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ტენდერის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დასახელება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და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ნომერი</w:t>
      </w:r>
      <w:r w:rsidRPr="007B5177">
        <w:rPr>
          <w:rFonts w:ascii="Sylfaen" w:hAnsi="Sylfaen"/>
          <w:lang w:val="ka-GE"/>
        </w:rPr>
        <w:t xml:space="preserve"> </w:t>
      </w:r>
      <w:r w:rsidR="007855D3" w:rsidRPr="007B5177">
        <w:rPr>
          <w:rFonts w:ascii="Sylfaen" w:hAnsi="Sylfaen"/>
          <w:b/>
          <w:bCs/>
          <w:lang w:val="ka-GE"/>
        </w:rPr>
        <w:t>#1</w:t>
      </w:r>
      <w:r w:rsidR="007855D3">
        <w:rPr>
          <w:rFonts w:ascii="Sylfaen" w:hAnsi="Sylfaen"/>
          <w:b/>
          <w:bCs/>
          <w:lang w:val="ka-GE"/>
        </w:rPr>
        <w:t>2</w:t>
      </w:r>
      <w:r w:rsidR="007855D3" w:rsidRPr="007B5177">
        <w:rPr>
          <w:rFonts w:ascii="Sylfaen" w:hAnsi="Sylfaen"/>
          <w:b/>
          <w:bCs/>
          <w:lang w:val="ka-GE"/>
        </w:rPr>
        <w:t>/0</w:t>
      </w:r>
      <w:r w:rsidR="007855D3">
        <w:rPr>
          <w:rFonts w:ascii="Sylfaen" w:hAnsi="Sylfaen"/>
          <w:b/>
          <w:bCs/>
          <w:lang w:val="ka-GE"/>
        </w:rPr>
        <w:t>8</w:t>
      </w:r>
      <w:r w:rsidR="007855D3" w:rsidRPr="007B5177">
        <w:rPr>
          <w:rFonts w:ascii="Sylfaen" w:hAnsi="Sylfaen"/>
          <w:b/>
          <w:bCs/>
          <w:lang w:val="ka-GE"/>
        </w:rPr>
        <w:t>/26-GIEC</w:t>
      </w:r>
      <w:r w:rsidR="007855D3">
        <w:rPr>
          <w:rFonts w:ascii="Sylfaen" w:hAnsi="Sylfaen"/>
          <w:b/>
          <w:bCs/>
          <w:lang w:val="ka-GE"/>
        </w:rPr>
        <w:t>-</w:t>
      </w:r>
      <w:r w:rsidR="007855D3">
        <w:rPr>
          <w:rFonts w:ascii="Sylfaen" w:hAnsi="Sylfaen"/>
          <w:b/>
          <w:bCs/>
        </w:rPr>
        <w:t>Hydro</w:t>
      </w:r>
      <w:r w:rsidR="007855D3">
        <w:rPr>
          <w:rFonts w:ascii="Sylfaen" w:hAnsi="Sylfaen"/>
          <w:b/>
          <w:bCs/>
          <w:lang w:val="ka-GE"/>
        </w:rPr>
        <w:t>-</w:t>
      </w:r>
      <w:r w:rsidR="00790C39">
        <w:rPr>
          <w:rFonts w:ascii="Sylfaen" w:hAnsi="Sylfaen"/>
          <w:b/>
          <w:bCs/>
        </w:rPr>
        <w:t>S</w:t>
      </w:r>
      <w:r w:rsidR="007855D3">
        <w:rPr>
          <w:rFonts w:ascii="Sylfaen" w:hAnsi="Sylfaen"/>
          <w:b/>
          <w:bCs/>
        </w:rPr>
        <w:t>-</w:t>
      </w:r>
      <w:proofErr w:type="spellStart"/>
      <w:r w:rsidR="007855D3">
        <w:rPr>
          <w:rFonts w:ascii="Sylfaen" w:hAnsi="Sylfaen"/>
          <w:b/>
          <w:bCs/>
        </w:rPr>
        <w:t>Shemokmedi</w:t>
      </w:r>
      <w:proofErr w:type="spellEnd"/>
    </w:p>
    <w:p w14:paraId="40EE1F2F" w14:textId="7781E8D4" w:rsidR="007B5177" w:rsidRPr="007B5177" w:rsidRDefault="007B5177" w:rsidP="007B5177">
      <w:pPr>
        <w:pStyle w:val="ListParagraph"/>
        <w:numPr>
          <w:ilvl w:val="0"/>
          <w:numId w:val="1"/>
        </w:numPr>
        <w:rPr>
          <w:rFonts w:ascii="Sylfaen" w:hAnsi="Sylfaen"/>
          <w:lang w:val="ka-GE"/>
        </w:rPr>
      </w:pPr>
      <w:r w:rsidRPr="007B5177">
        <w:rPr>
          <w:rFonts w:ascii="Sylfaen" w:hAnsi="Sylfaen" w:cs="Sylfaen"/>
          <w:lang w:val="ka-GE"/>
        </w:rPr>
        <w:t>კომერციული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წინადადება</w:t>
      </w:r>
      <w:r w:rsidRPr="007B5177">
        <w:rPr>
          <w:rFonts w:ascii="Sylfaen" w:hAnsi="Sylfaen"/>
          <w:lang w:val="ka-GE"/>
        </w:rPr>
        <w:t xml:space="preserve"> წარდგენილი უნდა იყოს </w:t>
      </w:r>
      <w:r w:rsidRPr="007B5177">
        <w:rPr>
          <w:rFonts w:ascii="Sylfaen" w:hAnsi="Sylfaen" w:cs="Sylfaen"/>
          <w:lang w:val="ka-GE"/>
        </w:rPr>
        <w:t>საქართველოს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კანონმდებლობით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გათვალისწინებული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გადასახადების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ჩათვლით</w:t>
      </w:r>
      <w:r w:rsidRPr="007B5177">
        <w:rPr>
          <w:rFonts w:ascii="Sylfaen" w:hAnsi="Sylfaen"/>
          <w:lang w:val="ka-GE"/>
        </w:rPr>
        <w:t xml:space="preserve">; </w:t>
      </w:r>
    </w:p>
    <w:p w14:paraId="0A2F2538" w14:textId="77777777" w:rsidR="007B5177" w:rsidRDefault="007B5177" w:rsidP="007B5177">
      <w:pPr>
        <w:pStyle w:val="ListParagraph"/>
        <w:numPr>
          <w:ilvl w:val="0"/>
          <w:numId w:val="1"/>
        </w:numPr>
        <w:rPr>
          <w:rFonts w:ascii="Sylfaen" w:hAnsi="Sylfaen"/>
          <w:lang w:val="ka-GE"/>
        </w:rPr>
      </w:pPr>
      <w:r w:rsidRPr="007B5177">
        <w:rPr>
          <w:rFonts w:ascii="Sylfaen" w:hAnsi="Sylfaen" w:cs="Sylfaen"/>
          <w:lang w:val="ka-GE"/>
        </w:rPr>
        <w:t>ინფორმაცია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ორგანიზაციის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მიერ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შესრულებული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ანალოგიური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სამუშაოების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შესახებ</w:t>
      </w:r>
      <w:r w:rsidRPr="007B5177">
        <w:rPr>
          <w:rFonts w:ascii="Sylfaen" w:hAnsi="Sylfaen"/>
          <w:lang w:val="ka-GE"/>
        </w:rPr>
        <w:t xml:space="preserve"> (</w:t>
      </w:r>
      <w:r w:rsidRPr="007B5177">
        <w:rPr>
          <w:rFonts w:ascii="Sylfaen" w:hAnsi="Sylfaen" w:cs="Sylfaen"/>
          <w:lang w:val="ka-GE"/>
        </w:rPr>
        <w:t>სამუშაოს</w:t>
      </w:r>
      <w:r w:rsidRPr="007B5177">
        <w:rPr>
          <w:rFonts w:ascii="Sylfaen" w:hAnsi="Sylfaen"/>
          <w:lang w:val="ka-GE"/>
        </w:rPr>
        <w:t xml:space="preserve">  </w:t>
      </w:r>
      <w:r w:rsidRPr="007B5177">
        <w:rPr>
          <w:rFonts w:ascii="Sylfaen" w:hAnsi="Sylfaen" w:cs="Sylfaen"/>
          <w:lang w:val="ka-GE"/>
        </w:rPr>
        <w:t>დასახელების</w:t>
      </w:r>
      <w:r w:rsidRPr="007B5177">
        <w:rPr>
          <w:rFonts w:ascii="Sylfaen" w:hAnsi="Sylfaen"/>
          <w:lang w:val="ka-GE"/>
        </w:rPr>
        <w:t xml:space="preserve">, </w:t>
      </w:r>
      <w:r w:rsidRPr="007B5177">
        <w:rPr>
          <w:rFonts w:ascii="Sylfaen" w:hAnsi="Sylfaen" w:cs="Sylfaen"/>
          <w:lang w:val="ka-GE"/>
        </w:rPr>
        <w:t>კონტრაგენტი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ორგანიზაციის</w:t>
      </w:r>
      <w:r w:rsidRPr="007B5177">
        <w:rPr>
          <w:rFonts w:ascii="Sylfaen" w:hAnsi="Sylfaen"/>
          <w:lang w:val="ka-GE"/>
        </w:rPr>
        <w:t xml:space="preserve">, </w:t>
      </w:r>
      <w:r w:rsidRPr="007B5177">
        <w:rPr>
          <w:rFonts w:ascii="Sylfaen" w:hAnsi="Sylfaen" w:cs="Sylfaen"/>
          <w:lang w:val="ka-GE"/>
        </w:rPr>
        <w:t>პერიოდის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მითითებით</w:t>
      </w:r>
      <w:r w:rsidRPr="007B5177">
        <w:rPr>
          <w:rFonts w:ascii="Sylfaen" w:hAnsi="Sylfaen"/>
          <w:lang w:val="ka-GE"/>
        </w:rPr>
        <w:t>);</w:t>
      </w:r>
    </w:p>
    <w:p w14:paraId="443573C2" w14:textId="22F0FBD3" w:rsidR="00790C39" w:rsidRPr="00790C39" w:rsidRDefault="00790C39" w:rsidP="00790C39">
      <w:pPr>
        <w:pStyle w:val="ListParagraph"/>
        <w:numPr>
          <w:ilvl w:val="0"/>
          <w:numId w:val="1"/>
        </w:numPr>
        <w:rPr>
          <w:lang w:val="ka-GE"/>
        </w:rPr>
      </w:pPr>
      <w:r w:rsidRPr="00790C39">
        <w:rPr>
          <w:rFonts w:ascii="Sylfaen" w:hAnsi="Sylfaen"/>
          <w:lang w:val="ka-GE"/>
        </w:rPr>
        <w:t>სამუშაოს</w:t>
      </w:r>
      <w:r w:rsidRPr="00790C39">
        <w:rPr>
          <w:lang w:val="ka-GE"/>
        </w:rPr>
        <w:t xml:space="preserve"> </w:t>
      </w:r>
      <w:r w:rsidRPr="00790C39">
        <w:rPr>
          <w:rFonts w:ascii="Sylfaen" w:hAnsi="Sylfaen"/>
          <w:lang w:val="ka-GE"/>
        </w:rPr>
        <w:t>შემსრულებლების</w:t>
      </w:r>
      <w:r w:rsidRPr="00790C39">
        <w:rPr>
          <w:lang w:val="ka-GE"/>
        </w:rPr>
        <w:t xml:space="preserve"> </w:t>
      </w:r>
      <w:r w:rsidRPr="00790C39">
        <w:rPr>
          <w:rFonts w:ascii="Sylfaen" w:hAnsi="Sylfaen"/>
          <w:lang w:val="ka-GE"/>
        </w:rPr>
        <w:t>გამოცდილების</w:t>
      </w:r>
      <w:r w:rsidRPr="00790C39">
        <w:rPr>
          <w:lang w:val="ka-GE"/>
        </w:rPr>
        <w:t>/</w:t>
      </w:r>
      <w:r w:rsidRPr="00790C39">
        <w:rPr>
          <w:rFonts w:ascii="Sylfaen" w:hAnsi="Sylfaen"/>
          <w:lang w:val="ka-GE"/>
        </w:rPr>
        <w:t>კვალიფიკაციის</w:t>
      </w:r>
      <w:r w:rsidRPr="00790C39">
        <w:rPr>
          <w:lang w:val="ka-GE"/>
        </w:rPr>
        <w:t xml:space="preserve"> </w:t>
      </w:r>
      <w:r w:rsidRPr="00790C39">
        <w:rPr>
          <w:rFonts w:ascii="Sylfaen" w:hAnsi="Sylfaen"/>
          <w:lang w:val="ka-GE"/>
        </w:rPr>
        <w:t>მონაცემები</w:t>
      </w:r>
      <w:r w:rsidRPr="00790C39">
        <w:rPr>
          <w:lang w:val="ka-GE"/>
        </w:rPr>
        <w:t xml:space="preserve"> </w:t>
      </w:r>
      <w:r w:rsidRPr="00790C39">
        <w:rPr>
          <w:rFonts w:ascii="Sylfaen" w:hAnsi="Sylfaen"/>
          <w:lang w:val="ka-GE"/>
        </w:rPr>
        <w:t>და</w:t>
      </w:r>
      <w:r w:rsidRPr="00790C39">
        <w:rPr>
          <w:lang w:val="ka-GE"/>
        </w:rPr>
        <w:t xml:space="preserve">    </w:t>
      </w:r>
      <w:r w:rsidRPr="00790C39">
        <w:rPr>
          <w:rFonts w:ascii="Sylfaen" w:hAnsi="Sylfaen"/>
          <w:lang w:val="ka-GE"/>
        </w:rPr>
        <w:t>დამადასტურებელი</w:t>
      </w:r>
      <w:r w:rsidRPr="00790C39">
        <w:rPr>
          <w:lang w:val="ka-GE"/>
        </w:rPr>
        <w:t xml:space="preserve"> </w:t>
      </w:r>
      <w:r w:rsidRPr="00790C39">
        <w:rPr>
          <w:rFonts w:ascii="Sylfaen" w:hAnsi="Sylfaen"/>
          <w:lang w:val="ka-GE"/>
        </w:rPr>
        <w:t>საბუთი</w:t>
      </w:r>
      <w:r w:rsidRPr="00790C39">
        <w:rPr>
          <w:lang w:val="ka-GE"/>
        </w:rPr>
        <w:t>;</w:t>
      </w:r>
    </w:p>
    <w:p w14:paraId="7D01C188" w14:textId="1CB67E44" w:rsidR="007B5177" w:rsidRPr="007B5177" w:rsidRDefault="007B5177" w:rsidP="007B5177">
      <w:pPr>
        <w:pStyle w:val="ListParagraph"/>
        <w:numPr>
          <w:ilvl w:val="0"/>
          <w:numId w:val="1"/>
        </w:numPr>
        <w:rPr>
          <w:rFonts w:ascii="Sylfaen" w:hAnsi="Sylfaen"/>
          <w:lang w:val="ka-GE"/>
        </w:rPr>
      </w:pPr>
      <w:r w:rsidRPr="007B5177">
        <w:rPr>
          <w:rFonts w:ascii="Sylfaen" w:hAnsi="Sylfaen" w:cs="Sylfaen"/>
          <w:lang w:val="ka-GE"/>
        </w:rPr>
        <w:t>ინფორმაცია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გადახდის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პირობების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შესახებ</w:t>
      </w:r>
      <w:r w:rsidRPr="007B5177">
        <w:rPr>
          <w:rFonts w:ascii="Sylfaen" w:hAnsi="Sylfaen"/>
          <w:lang w:val="ka-GE"/>
        </w:rPr>
        <w:t xml:space="preserve"> - </w:t>
      </w:r>
      <w:r w:rsidRPr="007B5177">
        <w:rPr>
          <w:rFonts w:ascii="Sylfaen" w:hAnsi="Sylfaen" w:cs="Sylfaen"/>
          <w:lang w:val="ka-GE"/>
        </w:rPr>
        <w:t>ავანსის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მოთხოვნის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შემთხვევაში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მომწოდებელი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იტოვებს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უფლება მოითხოვოს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საბანკო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გარანტიამოთხოვნილი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თანხის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ოდენობაზე</w:t>
      </w:r>
      <w:r w:rsidRPr="007B5177">
        <w:rPr>
          <w:rFonts w:ascii="Sylfaen" w:hAnsi="Sylfaen"/>
          <w:lang w:val="ka-GE"/>
        </w:rPr>
        <w:t>.</w:t>
      </w:r>
    </w:p>
    <w:p w14:paraId="476A8BDF" w14:textId="36B459F0" w:rsidR="007B5177" w:rsidRPr="007B5177" w:rsidRDefault="007B5177" w:rsidP="007B5177">
      <w:pPr>
        <w:numPr>
          <w:ilvl w:val="0"/>
          <w:numId w:val="1"/>
        </w:numPr>
        <w:rPr>
          <w:rFonts w:ascii="Sylfaen" w:hAnsi="Sylfaen"/>
          <w:lang w:val="ka-GE"/>
        </w:rPr>
      </w:pPr>
      <w:r w:rsidRPr="007B5177">
        <w:rPr>
          <w:rFonts w:ascii="Sylfaen" w:hAnsi="Sylfaen" w:cs="Sylfaen"/>
          <w:lang w:val="ka-GE"/>
        </w:rPr>
        <w:t>წინადადების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ჩაბარებების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მისამართი</w:t>
      </w:r>
      <w:r w:rsidRPr="007B5177">
        <w:rPr>
          <w:rFonts w:ascii="Sylfaen" w:hAnsi="Sylfaen"/>
          <w:lang w:val="ka-GE"/>
        </w:rPr>
        <w:t xml:space="preserve">: </w:t>
      </w:r>
      <w:r w:rsidRPr="007B5177">
        <w:rPr>
          <w:rFonts w:ascii="Sylfaen" w:hAnsi="Sylfaen" w:cs="Sylfaen"/>
          <w:lang w:val="ka-GE"/>
        </w:rPr>
        <w:t>ქ</w:t>
      </w:r>
      <w:r w:rsidRPr="007B5177">
        <w:rPr>
          <w:rFonts w:ascii="Sylfaen" w:hAnsi="Sylfaen"/>
          <w:lang w:val="ka-GE"/>
        </w:rPr>
        <w:t>.</w:t>
      </w:r>
      <w:r w:rsidRPr="007B5177">
        <w:rPr>
          <w:rFonts w:ascii="Sylfaen" w:hAnsi="Sylfaen" w:cs="Sylfaen"/>
          <w:lang w:val="ka-GE"/>
        </w:rPr>
        <w:t>თბილისი</w:t>
      </w:r>
      <w:r w:rsidRPr="007B5177">
        <w:rPr>
          <w:rFonts w:ascii="Sylfaen" w:hAnsi="Sylfaen"/>
          <w:lang w:val="ka-GE"/>
        </w:rPr>
        <w:t xml:space="preserve">, </w:t>
      </w:r>
      <w:r w:rsidRPr="007B5177">
        <w:rPr>
          <w:rFonts w:ascii="Sylfaen" w:hAnsi="Sylfaen" w:cs="Sylfaen"/>
          <w:lang w:val="ka-GE"/>
        </w:rPr>
        <w:t xml:space="preserve">პეკინის </w:t>
      </w:r>
      <w:r w:rsidRPr="007B5177">
        <w:rPr>
          <w:rFonts w:ascii="Sylfaen" w:hAnsi="Sylfaen"/>
          <w:lang w:val="ka-GE"/>
        </w:rPr>
        <w:t>34/</w:t>
      </w:r>
      <w:r w:rsidRPr="007B5177">
        <w:rPr>
          <w:rFonts w:ascii="Sylfaen" w:hAnsi="Sylfaen" w:cs="Sylfaen"/>
          <w:lang w:val="ka-GE"/>
        </w:rPr>
        <w:t>ალ</w:t>
      </w:r>
      <w:r w:rsidRPr="007B5177">
        <w:rPr>
          <w:rFonts w:ascii="Sylfaen" w:hAnsi="Sylfaen"/>
          <w:lang w:val="ka-GE"/>
        </w:rPr>
        <w:t xml:space="preserve">. </w:t>
      </w:r>
      <w:r w:rsidRPr="007B5177">
        <w:rPr>
          <w:rFonts w:ascii="Sylfaen" w:hAnsi="Sylfaen" w:cs="Sylfaen"/>
          <w:lang w:val="ka-GE"/>
        </w:rPr>
        <w:t>ყაზბეგის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გამზ</w:t>
      </w:r>
      <w:r w:rsidRPr="007B5177">
        <w:rPr>
          <w:rFonts w:ascii="Sylfaen" w:hAnsi="Sylfaen"/>
          <w:lang w:val="ka-GE"/>
        </w:rPr>
        <w:t>. 2.</w:t>
      </w:r>
    </w:p>
    <w:p w14:paraId="5D84C174" w14:textId="77777777" w:rsidR="007B5177" w:rsidRPr="007B5177" w:rsidRDefault="007B5177" w:rsidP="007B5177">
      <w:pPr>
        <w:rPr>
          <w:rFonts w:ascii="Sylfaen" w:hAnsi="Sylfaen"/>
          <w:lang w:val="ka-GE"/>
        </w:rPr>
      </w:pPr>
      <w:r w:rsidRPr="007B5177">
        <w:rPr>
          <w:rFonts w:ascii="Sylfaen" w:hAnsi="Sylfaen"/>
          <w:b/>
          <w:bCs/>
          <w:lang w:val="ka-GE"/>
        </w:rPr>
        <w:t>გამარჯვებულის გამოვლენის შემდგომ დამკვეთი იტოვებს უფლებას პრეტენდენტს მოსთხოვოს შემდეგი დოკუმენტაცია:</w:t>
      </w:r>
    </w:p>
    <w:p w14:paraId="48FE5801" w14:textId="77777777" w:rsidR="007B5177" w:rsidRPr="007B5177" w:rsidRDefault="007B5177" w:rsidP="007B5177">
      <w:pPr>
        <w:numPr>
          <w:ilvl w:val="0"/>
          <w:numId w:val="2"/>
        </w:numPr>
        <w:rPr>
          <w:rFonts w:ascii="Sylfaen" w:hAnsi="Sylfaen"/>
          <w:lang w:val="ka-GE"/>
        </w:rPr>
      </w:pPr>
      <w:r w:rsidRPr="007B5177">
        <w:rPr>
          <w:rFonts w:ascii="Sylfaen" w:hAnsi="Sylfaen"/>
          <w:lang w:val="ka-GE"/>
        </w:rPr>
        <w:t>ცნობა, რომ პრეტენდენტი არ არის ჩართული სასამართლო პროცესში და არ     მიმდინარეობს მისი გაკოტრება, რეორგანიზაცია ან ლიკვიდაცია;</w:t>
      </w:r>
    </w:p>
    <w:p w14:paraId="60830889" w14:textId="77777777" w:rsidR="007B5177" w:rsidRPr="007B5177" w:rsidRDefault="007B5177" w:rsidP="007B5177">
      <w:pPr>
        <w:numPr>
          <w:ilvl w:val="0"/>
          <w:numId w:val="2"/>
        </w:numPr>
        <w:rPr>
          <w:rFonts w:ascii="Sylfaen" w:hAnsi="Sylfaen"/>
          <w:lang w:val="ka-GE"/>
        </w:rPr>
      </w:pPr>
      <w:r w:rsidRPr="007B5177">
        <w:rPr>
          <w:rFonts w:ascii="Sylfaen" w:hAnsi="Sylfaen"/>
          <w:lang w:val="ka-GE"/>
        </w:rPr>
        <w:t>ცნობა საჯარო რეესტრის ეროვნული სააგენტოდან პირის მიმართ საჯარო სამართლებრივი შეზღუდვის არ არსებობის შესახებ; </w:t>
      </w:r>
    </w:p>
    <w:p w14:paraId="3E40B9DA" w14:textId="77777777" w:rsidR="007B5177" w:rsidRPr="007B5177" w:rsidRDefault="007B5177" w:rsidP="000A30A6">
      <w:pPr>
        <w:rPr>
          <w:rFonts w:ascii="Sylfaen" w:hAnsi="Sylfaen"/>
          <w:lang w:val="ka-GE"/>
        </w:rPr>
      </w:pPr>
    </w:p>
    <w:p w14:paraId="5C5A5C6B" w14:textId="77777777" w:rsidR="007B5177" w:rsidRPr="007B5177" w:rsidRDefault="007B5177" w:rsidP="007B5177">
      <w:pPr>
        <w:rPr>
          <w:rFonts w:ascii="Sylfaen" w:hAnsi="Sylfaen" w:cs="Sylfaen"/>
          <w:lang w:val="ka-GE"/>
        </w:rPr>
      </w:pPr>
      <w:r w:rsidRPr="007B5177">
        <w:rPr>
          <w:rFonts w:ascii="Sylfaen" w:hAnsi="Sylfaen" w:cs="Sylfaen"/>
          <w:b/>
          <w:bCs/>
          <w:lang w:val="ka-GE"/>
        </w:rPr>
        <w:t>ტექნიკურ</w:t>
      </w:r>
      <w:r w:rsidRPr="007B5177">
        <w:rPr>
          <w:rFonts w:ascii="Sylfaen" w:hAnsi="Sylfaen"/>
          <w:b/>
          <w:bCs/>
          <w:lang w:val="ka-GE"/>
        </w:rPr>
        <w:t xml:space="preserve"> </w:t>
      </w:r>
      <w:r w:rsidRPr="007B5177">
        <w:rPr>
          <w:rFonts w:ascii="Sylfaen" w:hAnsi="Sylfaen" w:cs="Sylfaen"/>
          <w:b/>
          <w:bCs/>
          <w:lang w:val="ka-GE"/>
        </w:rPr>
        <w:t>საკითხებთან</w:t>
      </w:r>
      <w:r w:rsidRPr="007B5177">
        <w:rPr>
          <w:rFonts w:ascii="Sylfaen" w:hAnsi="Sylfaen"/>
          <w:b/>
          <w:bCs/>
          <w:lang w:val="ka-GE"/>
        </w:rPr>
        <w:t xml:space="preserve"> </w:t>
      </w:r>
      <w:r w:rsidRPr="007B5177">
        <w:rPr>
          <w:rFonts w:ascii="Sylfaen" w:hAnsi="Sylfaen" w:cs="Sylfaen"/>
          <w:b/>
          <w:bCs/>
          <w:lang w:val="ka-GE"/>
        </w:rPr>
        <w:t>დაკავშირებით</w:t>
      </w:r>
      <w:r w:rsidRPr="007B5177">
        <w:rPr>
          <w:rFonts w:ascii="Sylfaen" w:hAnsi="Sylfaen"/>
          <w:b/>
          <w:bCs/>
          <w:lang w:val="ka-GE"/>
        </w:rPr>
        <w:t xml:space="preserve"> </w:t>
      </w:r>
      <w:r w:rsidRPr="007B5177">
        <w:rPr>
          <w:rFonts w:ascii="Sylfaen" w:hAnsi="Sylfaen" w:cs="Sylfaen"/>
          <w:b/>
          <w:bCs/>
          <w:lang w:val="ka-GE"/>
        </w:rPr>
        <w:t>დაუკავშირდით</w:t>
      </w:r>
      <w:r w:rsidRPr="007B5177">
        <w:rPr>
          <w:rFonts w:ascii="Sylfaen" w:hAnsi="Sylfaen"/>
          <w:b/>
          <w:bCs/>
          <w:lang w:val="ka-GE"/>
        </w:rPr>
        <w:t>:</w:t>
      </w:r>
      <w:r w:rsidRPr="007B5177">
        <w:rPr>
          <w:rFonts w:ascii="Sylfaen" w:hAnsi="Sylfaen"/>
          <w:lang w:val="ka-GE"/>
        </w:rPr>
        <w:br/>
      </w:r>
    </w:p>
    <w:p w14:paraId="695DCBD2" w14:textId="2194D4D0" w:rsidR="007855D3" w:rsidRDefault="007855D3" w:rsidP="007B5177">
      <w:p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თენგიზ გოგელია 599 21 19 09 </w:t>
      </w:r>
    </w:p>
    <w:p w14:paraId="77A61274" w14:textId="65B4E6B5" w:rsidR="007B5177" w:rsidRPr="007B5177" w:rsidRDefault="007B5177" w:rsidP="007B5177">
      <w:pPr>
        <w:rPr>
          <w:rFonts w:ascii="Sylfaen" w:hAnsi="Sylfaen"/>
          <w:b/>
          <w:bCs/>
          <w:lang w:val="ka-GE"/>
        </w:rPr>
      </w:pPr>
      <w:r w:rsidRPr="007B5177">
        <w:rPr>
          <w:rFonts w:ascii="Sylfaen" w:hAnsi="Sylfaen"/>
          <w:lang w:val="ka-GE"/>
        </w:rPr>
        <w:br/>
      </w:r>
      <w:r w:rsidRPr="007B5177">
        <w:rPr>
          <w:rFonts w:ascii="Sylfaen" w:hAnsi="Sylfaen" w:cs="Sylfaen"/>
          <w:b/>
          <w:bCs/>
          <w:lang w:val="ka-GE"/>
        </w:rPr>
        <w:t>სატენდერო</w:t>
      </w:r>
      <w:r w:rsidRPr="007B5177">
        <w:rPr>
          <w:rFonts w:ascii="Sylfaen" w:hAnsi="Sylfaen"/>
          <w:b/>
          <w:bCs/>
          <w:lang w:val="ka-GE"/>
        </w:rPr>
        <w:t xml:space="preserve"> </w:t>
      </w:r>
      <w:r w:rsidRPr="007B5177">
        <w:rPr>
          <w:rFonts w:ascii="Sylfaen" w:hAnsi="Sylfaen" w:cs="Sylfaen"/>
          <w:b/>
          <w:bCs/>
          <w:lang w:val="ka-GE"/>
        </w:rPr>
        <w:t>დოკუმენტაციასთან</w:t>
      </w:r>
      <w:r w:rsidRPr="007B5177">
        <w:rPr>
          <w:rFonts w:ascii="Sylfaen" w:hAnsi="Sylfaen"/>
          <w:b/>
          <w:bCs/>
          <w:lang w:val="ka-GE"/>
        </w:rPr>
        <w:t xml:space="preserve"> </w:t>
      </w:r>
      <w:r w:rsidRPr="007B5177">
        <w:rPr>
          <w:rFonts w:ascii="Sylfaen" w:hAnsi="Sylfaen" w:cs="Sylfaen"/>
          <w:b/>
          <w:bCs/>
          <w:lang w:val="ka-GE"/>
        </w:rPr>
        <w:t>დაკავშირებით</w:t>
      </w:r>
      <w:r w:rsidRPr="007B5177">
        <w:rPr>
          <w:rFonts w:ascii="Sylfaen" w:hAnsi="Sylfaen"/>
          <w:b/>
          <w:bCs/>
          <w:lang w:val="ka-GE"/>
        </w:rPr>
        <w:t xml:space="preserve"> </w:t>
      </w:r>
      <w:r w:rsidRPr="007B5177">
        <w:rPr>
          <w:rFonts w:ascii="Sylfaen" w:hAnsi="Sylfaen" w:cs="Sylfaen"/>
          <w:b/>
          <w:bCs/>
          <w:lang w:val="ka-GE"/>
        </w:rPr>
        <w:t>დაუკავშირდით</w:t>
      </w:r>
      <w:r w:rsidRPr="007B5177">
        <w:rPr>
          <w:rFonts w:ascii="Sylfaen" w:hAnsi="Sylfaen"/>
          <w:b/>
          <w:bCs/>
          <w:lang w:val="ka-GE"/>
        </w:rPr>
        <w:t>:</w:t>
      </w:r>
    </w:p>
    <w:p w14:paraId="0E02B3A4" w14:textId="1DB7C232" w:rsidR="007B5177" w:rsidRPr="0002792E" w:rsidRDefault="007B5177" w:rsidP="000A30A6">
      <w:pPr>
        <w:rPr>
          <w:rFonts w:ascii="Sylfaen" w:hAnsi="Sylfaen"/>
          <w:b/>
          <w:bCs/>
          <w:lang w:val="ka-GE"/>
        </w:rPr>
      </w:pPr>
      <w:r w:rsidRPr="007B5177">
        <w:rPr>
          <w:rFonts w:ascii="Sylfaen" w:hAnsi="Sylfaen" w:cs="Sylfaen"/>
          <w:lang w:val="ka-GE"/>
        </w:rPr>
        <w:t>ავთანდილ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მანჯავიძე</w:t>
      </w:r>
      <w:r w:rsidRPr="007B5177">
        <w:rPr>
          <w:rFonts w:ascii="Sylfaen" w:hAnsi="Sylfaen"/>
          <w:lang w:val="ka-GE"/>
        </w:rPr>
        <w:t xml:space="preserve"> - 595 71 12 72</w:t>
      </w:r>
    </w:p>
    <w:sectPr w:rsidR="007B5177" w:rsidRPr="000279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DE978C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FEA5F9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945B29B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2466266"/>
    <w:multiLevelType w:val="hybridMultilevel"/>
    <w:tmpl w:val="51300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78763D"/>
    <w:multiLevelType w:val="multilevel"/>
    <w:tmpl w:val="BD260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CE471F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3E7B2E24"/>
    <w:multiLevelType w:val="hybridMultilevel"/>
    <w:tmpl w:val="410E25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543ED7"/>
    <w:multiLevelType w:val="multilevel"/>
    <w:tmpl w:val="FE2EF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0FBE01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7B6EAA1D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44190417">
    <w:abstractNumId w:val="4"/>
  </w:num>
  <w:num w:numId="2" w16cid:durableId="222953887">
    <w:abstractNumId w:val="7"/>
  </w:num>
  <w:num w:numId="3" w16cid:durableId="864515379">
    <w:abstractNumId w:val="3"/>
  </w:num>
  <w:num w:numId="4" w16cid:durableId="1547908279">
    <w:abstractNumId w:val="5"/>
  </w:num>
  <w:num w:numId="5" w16cid:durableId="309093648">
    <w:abstractNumId w:val="2"/>
  </w:num>
  <w:num w:numId="6" w16cid:durableId="1623993809">
    <w:abstractNumId w:val="1"/>
  </w:num>
  <w:num w:numId="7" w16cid:durableId="535896701">
    <w:abstractNumId w:val="8"/>
  </w:num>
  <w:num w:numId="8" w16cid:durableId="995187742">
    <w:abstractNumId w:val="0"/>
  </w:num>
  <w:num w:numId="9" w16cid:durableId="1047991652">
    <w:abstractNumId w:val="9"/>
  </w:num>
  <w:num w:numId="10" w16cid:durableId="20669498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1A4"/>
    <w:rsid w:val="0002792E"/>
    <w:rsid w:val="000A30A6"/>
    <w:rsid w:val="00130944"/>
    <w:rsid w:val="00290907"/>
    <w:rsid w:val="002A0E86"/>
    <w:rsid w:val="002B11A4"/>
    <w:rsid w:val="00460C30"/>
    <w:rsid w:val="005003C0"/>
    <w:rsid w:val="007855D3"/>
    <w:rsid w:val="00790C39"/>
    <w:rsid w:val="007B5177"/>
    <w:rsid w:val="007F016F"/>
    <w:rsid w:val="008A4AD1"/>
    <w:rsid w:val="008C18E2"/>
    <w:rsid w:val="008D7B73"/>
    <w:rsid w:val="00AC14DE"/>
    <w:rsid w:val="00AD042F"/>
    <w:rsid w:val="00AD5F5B"/>
    <w:rsid w:val="00B738DE"/>
    <w:rsid w:val="00BA3067"/>
    <w:rsid w:val="00C809F4"/>
    <w:rsid w:val="00D64ED7"/>
    <w:rsid w:val="00E01ABF"/>
    <w:rsid w:val="00E8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F37D6"/>
  <w15:chartTrackingRefBased/>
  <w15:docId w15:val="{DE192E12-6E7F-4C30-82B7-460CD9AB5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11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11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11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11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11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11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11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11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11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11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11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11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11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11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11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11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11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11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11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11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11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11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11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11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11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11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11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11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11A4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790C39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Avtandil Manjavidze</dc:creator>
  <cp:keywords/>
  <dc:description/>
  <cp:lastModifiedBy>Avtandil Manjavidze</cp:lastModifiedBy>
  <cp:revision>12</cp:revision>
  <dcterms:created xsi:type="dcterms:W3CDTF">2026-06-17T07:51:00Z</dcterms:created>
  <dcterms:modified xsi:type="dcterms:W3CDTF">2026-08-12T12:50:00Z</dcterms:modified>
</cp:coreProperties>
</file>