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F0153" w14:textId="77777777" w:rsidR="00305BE3" w:rsidRPr="00ED6BFA" w:rsidRDefault="00DF7CC4" w:rsidP="00ED6BFA">
      <w:pPr>
        <w:jc w:val="both"/>
        <w:rPr>
          <w:b/>
          <w:sz w:val="20"/>
          <w:szCs w:val="20"/>
          <w:u w:val="single"/>
        </w:rPr>
      </w:pPr>
      <w:r w:rsidRPr="00ED6BFA">
        <w:rPr>
          <w:rFonts w:ascii="Sylfaen" w:hAnsi="Sylfaen" w:cs="Sylfaen"/>
          <w:b/>
          <w:sz w:val="20"/>
          <w:szCs w:val="20"/>
          <w:u w:val="single"/>
        </w:rPr>
        <w:t>ბანკის</w:t>
      </w:r>
      <w:r w:rsidR="00305BE3" w:rsidRPr="00ED6BFA">
        <w:rPr>
          <w:b/>
          <w:sz w:val="20"/>
          <w:szCs w:val="20"/>
          <w:u w:val="single"/>
        </w:rPr>
        <w:t xml:space="preserve"> </w:t>
      </w:r>
      <w:r w:rsidR="007B162F" w:rsidRPr="00ED6BFA">
        <w:rPr>
          <w:rFonts w:ascii="Sylfaen" w:hAnsi="Sylfaen" w:cs="Sylfaen"/>
          <w:b/>
          <w:sz w:val="20"/>
          <w:szCs w:val="20"/>
          <w:u w:val="single"/>
        </w:rPr>
        <w:t>განზრახულებანი</w:t>
      </w:r>
    </w:p>
    <w:p w14:paraId="5A327C22" w14:textId="77777777" w:rsidR="00902182" w:rsidRPr="00027128" w:rsidRDefault="00902182" w:rsidP="00902182">
      <w:pPr>
        <w:jc w:val="both"/>
        <w:rPr>
          <w:rFonts w:ascii="Sylfaen" w:hAnsi="Sylfaen" w:cs="Sylfaen"/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შესახებ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მოწვევის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გამოცხადებით</w:t>
      </w:r>
      <w:r w:rsidRPr="00027128">
        <w:rPr>
          <w:rFonts w:ascii="Sylfaen" w:hAnsi="Sylfaen" w:cs="Sylfaen"/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ბანკი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გეგმავს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შეარჩიოს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ოპტიმალური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შეთავაზება</w:t>
      </w:r>
      <w:r w:rsidRPr="00027128">
        <w:rPr>
          <w:rFonts w:ascii="Sylfaen" w:hAnsi="Sylfaen" w:cs="Sylfaen"/>
          <w:sz w:val="20"/>
          <w:szCs w:val="20"/>
        </w:rPr>
        <w:t xml:space="preserve"> </w:t>
      </w:r>
      <w:r w:rsidR="00D655E6">
        <w:rPr>
          <w:rFonts w:ascii="Sylfaen" w:hAnsi="Sylfaen" w:cs="Sylfaen"/>
          <w:sz w:val="20"/>
          <w:szCs w:val="20"/>
        </w:rPr>
        <w:t xml:space="preserve">შემდეგი </w:t>
      </w:r>
      <w:r w:rsidR="008B1867" w:rsidRPr="008B1867">
        <w:rPr>
          <w:rFonts w:ascii="Sylfaen" w:hAnsi="Sylfaen" w:cs="Sylfaen"/>
          <w:sz w:val="20"/>
          <w:szCs w:val="20"/>
        </w:rPr>
        <w:t>პროდუქტების შეძენაზე</w:t>
      </w:r>
      <w:r w:rsidR="00027128" w:rsidRPr="00027128">
        <w:rPr>
          <w:rFonts w:ascii="Sylfaen" w:hAnsi="Sylfaen" w:cs="Sylfaen"/>
          <w:sz w:val="20"/>
          <w:szCs w:val="20"/>
        </w:rPr>
        <w:t>:</w:t>
      </w:r>
    </w:p>
    <w:p w14:paraId="5DD0F9EB" w14:textId="142B9AD8" w:rsidR="00027128" w:rsidRDefault="00064182" w:rsidP="00027128">
      <w:pPr>
        <w:pStyle w:val="ListParagraph"/>
        <w:numPr>
          <w:ilvl w:val="0"/>
          <w:numId w:val="4"/>
        </w:numPr>
        <w:spacing w:after="0" w:line="240" w:lineRule="auto"/>
        <w:ind w:left="1440"/>
        <w:contextualSpacing w:val="0"/>
        <w:rPr>
          <w:rFonts w:ascii="Sylfaen" w:hAnsi="Sylfaen" w:cs="Sylfaen"/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 xml:space="preserve">მონაცემთა </w:t>
      </w:r>
      <w:proofErr w:type="spellStart"/>
      <w:r>
        <w:rPr>
          <w:rFonts w:ascii="Sylfaen" w:hAnsi="Sylfaen" w:cs="Sylfaen"/>
          <w:sz w:val="20"/>
          <w:szCs w:val="20"/>
        </w:rPr>
        <w:t>სანახი</w:t>
      </w:r>
      <w:proofErr w:type="spellEnd"/>
      <w:r>
        <w:rPr>
          <w:rFonts w:ascii="Sylfaen" w:hAnsi="Sylfaen" w:cs="Sylfaen"/>
          <w:sz w:val="20"/>
          <w:szCs w:val="20"/>
        </w:rPr>
        <w:t xml:space="preserve"> (</w:t>
      </w:r>
      <w:r>
        <w:rPr>
          <w:rFonts w:ascii="Sylfaen" w:hAnsi="Sylfaen" w:cs="Sylfaen"/>
          <w:sz w:val="20"/>
          <w:szCs w:val="20"/>
          <w:lang w:val="en-US"/>
        </w:rPr>
        <w:t xml:space="preserve">storage) </w:t>
      </w:r>
      <w:r>
        <w:rPr>
          <w:rFonts w:ascii="Sylfaen" w:hAnsi="Sylfaen" w:cs="Sylfaen"/>
          <w:sz w:val="20"/>
          <w:szCs w:val="20"/>
        </w:rPr>
        <w:t xml:space="preserve">და </w:t>
      </w:r>
      <w:r>
        <w:rPr>
          <w:rFonts w:ascii="Sylfaen" w:hAnsi="Sylfaen" w:cs="Sylfaen"/>
          <w:sz w:val="20"/>
          <w:szCs w:val="20"/>
          <w:lang w:val="en-US"/>
        </w:rPr>
        <w:t>SAN SWITCH</w:t>
      </w:r>
      <w:r>
        <w:rPr>
          <w:rFonts w:ascii="Sylfaen" w:hAnsi="Sylfaen" w:cs="Sylfaen"/>
          <w:sz w:val="20"/>
          <w:szCs w:val="20"/>
        </w:rPr>
        <w:t>-ები</w:t>
      </w:r>
    </w:p>
    <w:p w14:paraId="351096D8" w14:textId="77777777" w:rsidR="008A666B" w:rsidRPr="00027128" w:rsidRDefault="008A666B" w:rsidP="008A666B">
      <w:pPr>
        <w:pStyle w:val="ListParagraph"/>
        <w:spacing w:after="0" w:line="240" w:lineRule="auto"/>
        <w:ind w:left="1440"/>
        <w:contextualSpacing w:val="0"/>
        <w:rPr>
          <w:rFonts w:ascii="Sylfaen" w:hAnsi="Sylfaen" w:cs="Sylfaen"/>
          <w:sz w:val="20"/>
          <w:szCs w:val="20"/>
        </w:rPr>
      </w:pPr>
    </w:p>
    <w:p w14:paraId="5877BA94" w14:textId="77777777" w:rsidR="00305BE3" w:rsidRPr="00ED6BFA" w:rsidRDefault="00305BE3" w:rsidP="00ED6BFA">
      <w:pPr>
        <w:jc w:val="both"/>
        <w:rPr>
          <w:rFonts w:ascii="Sylfaen" w:hAnsi="Sylfaen" w:cs="Sylfaen"/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წარმოდგენილი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დოკუმენტები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უნდა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იძლეოდეს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ნათელ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წარმოდგენას</w:t>
      </w:r>
      <w:r w:rsidR="007B162F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="00FA4F17" w:rsidRPr="00ED6BFA">
        <w:rPr>
          <w:rFonts w:ascii="Sylfaen" w:hAnsi="Sylfaen"/>
          <w:sz w:val="20"/>
          <w:szCs w:val="20"/>
        </w:rPr>
        <w:t>კანდიდატი</w:t>
      </w:r>
      <w:r w:rsidR="007B162F" w:rsidRPr="00ED6BFA">
        <w:rPr>
          <w:rFonts w:ascii="Sylfaen" w:hAnsi="Sylfaen"/>
          <w:sz w:val="20"/>
          <w:szCs w:val="20"/>
        </w:rPr>
        <w:t xml:space="preserve"> კომპანიის გამოცდილებასა და კომპეტენციებზე.</w:t>
      </w:r>
      <w:r w:rsidR="00DA6010" w:rsidRPr="00ED6BFA">
        <w:rPr>
          <w:rFonts w:ascii="Sylfaen" w:hAnsi="Sylfaen" w:cs="Sylfaen"/>
          <w:sz w:val="20"/>
          <w:szCs w:val="20"/>
        </w:rPr>
        <w:t xml:space="preserve"> </w:t>
      </w:r>
    </w:p>
    <w:p w14:paraId="043D9F01" w14:textId="77777777" w:rsidR="00305BE3" w:rsidRPr="00ED6BFA" w:rsidRDefault="00305BE3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b/>
          <w:i/>
          <w:sz w:val="20"/>
          <w:szCs w:val="20"/>
        </w:rPr>
        <w:t>ტერმინთა</w:t>
      </w:r>
      <w:r w:rsidRPr="00ED6BFA">
        <w:rPr>
          <w:b/>
          <w:i/>
          <w:sz w:val="20"/>
          <w:szCs w:val="20"/>
        </w:rPr>
        <w:t xml:space="preserve"> </w:t>
      </w:r>
      <w:r w:rsidRPr="00ED6BFA">
        <w:rPr>
          <w:rFonts w:ascii="Sylfaen" w:hAnsi="Sylfaen" w:cs="Sylfaen"/>
          <w:b/>
          <w:i/>
          <w:sz w:val="20"/>
          <w:szCs w:val="20"/>
        </w:rPr>
        <w:t>განმარტებები</w:t>
      </w:r>
      <w:r w:rsidRPr="00ED6BFA">
        <w:rPr>
          <w:b/>
          <w:i/>
          <w:sz w:val="20"/>
          <w:szCs w:val="20"/>
        </w:rPr>
        <w:t>:</w:t>
      </w:r>
    </w:p>
    <w:p w14:paraId="4B0997AB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კანდიდატი</w:t>
      </w:r>
      <w:r w:rsidRPr="00ED6BFA">
        <w:rPr>
          <w:sz w:val="20"/>
          <w:szCs w:val="20"/>
        </w:rPr>
        <w:t xml:space="preserve"> - </w:t>
      </w:r>
      <w:r w:rsidRPr="00ED6BFA">
        <w:rPr>
          <w:rFonts w:ascii="Sylfaen" w:hAnsi="Sylfaen" w:cs="Sylfaen"/>
          <w:sz w:val="20"/>
          <w:szCs w:val="20"/>
        </w:rPr>
        <w:t>საქართველოს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რეზიდენტი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თუ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არარეზიდენტი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დაინტერესებული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პირი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რომელსაც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აქვს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შესაბამისი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ცოდნა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გამოცდილება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კვალიფიკაცია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საინფორმაციო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ტექნოლოგიების</w:t>
      </w:r>
      <w:r w:rsidRPr="00ED6BFA">
        <w:rPr>
          <w:sz w:val="20"/>
          <w:szCs w:val="20"/>
        </w:rPr>
        <w:t xml:space="preserve">, </w:t>
      </w:r>
      <w:r w:rsidR="00B4647D" w:rsidRPr="00ED6BFA">
        <w:rPr>
          <w:rFonts w:ascii="Sylfaen" w:hAnsi="Sylfaen"/>
          <w:sz w:val="20"/>
          <w:szCs w:val="20"/>
        </w:rPr>
        <w:t>ინფორმაციულ უსაფრთხოებ</w:t>
      </w:r>
      <w:r w:rsidR="00DA6010" w:rsidRPr="00ED6BFA">
        <w:rPr>
          <w:rFonts w:ascii="Sylfaen" w:hAnsi="Sylfaen"/>
          <w:sz w:val="20"/>
          <w:szCs w:val="20"/>
        </w:rPr>
        <w:t>ი</w:t>
      </w:r>
      <w:r w:rsidR="00B4647D" w:rsidRPr="00ED6BFA">
        <w:rPr>
          <w:rFonts w:ascii="Sylfaen" w:hAnsi="Sylfaen"/>
          <w:sz w:val="20"/>
          <w:szCs w:val="20"/>
        </w:rPr>
        <w:t>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სფეროში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საქმიანობის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გამოთქვამს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სურვილს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წინამდებარე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პირობების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შესაბამისად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წარადგინოს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წინადადება</w:t>
      </w:r>
      <w:r w:rsidRPr="00ED6BFA">
        <w:rPr>
          <w:sz w:val="20"/>
          <w:szCs w:val="20"/>
        </w:rPr>
        <w:t>;</w:t>
      </w:r>
    </w:p>
    <w:p w14:paraId="4A0C5EB3" w14:textId="77777777" w:rsidR="00305BE3" w:rsidRPr="00ED6BFA" w:rsidRDefault="00305BE3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b/>
          <w:i/>
          <w:sz w:val="20"/>
          <w:szCs w:val="20"/>
        </w:rPr>
        <w:t>წარმოსადგენი</w:t>
      </w:r>
      <w:r w:rsidRPr="00ED6BFA">
        <w:rPr>
          <w:b/>
          <w:i/>
          <w:sz w:val="20"/>
          <w:szCs w:val="20"/>
        </w:rPr>
        <w:t xml:space="preserve"> </w:t>
      </w:r>
      <w:r w:rsidRPr="00ED6BFA">
        <w:rPr>
          <w:rFonts w:ascii="Sylfaen" w:hAnsi="Sylfaen" w:cs="Sylfaen"/>
          <w:b/>
          <w:i/>
          <w:sz w:val="20"/>
          <w:szCs w:val="20"/>
        </w:rPr>
        <w:t>წინადადების</w:t>
      </w:r>
      <w:r w:rsidRPr="00ED6BFA">
        <w:rPr>
          <w:b/>
          <w:i/>
          <w:sz w:val="20"/>
          <w:szCs w:val="20"/>
        </w:rPr>
        <w:t xml:space="preserve"> </w:t>
      </w:r>
      <w:r w:rsidRPr="00ED6BFA">
        <w:rPr>
          <w:rFonts w:ascii="Sylfaen" w:hAnsi="Sylfaen" w:cs="Sylfaen"/>
          <w:b/>
          <w:i/>
          <w:sz w:val="20"/>
          <w:szCs w:val="20"/>
        </w:rPr>
        <w:t>მახასიათებლები</w:t>
      </w:r>
    </w:p>
    <w:p w14:paraId="5799E23A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კანდიდატები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ვალდებულნი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არიან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გამოხატვასთან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ერთად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წარმოადგინონ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შემდეგი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ინფორმაცია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დოკუმენტები</w:t>
      </w:r>
      <w:r w:rsidRPr="00ED6BFA">
        <w:rPr>
          <w:sz w:val="20"/>
          <w:szCs w:val="20"/>
        </w:rPr>
        <w:t>:</w:t>
      </w:r>
    </w:p>
    <w:p w14:paraId="4588A5CF" w14:textId="77777777" w:rsidR="00197876" w:rsidRPr="00ED6BFA" w:rsidRDefault="00197876" w:rsidP="00ED6BFA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0"/>
          <w:szCs w:val="20"/>
        </w:rPr>
      </w:pPr>
      <w:r w:rsidRPr="00ED6BFA">
        <w:rPr>
          <w:rFonts w:ascii="Sylfaen" w:hAnsi="Sylfaen"/>
          <w:sz w:val="20"/>
          <w:szCs w:val="20"/>
        </w:rPr>
        <w:t>კომპანიის მოკლე რეზიუმე;</w:t>
      </w:r>
    </w:p>
    <w:p w14:paraId="264DCEC4" w14:textId="77777777" w:rsidR="00DA6010" w:rsidRPr="00ED6BFA" w:rsidRDefault="00305BE3" w:rsidP="00ED6BFA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გამოცდილების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აღწერა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რომელიც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დაადასტურებს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პარტნიორი</w:t>
      </w:r>
      <w:r w:rsidR="00DA6010" w:rsidRPr="00ED6BFA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კომპანიის</w:t>
      </w:r>
      <w:r w:rsidRPr="00ED6BFA">
        <w:rPr>
          <w:sz w:val="20"/>
          <w:szCs w:val="20"/>
        </w:rPr>
        <w:t>/</w:t>
      </w:r>
      <w:r w:rsidRPr="00ED6BFA">
        <w:rPr>
          <w:rFonts w:ascii="Sylfaen" w:hAnsi="Sylfaen" w:cs="Sylfaen"/>
          <w:sz w:val="20"/>
          <w:szCs w:val="20"/>
        </w:rPr>
        <w:t>ქვეკონტრაქტორის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შესაძლებლობას</w:t>
      </w:r>
      <w:r w:rsidR="008B1867" w:rsidRPr="008B1867">
        <w:rPr>
          <w:rFonts w:ascii="Sylfaen" w:hAnsi="Sylfaen" w:cs="Sylfaen"/>
          <w:sz w:val="20"/>
          <w:szCs w:val="20"/>
        </w:rPr>
        <w:t xml:space="preserve"> მოგვაწოდოს</w:t>
      </w:r>
      <w:r w:rsidRPr="008B1867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წარმოდგენილი</w:t>
      </w:r>
      <w:r w:rsidRPr="008B1867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წინადადებით</w:t>
      </w:r>
      <w:r w:rsidR="00EF3236" w:rsidRPr="008B1867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შემოთავაზებული</w:t>
      </w:r>
      <w:r w:rsidRPr="008B1867">
        <w:rPr>
          <w:rFonts w:ascii="Sylfaen" w:hAnsi="Sylfaen" w:cs="Sylfaen"/>
          <w:sz w:val="20"/>
          <w:szCs w:val="20"/>
        </w:rPr>
        <w:t xml:space="preserve"> </w:t>
      </w:r>
      <w:r w:rsidR="008B1867">
        <w:rPr>
          <w:rFonts w:ascii="Sylfaen" w:hAnsi="Sylfaen" w:cs="Sylfaen"/>
          <w:sz w:val="20"/>
          <w:szCs w:val="20"/>
        </w:rPr>
        <w:t>პროდუქტი</w:t>
      </w:r>
      <w:r w:rsidRPr="008B1867">
        <w:rPr>
          <w:rFonts w:ascii="Sylfaen" w:hAnsi="Sylfaen" w:cs="Sylfaen"/>
          <w:sz w:val="20"/>
          <w:szCs w:val="20"/>
        </w:rPr>
        <w:t>.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შემთხვევაში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თუკი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გამოცდილება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ეყრდნობა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ქვეკონტრაქტორების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გამოცდილებას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დამატებით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საჭიროა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წარმოდგენილ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იქნეს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პროექტში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მონაწილეობის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მიღების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მზადყოფნის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დამადასტურებელი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დოკუმენტები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თითოეული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proofErr w:type="spellStart"/>
      <w:r w:rsidRPr="00ED6BFA">
        <w:rPr>
          <w:rFonts w:ascii="Sylfaen" w:hAnsi="Sylfaen" w:cs="Sylfaen"/>
          <w:sz w:val="20"/>
          <w:szCs w:val="20"/>
        </w:rPr>
        <w:t>ქვეკონტრაქტორის</w:t>
      </w:r>
      <w:r w:rsidR="0087458C" w:rsidRPr="00ED6BFA">
        <w:rPr>
          <w:rFonts w:ascii="Sylfaen" w:hAnsi="Sylfaen" w:cs="Sylfaen"/>
          <w:sz w:val="20"/>
          <w:szCs w:val="20"/>
        </w:rPr>
        <w:t>ა</w:t>
      </w:r>
      <w:r w:rsidRPr="00ED6BFA">
        <w:rPr>
          <w:rFonts w:ascii="Sylfaen" w:hAnsi="Sylfaen" w:cs="Sylfaen"/>
          <w:sz w:val="20"/>
          <w:szCs w:val="20"/>
        </w:rPr>
        <w:t>თვის</w:t>
      </w:r>
      <w:proofErr w:type="spellEnd"/>
      <w:r w:rsidR="00197876" w:rsidRPr="00ED6BFA">
        <w:rPr>
          <w:sz w:val="20"/>
          <w:szCs w:val="20"/>
        </w:rPr>
        <w:t>;</w:t>
      </w:r>
    </w:p>
    <w:p w14:paraId="12020382" w14:textId="77777777" w:rsidR="00305BE3" w:rsidRPr="00ED6BFA" w:rsidRDefault="00305BE3" w:rsidP="00ED6BF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გამოცდილების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აღწერის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უნდა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ახლდეს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შესაბამისი</w:t>
      </w:r>
      <w:r w:rsidR="00DA6010" w:rsidRPr="00ED6BFA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დოკუმენტები</w:t>
      </w:r>
      <w:r w:rsidRPr="00ED6BFA">
        <w:rPr>
          <w:sz w:val="20"/>
          <w:szCs w:val="20"/>
        </w:rPr>
        <w:t xml:space="preserve">, </w:t>
      </w:r>
      <w:r w:rsidR="00DA6010" w:rsidRPr="00ED6BFA">
        <w:rPr>
          <w:rFonts w:ascii="Sylfaen" w:hAnsi="Sylfaen" w:cs="Sylfaen"/>
          <w:sz w:val="20"/>
          <w:szCs w:val="20"/>
        </w:rPr>
        <w:t>რეკომენდაციები</w:t>
      </w:r>
      <w:r w:rsidR="00015B6E" w:rsidRPr="00ED6BFA">
        <w:rPr>
          <w:rFonts w:ascii="Sylfaen" w:hAnsi="Sylfaen" w:cs="Sylfaen"/>
          <w:sz w:val="20"/>
          <w:szCs w:val="20"/>
        </w:rPr>
        <w:t>,</w:t>
      </w:r>
      <w:r w:rsidR="00DA6010" w:rsidRPr="00ED6BFA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="00DA6010" w:rsidRPr="00ED6BFA">
        <w:rPr>
          <w:rFonts w:ascii="Sylfaen" w:hAnsi="Sylfaen" w:cs="Sylfaen"/>
          <w:sz w:val="20"/>
          <w:szCs w:val="20"/>
        </w:rPr>
        <w:t>რეფერენსები</w:t>
      </w:r>
      <w:proofErr w:type="spellEnd"/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>/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სხვა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მტკიცებულებები</w:t>
      </w:r>
      <w:r w:rsidRPr="00ED6BFA">
        <w:rPr>
          <w:sz w:val="20"/>
          <w:szCs w:val="20"/>
        </w:rPr>
        <w:t>;</w:t>
      </w:r>
    </w:p>
    <w:p w14:paraId="724D3E95" w14:textId="77777777" w:rsidR="00197876" w:rsidRPr="00ED6BFA" w:rsidRDefault="00197876" w:rsidP="00ED6BFA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ED6BFA">
        <w:rPr>
          <w:rFonts w:ascii="Sylfaen" w:hAnsi="Sylfaen"/>
          <w:sz w:val="20"/>
          <w:szCs w:val="20"/>
        </w:rPr>
        <w:t xml:space="preserve">ოფიციალური პარტნიორობის დამადასტურებელი დოკუმენტები. </w:t>
      </w:r>
    </w:p>
    <w:p w14:paraId="1866C85A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შესახებ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განცხადება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წარმოდგენილი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უნდა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იყოს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ქართულ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ენაზე</w:t>
      </w:r>
      <w:r w:rsidRPr="00ED6BFA">
        <w:rPr>
          <w:sz w:val="20"/>
          <w:szCs w:val="20"/>
        </w:rPr>
        <w:t>.</w:t>
      </w:r>
      <w:r w:rsidR="00EF3236" w:rsidRPr="00ED6BFA">
        <w:rPr>
          <w:sz w:val="20"/>
          <w:szCs w:val="20"/>
          <w:lang w:val="en-US"/>
        </w:rPr>
        <w:t xml:space="preserve"> </w:t>
      </w:r>
      <w:r w:rsidR="00DA6010" w:rsidRPr="00ED6BFA">
        <w:rPr>
          <w:rFonts w:ascii="Sylfaen" w:hAnsi="Sylfaen" w:cs="Sylfaen"/>
          <w:sz w:val="20"/>
          <w:szCs w:val="20"/>
        </w:rPr>
        <w:t>ბანკმა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შესაძლოა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მოიწვიოს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კანდიდატები</w:t>
      </w:r>
      <w:r w:rsidRPr="00ED6BFA">
        <w:rPr>
          <w:sz w:val="20"/>
          <w:szCs w:val="20"/>
        </w:rPr>
        <w:t xml:space="preserve">  </w:t>
      </w:r>
      <w:r w:rsidRPr="00ED6BFA">
        <w:rPr>
          <w:rFonts w:ascii="Sylfaen" w:hAnsi="Sylfaen" w:cs="Sylfaen"/>
          <w:sz w:val="20"/>
          <w:szCs w:val="20"/>
        </w:rPr>
        <w:t>პრეზენტაციის</w:t>
      </w:r>
      <w:r w:rsidR="00EF3236" w:rsidRPr="00ED6BFA">
        <w:rPr>
          <w:rFonts w:ascii="Sylfaen" w:hAnsi="Sylfaen" w:cs="Sylfaen"/>
          <w:sz w:val="20"/>
          <w:szCs w:val="20"/>
          <w:lang w:val="en-US"/>
        </w:rPr>
        <w:t xml:space="preserve">  </w:t>
      </w:r>
      <w:r w:rsidRPr="00ED6BFA">
        <w:rPr>
          <w:rFonts w:ascii="Sylfaen" w:hAnsi="Sylfaen" w:cs="Sylfaen"/>
          <w:sz w:val="20"/>
          <w:szCs w:val="20"/>
        </w:rPr>
        <w:t>გაკეთების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მიზნით</w:t>
      </w:r>
      <w:r w:rsidRPr="00ED6BFA">
        <w:rPr>
          <w:sz w:val="20"/>
          <w:szCs w:val="20"/>
        </w:rPr>
        <w:t>.</w:t>
      </w:r>
    </w:p>
    <w:p w14:paraId="3A20DFAA" w14:textId="77777777" w:rsidR="00305BE3" w:rsidRPr="008B1867" w:rsidRDefault="00305BE3" w:rsidP="00ED6BFA">
      <w:pPr>
        <w:jc w:val="both"/>
        <w:rPr>
          <w:b/>
          <w:i/>
          <w:sz w:val="20"/>
          <w:szCs w:val="20"/>
        </w:rPr>
      </w:pPr>
      <w:r w:rsidRPr="008B1867">
        <w:rPr>
          <w:rFonts w:ascii="Sylfaen" w:hAnsi="Sylfaen" w:cs="Sylfaen"/>
          <w:b/>
          <w:i/>
          <w:sz w:val="20"/>
          <w:szCs w:val="20"/>
        </w:rPr>
        <w:t>ინტერესთა</w:t>
      </w:r>
      <w:r w:rsidRPr="008B1867">
        <w:rPr>
          <w:b/>
          <w:i/>
          <w:sz w:val="20"/>
          <w:szCs w:val="20"/>
        </w:rPr>
        <w:t xml:space="preserve"> </w:t>
      </w:r>
      <w:r w:rsidRPr="008B1867">
        <w:rPr>
          <w:rFonts w:ascii="Sylfaen" w:hAnsi="Sylfaen" w:cs="Sylfaen"/>
          <w:b/>
          <w:i/>
          <w:sz w:val="20"/>
          <w:szCs w:val="20"/>
        </w:rPr>
        <w:t>გამოხატვის</w:t>
      </w:r>
      <w:r w:rsidRPr="008B1867">
        <w:rPr>
          <w:b/>
          <w:i/>
          <w:sz w:val="20"/>
          <w:szCs w:val="20"/>
        </w:rPr>
        <w:t xml:space="preserve"> </w:t>
      </w:r>
      <w:r w:rsidRPr="008B1867">
        <w:rPr>
          <w:rFonts w:ascii="Sylfaen" w:hAnsi="Sylfaen" w:cs="Sylfaen"/>
          <w:b/>
          <w:i/>
          <w:sz w:val="20"/>
          <w:szCs w:val="20"/>
        </w:rPr>
        <w:t>თაობაზე</w:t>
      </w:r>
      <w:r w:rsidRPr="008B1867">
        <w:rPr>
          <w:b/>
          <w:i/>
          <w:sz w:val="20"/>
          <w:szCs w:val="20"/>
        </w:rPr>
        <w:t xml:space="preserve"> </w:t>
      </w:r>
      <w:r w:rsidRPr="008B1867">
        <w:rPr>
          <w:rFonts w:ascii="Sylfaen" w:hAnsi="Sylfaen" w:cs="Sylfaen"/>
          <w:b/>
          <w:i/>
          <w:sz w:val="20"/>
          <w:szCs w:val="20"/>
        </w:rPr>
        <w:t>წინადადებების</w:t>
      </w:r>
      <w:r w:rsidRPr="008B1867">
        <w:rPr>
          <w:b/>
          <w:i/>
          <w:sz w:val="20"/>
          <w:szCs w:val="20"/>
        </w:rPr>
        <w:t xml:space="preserve"> </w:t>
      </w:r>
      <w:r w:rsidRPr="008B1867">
        <w:rPr>
          <w:rFonts w:ascii="Sylfaen" w:hAnsi="Sylfaen" w:cs="Sylfaen"/>
          <w:b/>
          <w:i/>
          <w:sz w:val="20"/>
          <w:szCs w:val="20"/>
        </w:rPr>
        <w:t>წარდგენა</w:t>
      </w:r>
    </w:p>
    <w:p w14:paraId="1A3154BA" w14:textId="77777777" w:rsidR="00197876" w:rsidRPr="00ED6BFA" w:rsidRDefault="00305BE3" w:rsidP="00ED6BFA">
      <w:pPr>
        <w:jc w:val="both"/>
        <w:rPr>
          <w:rFonts w:ascii="Sylfaen" w:hAnsi="Sylfaen"/>
          <w:sz w:val="20"/>
          <w:szCs w:val="20"/>
          <w:lang w:val="en-US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შესახებ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წარდგენილი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უნდა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იყოს</w:t>
      </w:r>
      <w:r w:rsidRPr="00ED6BFA">
        <w:rPr>
          <w:sz w:val="20"/>
          <w:szCs w:val="20"/>
        </w:rPr>
        <w:t xml:space="preserve"> </w:t>
      </w:r>
      <w:r w:rsidR="00857D64" w:rsidRPr="00ED6BFA">
        <w:rPr>
          <w:rFonts w:ascii="Sylfaen" w:hAnsi="Sylfaen" w:cs="Sylfaen"/>
          <w:sz w:val="20"/>
          <w:szCs w:val="20"/>
        </w:rPr>
        <w:t>ელექტრონული ფორმით შემდეგ მეილზე:</w:t>
      </w:r>
      <w:r w:rsidR="00857D6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hyperlink r:id="rId5" w:history="1">
        <w:r w:rsidR="00857D64" w:rsidRPr="00ED6BFA">
          <w:rPr>
            <w:rStyle w:val="Hyperlink"/>
            <w:rFonts w:ascii="Sylfaen" w:hAnsi="Sylfaen" w:cs="Sylfaen"/>
            <w:sz w:val="20"/>
            <w:szCs w:val="20"/>
            <w:lang w:val="en-US"/>
          </w:rPr>
          <w:t>tenders@basisbank.ge</w:t>
        </w:r>
      </w:hyperlink>
      <w:r w:rsidR="00857D6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</w:p>
    <w:p w14:paraId="718C207C" w14:textId="2FD838C9" w:rsidR="00DA6010" w:rsidRPr="00ED6BFA" w:rsidRDefault="00857D64" w:rsidP="00ED6BFA">
      <w:pPr>
        <w:jc w:val="both"/>
        <w:rPr>
          <w:rFonts w:ascii="Sylfaen" w:hAnsi="Sylfaen"/>
          <w:sz w:val="20"/>
          <w:szCs w:val="20"/>
          <w:lang w:val="en-US"/>
        </w:rPr>
      </w:pPr>
      <w:r w:rsidRPr="00ED6BFA">
        <w:rPr>
          <w:rFonts w:ascii="Sylfaen" w:hAnsi="Sylfaen" w:cs="Sylfaen"/>
          <w:sz w:val="20"/>
          <w:szCs w:val="20"/>
        </w:rPr>
        <w:t>განაცხადის წარმოდგენის ბოლო ვადა: 202</w:t>
      </w:r>
      <w:r w:rsidR="00064182">
        <w:rPr>
          <w:rFonts w:ascii="Sylfaen" w:hAnsi="Sylfaen" w:cs="Sylfaen"/>
          <w:sz w:val="20"/>
          <w:szCs w:val="20"/>
          <w:lang w:val="en-US"/>
        </w:rPr>
        <w:t>6</w:t>
      </w:r>
      <w:r w:rsidRPr="00ED6BFA">
        <w:rPr>
          <w:rFonts w:ascii="Sylfaen" w:hAnsi="Sylfaen" w:cs="Sylfaen"/>
          <w:sz w:val="20"/>
          <w:szCs w:val="20"/>
        </w:rPr>
        <w:t xml:space="preserve"> წლის </w:t>
      </w:r>
      <w:r w:rsidR="00064182">
        <w:rPr>
          <w:rFonts w:ascii="Sylfaen" w:hAnsi="Sylfaen" w:cs="Sylfaen"/>
          <w:sz w:val="20"/>
          <w:szCs w:val="20"/>
        </w:rPr>
        <w:t>14</w:t>
      </w:r>
      <w:r w:rsidR="008B1867">
        <w:rPr>
          <w:rFonts w:ascii="Sylfaen" w:hAnsi="Sylfaen" w:cs="Sylfaen"/>
          <w:sz w:val="20"/>
          <w:szCs w:val="20"/>
          <w:lang w:val="en-US"/>
        </w:rPr>
        <w:t xml:space="preserve"> </w:t>
      </w:r>
      <w:r w:rsidR="00064182">
        <w:rPr>
          <w:rFonts w:ascii="Sylfaen" w:hAnsi="Sylfaen" w:cs="Sylfaen"/>
          <w:sz w:val="20"/>
          <w:szCs w:val="20"/>
        </w:rPr>
        <w:t>სექტემბერი</w:t>
      </w:r>
      <w:r w:rsidR="008B1867">
        <w:rPr>
          <w:rFonts w:ascii="Sylfaen" w:hAnsi="Sylfaen" w:cs="Sylfaen"/>
          <w:sz w:val="20"/>
          <w:szCs w:val="20"/>
        </w:rPr>
        <w:t>,</w:t>
      </w:r>
      <w:r w:rsidRPr="00ED6BFA">
        <w:rPr>
          <w:rFonts w:ascii="Sylfaen" w:hAnsi="Sylfaen" w:cs="Sylfaen"/>
          <w:sz w:val="20"/>
          <w:szCs w:val="20"/>
        </w:rPr>
        <w:t xml:space="preserve">  </w:t>
      </w:r>
      <w:r w:rsidR="00305BE3" w:rsidRPr="001100B8">
        <w:rPr>
          <w:rFonts w:ascii="Sylfaen" w:hAnsi="Sylfaen" w:cs="Sylfaen"/>
          <w:sz w:val="20"/>
          <w:szCs w:val="20"/>
        </w:rPr>
        <w:t>1</w:t>
      </w:r>
      <w:r w:rsidR="00DA6010" w:rsidRPr="001100B8">
        <w:rPr>
          <w:rFonts w:ascii="Sylfaen" w:hAnsi="Sylfaen" w:cs="Sylfaen"/>
          <w:sz w:val="20"/>
          <w:szCs w:val="20"/>
        </w:rPr>
        <w:t>8</w:t>
      </w:r>
      <w:r w:rsidR="00305BE3" w:rsidRPr="001100B8">
        <w:rPr>
          <w:rFonts w:ascii="Sylfaen" w:hAnsi="Sylfaen" w:cs="Sylfaen"/>
          <w:sz w:val="20"/>
          <w:szCs w:val="20"/>
        </w:rPr>
        <w:t xml:space="preserve">:00  </w:t>
      </w:r>
      <w:r w:rsidR="00305BE3" w:rsidRPr="00ED6BFA">
        <w:rPr>
          <w:rFonts w:ascii="Sylfaen" w:hAnsi="Sylfaen" w:cs="Sylfaen"/>
          <w:sz w:val="20"/>
          <w:szCs w:val="20"/>
        </w:rPr>
        <w:t>თბილისის</w:t>
      </w:r>
      <w:r w:rsidR="00305BE3" w:rsidRPr="00ED6BFA">
        <w:rPr>
          <w:sz w:val="20"/>
          <w:szCs w:val="20"/>
        </w:rPr>
        <w:t xml:space="preserve"> </w:t>
      </w:r>
      <w:r w:rsidR="00305BE3" w:rsidRPr="00ED6BFA">
        <w:rPr>
          <w:rFonts w:ascii="Sylfaen" w:hAnsi="Sylfaen" w:cs="Sylfaen"/>
          <w:sz w:val="20"/>
          <w:szCs w:val="20"/>
        </w:rPr>
        <w:t>დროით</w:t>
      </w:r>
      <w:r w:rsidRPr="00ED6BFA">
        <w:rPr>
          <w:sz w:val="20"/>
          <w:szCs w:val="20"/>
        </w:rPr>
        <w:t>.</w:t>
      </w:r>
    </w:p>
    <w:p w14:paraId="27C728BD" w14:textId="77777777" w:rsidR="00305BE3" w:rsidRPr="00ED6BFA" w:rsidRDefault="00DA6010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 xml:space="preserve"> </w:t>
      </w:r>
      <w:r w:rsidR="00305BE3" w:rsidRPr="00ED6BFA">
        <w:rPr>
          <w:rFonts w:ascii="Sylfaen" w:hAnsi="Sylfaen" w:cs="Sylfaen"/>
          <w:b/>
          <w:i/>
          <w:sz w:val="20"/>
          <w:szCs w:val="20"/>
        </w:rPr>
        <w:t>კანდიდატების</w:t>
      </w:r>
      <w:r w:rsidR="00305BE3" w:rsidRPr="00ED6BFA">
        <w:rPr>
          <w:b/>
          <w:i/>
          <w:sz w:val="20"/>
          <w:szCs w:val="20"/>
        </w:rPr>
        <w:t xml:space="preserve"> </w:t>
      </w:r>
      <w:r w:rsidR="00305BE3" w:rsidRPr="00ED6BFA">
        <w:rPr>
          <w:rFonts w:ascii="Sylfaen" w:hAnsi="Sylfaen" w:cs="Sylfaen"/>
          <w:b/>
          <w:i/>
          <w:sz w:val="20"/>
          <w:szCs w:val="20"/>
        </w:rPr>
        <w:t>შერჩევა</w:t>
      </w:r>
    </w:p>
    <w:p w14:paraId="1E729F86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კანდიდატთა</w:t>
      </w:r>
      <w:r w:rsidRPr="00ED6BFA">
        <w:rPr>
          <w:sz w:val="20"/>
          <w:szCs w:val="20"/>
        </w:rPr>
        <w:t xml:space="preserve"> „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სიას</w:t>
      </w:r>
      <w:r w:rsidRPr="00ED6BFA">
        <w:rPr>
          <w:sz w:val="20"/>
          <w:szCs w:val="20"/>
        </w:rPr>
        <w:t>“ (</w:t>
      </w:r>
      <w:proofErr w:type="spellStart"/>
      <w:r w:rsidRPr="00ED6BFA">
        <w:rPr>
          <w:sz w:val="20"/>
          <w:szCs w:val="20"/>
        </w:rPr>
        <w:t>shortlist</w:t>
      </w:r>
      <w:proofErr w:type="spellEnd"/>
      <w:r w:rsidRPr="00ED6BFA">
        <w:rPr>
          <w:sz w:val="20"/>
          <w:szCs w:val="20"/>
        </w:rPr>
        <w:t xml:space="preserve">),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თაობაზე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წარდგენის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შემდგომ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განსაზღვრავს</w:t>
      </w:r>
      <w:r w:rsidRPr="00ED6BFA">
        <w:rPr>
          <w:sz w:val="20"/>
          <w:szCs w:val="20"/>
        </w:rPr>
        <w:t xml:space="preserve"> </w:t>
      </w:r>
      <w:r w:rsidR="00DA6010" w:rsidRPr="00ED6BFA">
        <w:rPr>
          <w:rFonts w:ascii="Sylfaen" w:hAnsi="Sylfaen"/>
          <w:sz w:val="20"/>
          <w:szCs w:val="20"/>
        </w:rPr>
        <w:t xml:space="preserve">ბანკში შექმნილი </w:t>
      </w:r>
      <w:r w:rsidRPr="00ED6BFA">
        <w:rPr>
          <w:rFonts w:ascii="Sylfaen" w:hAnsi="Sylfaen" w:cs="Sylfaen"/>
          <w:sz w:val="20"/>
          <w:szCs w:val="20"/>
        </w:rPr>
        <w:t>კომისია</w:t>
      </w:r>
      <w:r w:rsidRPr="00ED6BFA">
        <w:rPr>
          <w:sz w:val="20"/>
          <w:szCs w:val="20"/>
        </w:rPr>
        <w:t>.</w:t>
      </w:r>
    </w:p>
    <w:p w14:paraId="2E5E8862" w14:textId="77777777" w:rsidR="00305BE3" w:rsidRPr="00ED6BFA" w:rsidRDefault="00305BE3" w:rsidP="00ED6BFA">
      <w:pPr>
        <w:jc w:val="both"/>
        <w:rPr>
          <w:rFonts w:ascii="Sylfaen" w:hAnsi="Sylfaen"/>
          <w:sz w:val="20"/>
          <w:szCs w:val="20"/>
        </w:rPr>
      </w:pPr>
      <w:r w:rsidRPr="00ED6BFA">
        <w:rPr>
          <w:sz w:val="20"/>
          <w:szCs w:val="20"/>
        </w:rPr>
        <w:t>„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სიაში</w:t>
      </w:r>
      <w:r w:rsidRPr="00ED6BFA">
        <w:rPr>
          <w:sz w:val="20"/>
          <w:szCs w:val="20"/>
        </w:rPr>
        <w:t xml:space="preserve">“ </w:t>
      </w:r>
      <w:r w:rsidRPr="00ED6BFA">
        <w:rPr>
          <w:rFonts w:ascii="Sylfaen" w:hAnsi="Sylfaen" w:cs="Sylfaen"/>
          <w:sz w:val="20"/>
          <w:szCs w:val="20"/>
        </w:rPr>
        <w:t>შევლენ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მხოლოდ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კანდიდატები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რომლებიც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კომისიის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გადაწყვეტილებით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დააკმაყოფილებენ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თაობაზე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პირობებს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მათ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შორის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სიაში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მოხვედრის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კრიტერიუმებს</w:t>
      </w:r>
      <w:r w:rsidRPr="00ED6BFA">
        <w:rPr>
          <w:sz w:val="20"/>
          <w:szCs w:val="20"/>
        </w:rPr>
        <w:t>.</w:t>
      </w:r>
    </w:p>
    <w:p w14:paraId="7BA2F3FC" w14:textId="77777777" w:rsidR="0002422C" w:rsidRPr="00ED6BFA" w:rsidRDefault="0002422C" w:rsidP="00ED6BFA">
      <w:pPr>
        <w:jc w:val="both"/>
        <w:rPr>
          <w:rFonts w:ascii="Sylfaen" w:hAnsi="Sylfaen"/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 xml:space="preserve"> „მოკლე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სიაში</w:t>
      </w:r>
      <w:r w:rsidR="00EC4F75" w:rsidRPr="00ED6BFA">
        <w:rPr>
          <w:rFonts w:ascii="Sylfaen" w:hAnsi="Sylfaen"/>
          <w:sz w:val="20"/>
          <w:szCs w:val="20"/>
        </w:rPr>
        <w:t xml:space="preserve">“ </w:t>
      </w:r>
      <w:r w:rsidR="00923A78" w:rsidRPr="00ED6BFA">
        <w:rPr>
          <w:rFonts w:ascii="Sylfaen" w:hAnsi="Sylfaen"/>
          <w:sz w:val="20"/>
          <w:szCs w:val="20"/>
        </w:rPr>
        <w:t>შესულ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 xml:space="preserve">კანდიდატებს </w:t>
      </w:r>
      <w:r w:rsidR="00923A78" w:rsidRPr="00ED6BFA">
        <w:rPr>
          <w:rFonts w:ascii="Sylfaen" w:hAnsi="Sylfaen" w:cs="Sylfaen"/>
          <w:sz w:val="20"/>
          <w:szCs w:val="20"/>
        </w:rPr>
        <w:t>გადაეცემათ დაზუსტებული</w:t>
      </w:r>
      <w:r w:rsidRPr="00ED6BFA">
        <w:rPr>
          <w:rFonts w:ascii="Sylfaen" w:hAnsi="Sylfaen" w:cs="Sylfaen"/>
          <w:sz w:val="20"/>
          <w:szCs w:val="20"/>
        </w:rPr>
        <w:t xml:space="preserve"> მოთხოვნა</w:t>
      </w:r>
      <w:r w:rsidR="003D43BD">
        <w:rPr>
          <w:rFonts w:ascii="Sylfaen" w:hAnsi="Sylfaen" w:cs="Sylfaen"/>
          <w:sz w:val="20"/>
          <w:szCs w:val="20"/>
          <w:lang w:val="en-US"/>
        </w:rPr>
        <w:t xml:space="preserve"> </w:t>
      </w:r>
      <w:r w:rsidR="008B1867">
        <w:rPr>
          <w:rFonts w:ascii="Sylfaen" w:hAnsi="Sylfaen" w:cs="Sylfaen"/>
          <w:sz w:val="20"/>
          <w:szCs w:val="20"/>
        </w:rPr>
        <w:t>მოსაწოდებელი პროდუქტების შესახებ</w:t>
      </w:r>
      <w:r w:rsidRPr="00ED6BFA">
        <w:rPr>
          <w:rFonts w:ascii="Sylfaen" w:hAnsi="Sylfaen" w:cs="Sylfaen"/>
          <w:sz w:val="20"/>
          <w:szCs w:val="20"/>
        </w:rPr>
        <w:t xml:space="preserve">. </w:t>
      </w:r>
    </w:p>
    <w:p w14:paraId="35770954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sz w:val="20"/>
          <w:szCs w:val="20"/>
        </w:rPr>
        <w:lastRenderedPageBreak/>
        <w:t>„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სიის</w:t>
      </w:r>
      <w:r w:rsidRPr="00ED6BFA">
        <w:rPr>
          <w:sz w:val="20"/>
          <w:szCs w:val="20"/>
        </w:rPr>
        <w:t xml:space="preserve">“ </w:t>
      </w:r>
      <w:r w:rsidRPr="00ED6BFA">
        <w:rPr>
          <w:rFonts w:ascii="Sylfaen" w:hAnsi="Sylfaen" w:cs="Sylfaen"/>
          <w:sz w:val="20"/>
          <w:szCs w:val="20"/>
        </w:rPr>
        <w:t>შედგენის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ვადა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განისაზღვრება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კომისიის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მიერ</w:t>
      </w:r>
      <w:r w:rsidRPr="00ED6BFA">
        <w:rPr>
          <w:sz w:val="20"/>
          <w:szCs w:val="20"/>
        </w:rPr>
        <w:t>.</w:t>
      </w:r>
    </w:p>
    <w:p w14:paraId="32AD9BE1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კანდიდატების</w:t>
      </w:r>
      <w:r w:rsidRPr="00ED6BFA">
        <w:rPr>
          <w:sz w:val="20"/>
          <w:szCs w:val="20"/>
        </w:rPr>
        <w:t xml:space="preserve"> „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სიის</w:t>
      </w:r>
      <w:r w:rsidRPr="00ED6BFA">
        <w:rPr>
          <w:sz w:val="20"/>
          <w:szCs w:val="20"/>
        </w:rPr>
        <w:t xml:space="preserve">“ </w:t>
      </w:r>
      <w:r w:rsidRPr="00ED6BFA">
        <w:rPr>
          <w:rFonts w:ascii="Sylfaen" w:hAnsi="Sylfaen" w:cs="Sylfaen"/>
          <w:sz w:val="20"/>
          <w:szCs w:val="20"/>
        </w:rPr>
        <w:t>შესარჩევი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კრიტერიუმები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განსაზღვრება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კომისიის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მიერ</w:t>
      </w:r>
      <w:r w:rsidRPr="00ED6BFA">
        <w:rPr>
          <w:sz w:val="20"/>
          <w:szCs w:val="20"/>
        </w:rPr>
        <w:t>.</w:t>
      </w:r>
      <w:r w:rsidR="00331224" w:rsidRPr="00ED6BFA">
        <w:rPr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შერჩევის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კრიტერიუმები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შეიძლება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შეიცვალოს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შესწორდეს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დროს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მიღებისათვის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განსაზღვრულ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საბოლოო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ვადამდე</w:t>
      </w:r>
      <w:r w:rsidRPr="00ED6BFA">
        <w:rPr>
          <w:sz w:val="20"/>
          <w:szCs w:val="20"/>
        </w:rPr>
        <w:t xml:space="preserve">. </w:t>
      </w:r>
      <w:r w:rsidRPr="00ED6BFA">
        <w:rPr>
          <w:rFonts w:ascii="Sylfaen" w:hAnsi="Sylfaen" w:cs="Sylfaen"/>
          <w:sz w:val="20"/>
          <w:szCs w:val="20"/>
        </w:rPr>
        <w:t>ინფორმაცია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ასეთი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ცვლილებების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შესწორებების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შესახებ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გამოქვეყნდება</w:t>
      </w:r>
      <w:r w:rsidRPr="00ED6BFA">
        <w:rPr>
          <w:sz w:val="20"/>
          <w:szCs w:val="20"/>
        </w:rPr>
        <w:t xml:space="preserve"> </w:t>
      </w:r>
      <w:r w:rsidR="00015B6E" w:rsidRPr="00ED6BFA">
        <w:rPr>
          <w:rFonts w:ascii="Sylfaen" w:hAnsi="Sylfaen" w:cs="Sylfaen"/>
          <w:sz w:val="20"/>
          <w:szCs w:val="20"/>
        </w:rPr>
        <w:t xml:space="preserve">ბანკის ოფიციალურ 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გვერდზე</w:t>
      </w:r>
      <w:r w:rsidRPr="00ED6BFA">
        <w:rPr>
          <w:sz w:val="20"/>
          <w:szCs w:val="20"/>
        </w:rPr>
        <w:t>.</w:t>
      </w:r>
    </w:p>
    <w:p w14:paraId="4941E1B3" w14:textId="77777777" w:rsidR="00305BE3" w:rsidRPr="00ED6BFA" w:rsidRDefault="00305BE3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b/>
          <w:i/>
          <w:sz w:val="20"/>
          <w:szCs w:val="20"/>
        </w:rPr>
        <w:t>საჯაროობა</w:t>
      </w:r>
    </w:p>
    <w:p w14:paraId="7F7C7D7E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თაობაზე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მოწვევასთან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დაკავშირებულ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შემოთავაზებებზე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საჯარო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განცხადებების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გამოსვლების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გაკეთება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დაიშვება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მხოლოდ</w:t>
      </w:r>
      <w:r w:rsidRPr="00ED6BFA">
        <w:rPr>
          <w:sz w:val="20"/>
          <w:szCs w:val="20"/>
        </w:rPr>
        <w:t xml:space="preserve"> </w:t>
      </w:r>
      <w:r w:rsidR="00015B6E" w:rsidRPr="00ED6BFA">
        <w:rPr>
          <w:rFonts w:ascii="Sylfaen" w:hAnsi="Sylfaen" w:cs="Sylfaen"/>
          <w:sz w:val="20"/>
          <w:szCs w:val="20"/>
        </w:rPr>
        <w:t>ბანკის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წინასწარი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თანხმობის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შემთხვევაში</w:t>
      </w:r>
      <w:r w:rsidRPr="00ED6BFA">
        <w:rPr>
          <w:sz w:val="20"/>
          <w:szCs w:val="20"/>
        </w:rPr>
        <w:t>.</w:t>
      </w:r>
    </w:p>
    <w:p w14:paraId="65E7596F" w14:textId="77777777" w:rsidR="00305BE3" w:rsidRPr="00ED6BFA" w:rsidRDefault="00305BE3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b/>
          <w:i/>
          <w:sz w:val="20"/>
          <w:szCs w:val="20"/>
        </w:rPr>
        <w:t>ვალდებულებისგან</w:t>
      </w:r>
      <w:r w:rsidRPr="00ED6BFA">
        <w:rPr>
          <w:b/>
          <w:i/>
          <w:sz w:val="20"/>
          <w:szCs w:val="20"/>
        </w:rPr>
        <w:t xml:space="preserve"> </w:t>
      </w:r>
      <w:r w:rsidRPr="00ED6BFA">
        <w:rPr>
          <w:rFonts w:ascii="Sylfaen" w:hAnsi="Sylfaen" w:cs="Sylfaen"/>
          <w:b/>
          <w:i/>
          <w:sz w:val="20"/>
          <w:szCs w:val="20"/>
        </w:rPr>
        <w:t>თავისუფლება</w:t>
      </w:r>
    </w:p>
    <w:p w14:paraId="775EF187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ამ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მოწვევით</w:t>
      </w:r>
      <w:r w:rsidRPr="00ED6BFA">
        <w:rPr>
          <w:sz w:val="20"/>
          <w:szCs w:val="20"/>
        </w:rPr>
        <w:t xml:space="preserve">, </w:t>
      </w:r>
      <w:r w:rsidR="00015B6E" w:rsidRPr="00ED6BFA">
        <w:rPr>
          <w:rFonts w:ascii="Sylfaen" w:hAnsi="Sylfaen" w:cs="Sylfaen"/>
          <w:sz w:val="20"/>
          <w:szCs w:val="20"/>
        </w:rPr>
        <w:t>სს ბაზისბანკი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იღებს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ვალდებულებას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შეარჩიოს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რომელიმე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კანდიდატი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აუნაზღაუროს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რაიმე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ხარჯი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კანდიდატს</w:t>
      </w:r>
      <w:r w:rsidRPr="00ED6BFA">
        <w:rPr>
          <w:sz w:val="20"/>
          <w:szCs w:val="20"/>
        </w:rPr>
        <w:t xml:space="preserve">. </w:t>
      </w:r>
      <w:r w:rsidRPr="00ED6BFA">
        <w:rPr>
          <w:rFonts w:ascii="Sylfaen" w:hAnsi="Sylfaen" w:cs="Sylfaen"/>
          <w:sz w:val="20"/>
          <w:szCs w:val="20"/>
        </w:rPr>
        <w:t>დოკუმენტების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წარდგენა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ანიჭებს</w:t>
      </w:r>
      <w:r w:rsidRPr="00ED6BFA">
        <w:rPr>
          <w:sz w:val="20"/>
          <w:szCs w:val="20"/>
        </w:rPr>
        <w:t xml:space="preserve"> </w:t>
      </w:r>
      <w:r w:rsidR="00015B6E" w:rsidRPr="00ED6BFA">
        <w:rPr>
          <w:rFonts w:ascii="Sylfaen" w:hAnsi="Sylfaen" w:cs="Sylfaen"/>
          <w:sz w:val="20"/>
          <w:szCs w:val="20"/>
        </w:rPr>
        <w:t>ბანკის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მიმართ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რაიმე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მოთხოვნის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წარდგენის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უფლებამოსილებას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იმის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რომ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ასეთი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კომპანია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გამოეხმაურა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მოთხოვნას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წინადადებების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თაობაზე</w:t>
      </w:r>
      <w:r w:rsidRPr="00ED6BFA">
        <w:rPr>
          <w:sz w:val="20"/>
          <w:szCs w:val="20"/>
        </w:rPr>
        <w:t>.</w:t>
      </w:r>
    </w:p>
    <w:p w14:paraId="1064D210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თაობაზე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საპასუხოდ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გაწეული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ყველა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ხარჯი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ნებისმიერი</w:t>
      </w:r>
      <w:r w:rsidR="00331224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შემდგომი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ინფორმაციის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მოთხოვნა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იქნება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ხარჯების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ნაწილი</w:t>
      </w:r>
      <w:r w:rsidRPr="00ED6BFA">
        <w:rPr>
          <w:sz w:val="20"/>
          <w:szCs w:val="20"/>
        </w:rPr>
        <w:t>.</w:t>
      </w:r>
    </w:p>
    <w:p w14:paraId="06DB79C5" w14:textId="77777777" w:rsidR="00305BE3" w:rsidRPr="00ED6BFA" w:rsidRDefault="00305BE3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b/>
          <w:i/>
          <w:sz w:val="20"/>
          <w:szCs w:val="20"/>
        </w:rPr>
        <w:t>ზეგავლენის</w:t>
      </w:r>
      <w:r w:rsidRPr="00ED6BFA">
        <w:rPr>
          <w:b/>
          <w:i/>
          <w:sz w:val="20"/>
          <w:szCs w:val="20"/>
        </w:rPr>
        <w:t xml:space="preserve"> </w:t>
      </w:r>
      <w:r w:rsidRPr="00ED6BFA">
        <w:rPr>
          <w:rFonts w:ascii="Sylfaen" w:hAnsi="Sylfaen" w:cs="Sylfaen"/>
          <w:b/>
          <w:i/>
          <w:sz w:val="20"/>
          <w:szCs w:val="20"/>
        </w:rPr>
        <w:t>მცდელობა</w:t>
      </w:r>
    </w:p>
    <w:p w14:paraId="2CDB38C2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მისი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წარმომადგენლის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მიერ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განხორციელებული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მცდელობა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მოახდინოს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გავლენა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პროცესზე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შეიძლება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დასრულდეს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დისკვალიფიკაციით</w:t>
      </w:r>
      <w:r w:rsidRPr="00ED6BFA">
        <w:rPr>
          <w:sz w:val="20"/>
          <w:szCs w:val="20"/>
        </w:rPr>
        <w:t>.</w:t>
      </w:r>
    </w:p>
    <w:p w14:paraId="711D3B2C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სამსახურის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უფლებამოსილებანი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გამოხატვასთან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დაკავშირებით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კომისია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გამოხატვასთან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დაკავშირებით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უფლებამოსილია</w:t>
      </w:r>
      <w:r w:rsidRPr="00ED6BFA">
        <w:rPr>
          <w:sz w:val="20"/>
          <w:szCs w:val="20"/>
        </w:rPr>
        <w:t>:</w:t>
      </w:r>
    </w:p>
    <w:p w14:paraId="0973F8E1" w14:textId="77777777" w:rsidR="00305BE3" w:rsidRPr="00ED6BFA" w:rsidRDefault="00305BE3" w:rsidP="00ED6BFA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უარი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თქვას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შეცვალოს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პირობები</w:t>
      </w:r>
      <w:r w:rsidRPr="00ED6BFA">
        <w:rPr>
          <w:sz w:val="20"/>
          <w:szCs w:val="20"/>
        </w:rPr>
        <w:t xml:space="preserve"> (</w:t>
      </w:r>
      <w:r w:rsidRPr="00ED6BFA">
        <w:rPr>
          <w:rFonts w:ascii="Sylfaen" w:hAnsi="Sylfaen" w:cs="Sylfaen"/>
          <w:sz w:val="20"/>
          <w:szCs w:val="20"/>
        </w:rPr>
        <w:t>მათ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შორის</w:t>
      </w:r>
      <w:r w:rsidRPr="00ED6BFA">
        <w:rPr>
          <w:sz w:val="20"/>
          <w:szCs w:val="20"/>
        </w:rPr>
        <w:t>, „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სიის</w:t>
      </w:r>
      <w:r w:rsidRPr="00ED6BFA">
        <w:rPr>
          <w:sz w:val="20"/>
          <w:szCs w:val="20"/>
        </w:rPr>
        <w:t xml:space="preserve">“ </w:t>
      </w:r>
      <w:r w:rsidRPr="00ED6BFA">
        <w:rPr>
          <w:rFonts w:ascii="Sylfaen" w:hAnsi="Sylfaen" w:cs="Sylfaen"/>
          <w:sz w:val="20"/>
          <w:szCs w:val="20"/>
        </w:rPr>
        <w:t>შესარჩევი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კრიტერიუმები</w:t>
      </w:r>
      <w:r w:rsidRPr="00ED6BFA">
        <w:rPr>
          <w:sz w:val="20"/>
          <w:szCs w:val="20"/>
        </w:rPr>
        <w:t xml:space="preserve">) </w:t>
      </w:r>
      <w:r w:rsidRPr="00ED6BFA">
        <w:rPr>
          <w:rFonts w:ascii="Sylfaen" w:hAnsi="Sylfaen" w:cs="Sylfaen"/>
          <w:sz w:val="20"/>
          <w:szCs w:val="20"/>
        </w:rPr>
        <w:t>წინასწარი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გაფრთხილების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გარეშე</w:t>
      </w:r>
      <w:r w:rsidRPr="00ED6BFA">
        <w:rPr>
          <w:sz w:val="20"/>
          <w:szCs w:val="20"/>
        </w:rPr>
        <w:t xml:space="preserve">, </w:t>
      </w:r>
      <w:r w:rsidR="00027BC9" w:rsidRPr="00ED6BFA">
        <w:rPr>
          <w:rFonts w:ascii="Sylfaen" w:hAnsi="Sylfaen" w:cs="Sylfaen"/>
          <w:sz w:val="20"/>
          <w:szCs w:val="20"/>
        </w:rPr>
        <w:t xml:space="preserve">ბანკის </w:t>
      </w:r>
      <w:r w:rsidRPr="00ED6BFA">
        <w:rPr>
          <w:rFonts w:ascii="Sylfaen" w:hAnsi="Sylfaen" w:cs="Sylfaen"/>
          <w:sz w:val="20"/>
          <w:szCs w:val="20"/>
        </w:rPr>
        <w:t>ოფიციალურ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გვერდზე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გამოქვეყნებით</w:t>
      </w:r>
      <w:r w:rsidRPr="00ED6BFA">
        <w:rPr>
          <w:sz w:val="20"/>
          <w:szCs w:val="20"/>
        </w:rPr>
        <w:t>;</w:t>
      </w:r>
    </w:p>
    <w:p w14:paraId="411F86D0" w14:textId="77777777" w:rsidR="00305BE3" w:rsidRPr="00ED6BFA" w:rsidRDefault="00305BE3" w:rsidP="00ED6BFA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კანდიდატის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მიერ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წარდგენილ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განაცხადთან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დაკავშირებით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მოითხოვოს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დაზუსტება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დამატებითი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დოკუმენტაცია</w:t>
      </w:r>
      <w:r w:rsidRPr="00ED6BFA">
        <w:rPr>
          <w:sz w:val="20"/>
          <w:szCs w:val="20"/>
        </w:rPr>
        <w:t>;</w:t>
      </w:r>
    </w:p>
    <w:p w14:paraId="7183A071" w14:textId="77777777" w:rsidR="00305BE3" w:rsidRPr="00ED6BFA" w:rsidRDefault="00305BE3" w:rsidP="00ED6BFA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დისკვალიფიკაცია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მისცეს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კანდიდატს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რომლის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შეესაბამება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მოწვევით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განსაზღვრულ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ინსტრუქციებს</w:t>
      </w:r>
      <w:r w:rsidRPr="00ED6BFA">
        <w:rPr>
          <w:sz w:val="20"/>
          <w:szCs w:val="20"/>
        </w:rPr>
        <w:t>;</w:t>
      </w:r>
    </w:p>
    <w:p w14:paraId="61AF08CF" w14:textId="77777777" w:rsidR="00305BE3" w:rsidRPr="00ED6BFA" w:rsidRDefault="00305BE3" w:rsidP="00ED6BFA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დისკვალიფიკაცია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მისცეს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კანდიდატს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რომელიც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გამოხატვაზე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განაცხადში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დაამახინჯებს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არსებულ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ფაქტებს</w:t>
      </w:r>
      <w:r w:rsidRPr="00ED6BFA">
        <w:rPr>
          <w:sz w:val="20"/>
          <w:szCs w:val="20"/>
        </w:rPr>
        <w:t>;</w:t>
      </w:r>
    </w:p>
    <w:p w14:paraId="12F1CD7C" w14:textId="77777777" w:rsidR="00305BE3" w:rsidRPr="00ED6BFA" w:rsidRDefault="00305BE3" w:rsidP="00ED6BFA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უკან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გამოიწვიოს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ეს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გამოხატვაზე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ხელმეორედ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მოიწვიოს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კანდიდატები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იმავე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სხვა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საფუძვლით</w:t>
      </w:r>
      <w:r w:rsidRPr="00ED6BFA">
        <w:rPr>
          <w:sz w:val="20"/>
          <w:szCs w:val="20"/>
        </w:rPr>
        <w:t xml:space="preserve">, </w:t>
      </w:r>
      <w:r w:rsidR="00027BC9" w:rsidRPr="00ED6BFA">
        <w:rPr>
          <w:rFonts w:ascii="Sylfaen" w:hAnsi="Sylfaen" w:cs="Sylfaen"/>
          <w:sz w:val="20"/>
          <w:szCs w:val="20"/>
        </w:rPr>
        <w:t xml:space="preserve">ბანკის </w:t>
      </w:r>
      <w:r w:rsidRPr="00ED6BFA">
        <w:rPr>
          <w:rFonts w:ascii="Sylfaen" w:hAnsi="Sylfaen" w:cs="Sylfaen"/>
          <w:sz w:val="20"/>
          <w:szCs w:val="20"/>
        </w:rPr>
        <w:t>ოფიციალურ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ვებ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გვერდზე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ინფორმაციის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გამოქვეყნების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გზით</w:t>
      </w:r>
      <w:r w:rsidRPr="00ED6BFA">
        <w:rPr>
          <w:sz w:val="20"/>
          <w:szCs w:val="20"/>
        </w:rPr>
        <w:t>;</w:t>
      </w:r>
    </w:p>
    <w:p w14:paraId="6164D12E" w14:textId="77777777" w:rsidR="00305BE3" w:rsidRPr="00ED6BFA" w:rsidRDefault="00305BE3" w:rsidP="00ED6BFA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არ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მოაწეროს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ხელი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ხელშეკრულებას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პროცესის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შედეგად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განაგრძოს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კანდიდატების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შერჩევა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გაუგზავნოს</w:t>
      </w:r>
      <w:r w:rsidRPr="00ED6BFA">
        <w:rPr>
          <w:sz w:val="20"/>
          <w:szCs w:val="20"/>
        </w:rPr>
        <w:t xml:space="preserve"> „</w:t>
      </w:r>
      <w:r w:rsidRPr="00ED6BFA">
        <w:rPr>
          <w:rFonts w:ascii="Sylfaen" w:hAnsi="Sylfaen" w:cs="Sylfaen"/>
          <w:sz w:val="20"/>
          <w:szCs w:val="20"/>
        </w:rPr>
        <w:t>მოკლე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სიაში</w:t>
      </w:r>
      <w:r w:rsidRPr="00ED6BFA">
        <w:rPr>
          <w:sz w:val="20"/>
          <w:szCs w:val="20"/>
        </w:rPr>
        <w:t xml:space="preserve">“ </w:t>
      </w:r>
      <w:r w:rsidRPr="00ED6BFA">
        <w:rPr>
          <w:rFonts w:ascii="Sylfaen" w:hAnsi="Sylfaen" w:cs="Sylfaen"/>
          <w:sz w:val="20"/>
          <w:szCs w:val="20"/>
        </w:rPr>
        <w:t>მოხვედრილ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კანდიდატებს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მოთხოვნა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წინადადებების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თაობაზე</w:t>
      </w:r>
      <w:r w:rsidRPr="00ED6BFA">
        <w:rPr>
          <w:sz w:val="20"/>
          <w:szCs w:val="20"/>
        </w:rPr>
        <w:t xml:space="preserve">;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>/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შეიტანოს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ნებისმიერი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ცვლილება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შეფასების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ვადებში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ამ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მოწვევის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სტრუქტურაში</w:t>
      </w:r>
      <w:r w:rsidRPr="00ED6BFA">
        <w:rPr>
          <w:sz w:val="20"/>
          <w:szCs w:val="20"/>
        </w:rPr>
        <w:t xml:space="preserve">, </w:t>
      </w:r>
      <w:r w:rsidRPr="00ED6BFA">
        <w:rPr>
          <w:rFonts w:ascii="Sylfaen" w:hAnsi="Sylfaen" w:cs="Sylfaen"/>
          <w:sz w:val="20"/>
          <w:szCs w:val="20"/>
        </w:rPr>
        <w:t>ან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შინაარსში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განათავსოს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აღნიშნული</w:t>
      </w:r>
      <w:r w:rsidR="005B2156" w:rsidRPr="00ED6BFA">
        <w:rPr>
          <w:rFonts w:ascii="Sylfaen" w:hAnsi="Sylfaen" w:cs="Sylfaen"/>
          <w:sz w:val="20"/>
          <w:szCs w:val="20"/>
          <w:lang w:val="en-US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სამსახურის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ოფიციალურ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ვებ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გვერდზე</w:t>
      </w:r>
      <w:r w:rsidRPr="00ED6BFA">
        <w:rPr>
          <w:sz w:val="20"/>
          <w:szCs w:val="20"/>
        </w:rPr>
        <w:t>.</w:t>
      </w:r>
    </w:p>
    <w:p w14:paraId="73B9C852" w14:textId="77777777" w:rsidR="00305BE3" w:rsidRPr="00ED6BFA" w:rsidRDefault="00305BE3" w:rsidP="00ED6BFA">
      <w:pPr>
        <w:jc w:val="both"/>
        <w:rPr>
          <w:b/>
          <w:i/>
          <w:sz w:val="20"/>
          <w:szCs w:val="20"/>
        </w:rPr>
      </w:pPr>
      <w:r w:rsidRPr="00ED6BFA">
        <w:rPr>
          <w:rFonts w:ascii="Sylfaen" w:hAnsi="Sylfaen" w:cs="Sylfaen"/>
          <w:b/>
          <w:i/>
          <w:sz w:val="20"/>
          <w:szCs w:val="20"/>
        </w:rPr>
        <w:t>გამოყენებადი</w:t>
      </w:r>
      <w:r w:rsidRPr="00ED6BFA">
        <w:rPr>
          <w:b/>
          <w:i/>
          <w:sz w:val="20"/>
          <w:szCs w:val="20"/>
        </w:rPr>
        <w:t xml:space="preserve"> </w:t>
      </w:r>
      <w:r w:rsidRPr="00ED6BFA">
        <w:rPr>
          <w:rFonts w:ascii="Sylfaen" w:hAnsi="Sylfaen" w:cs="Sylfaen"/>
          <w:b/>
          <w:i/>
          <w:sz w:val="20"/>
          <w:szCs w:val="20"/>
        </w:rPr>
        <w:t>სამართალი</w:t>
      </w:r>
    </w:p>
    <w:p w14:paraId="3946E03C" w14:textId="77777777" w:rsidR="00305BE3" w:rsidRPr="00ED6BFA" w:rsidRDefault="00305BE3" w:rsidP="00ED6BFA">
      <w:pPr>
        <w:jc w:val="both"/>
        <w:rPr>
          <w:sz w:val="20"/>
          <w:szCs w:val="20"/>
        </w:rPr>
      </w:pPr>
      <w:r w:rsidRPr="00ED6BFA">
        <w:rPr>
          <w:rFonts w:ascii="Sylfaen" w:hAnsi="Sylfaen" w:cs="Sylfaen"/>
          <w:sz w:val="20"/>
          <w:szCs w:val="20"/>
        </w:rPr>
        <w:t>ინტერესთა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გამოხატვის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შესახებ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განაცხადი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დოკუმენტების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წარდგენა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რეგულირდება</w:t>
      </w:r>
      <w:r w:rsidR="00027BC9" w:rsidRPr="00ED6BFA">
        <w:rPr>
          <w:rFonts w:ascii="Sylfaen" w:hAnsi="Sylfaen" w:cs="Sylfaen"/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საქართველოს</w:t>
      </w:r>
      <w:r w:rsidRPr="00ED6BFA">
        <w:rPr>
          <w:sz w:val="20"/>
          <w:szCs w:val="20"/>
        </w:rPr>
        <w:t xml:space="preserve"> </w:t>
      </w:r>
      <w:r w:rsidRPr="00ED6BFA">
        <w:rPr>
          <w:rFonts w:ascii="Sylfaen" w:hAnsi="Sylfaen" w:cs="Sylfaen"/>
          <w:sz w:val="20"/>
          <w:szCs w:val="20"/>
        </w:rPr>
        <w:t>კანონმდებლობით</w:t>
      </w:r>
      <w:r w:rsidRPr="00ED6BFA">
        <w:rPr>
          <w:sz w:val="20"/>
          <w:szCs w:val="20"/>
        </w:rPr>
        <w:t>.</w:t>
      </w:r>
    </w:p>
    <w:p w14:paraId="6F152DBE" w14:textId="77777777" w:rsidR="0095584F" w:rsidRPr="00ED6BFA" w:rsidRDefault="0095584F" w:rsidP="00ED6BFA">
      <w:pPr>
        <w:jc w:val="both"/>
        <w:rPr>
          <w:rFonts w:ascii="Sylfaen" w:hAnsi="Sylfaen" w:cs="Sylfaen"/>
          <w:sz w:val="20"/>
          <w:szCs w:val="20"/>
        </w:rPr>
      </w:pPr>
    </w:p>
    <w:p w14:paraId="1A88CAF6" w14:textId="77777777" w:rsidR="00E6791D" w:rsidRDefault="00E6791D">
      <w:pPr>
        <w:jc w:val="both"/>
        <w:rPr>
          <w:rFonts w:ascii="Sylfaen" w:hAnsi="Sylfaen" w:cs="Sylfaen"/>
          <w:sz w:val="20"/>
          <w:szCs w:val="20"/>
        </w:rPr>
      </w:pPr>
    </w:p>
    <w:p w14:paraId="0CDEF971" w14:textId="77777777" w:rsidR="00E6791D" w:rsidRDefault="00E6791D">
      <w:pPr>
        <w:jc w:val="both"/>
        <w:rPr>
          <w:rFonts w:ascii="Sylfaen" w:hAnsi="Sylfaen" w:cs="Sylfaen"/>
          <w:sz w:val="20"/>
          <w:szCs w:val="20"/>
        </w:rPr>
      </w:pPr>
    </w:p>
    <w:p w14:paraId="61140EC2" w14:textId="77777777" w:rsidR="00E6791D" w:rsidRDefault="00E6791D">
      <w:pPr>
        <w:jc w:val="both"/>
        <w:rPr>
          <w:rFonts w:ascii="Sylfaen" w:hAnsi="Sylfaen" w:cs="Sylfaen"/>
          <w:sz w:val="20"/>
          <w:szCs w:val="20"/>
        </w:rPr>
      </w:pPr>
      <w:proofErr w:type="spellStart"/>
      <w:r>
        <w:rPr>
          <w:rFonts w:ascii="Sylfaen" w:hAnsi="Sylfaen" w:cs="Sylfaen"/>
          <w:sz w:val="20"/>
          <w:szCs w:val="20"/>
        </w:rPr>
        <w:t>დეტალიზაიცა</w:t>
      </w:r>
      <w:proofErr w:type="spellEnd"/>
      <w:r>
        <w:rPr>
          <w:rFonts w:ascii="Sylfaen" w:hAnsi="Sylfaen" w:cs="Sylfaen"/>
          <w:sz w:val="20"/>
          <w:szCs w:val="20"/>
        </w:rPr>
        <w:t>:</w:t>
      </w:r>
    </w:p>
    <w:p w14:paraId="6D76664C" w14:textId="77777777" w:rsidR="009522DE" w:rsidRPr="0047185C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  <w:highlight w:val="yellow"/>
        </w:rPr>
        <w:t xml:space="preserve">ლოტი 1. მონაცემთა </w:t>
      </w:r>
      <w:proofErr w:type="spellStart"/>
      <w:r w:rsidRPr="00C81FB4">
        <w:rPr>
          <w:rFonts w:ascii="Sylfaen" w:hAnsi="Sylfaen"/>
          <w:b/>
          <w:bCs/>
          <w:highlight w:val="yellow"/>
        </w:rPr>
        <w:t>სანახი</w:t>
      </w:r>
      <w:proofErr w:type="spellEnd"/>
      <w:r w:rsidRPr="00C81FB4">
        <w:rPr>
          <w:rFonts w:ascii="Sylfaen" w:hAnsi="Sylfaen"/>
          <w:b/>
          <w:bCs/>
          <w:highlight w:val="yellow"/>
        </w:rPr>
        <w:t xml:space="preserve"> (</w:t>
      </w:r>
      <w:proofErr w:type="spellStart"/>
      <w:r w:rsidRPr="00C81FB4">
        <w:rPr>
          <w:rFonts w:ascii="Sylfaen" w:hAnsi="Sylfaen"/>
          <w:b/>
          <w:bCs/>
          <w:highlight w:val="yellow"/>
        </w:rPr>
        <w:t>Storage</w:t>
      </w:r>
      <w:proofErr w:type="spellEnd"/>
      <w:r w:rsidRPr="00C81FB4">
        <w:rPr>
          <w:rFonts w:ascii="Sylfaen" w:hAnsi="Sylfaen"/>
          <w:b/>
          <w:bCs/>
          <w:highlight w:val="yellow"/>
        </w:rPr>
        <w:t>) 2 ცალი იდენტური.</w:t>
      </w:r>
    </w:p>
    <w:p w14:paraId="723F6F69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მოცულობა</w:t>
      </w:r>
      <w:proofErr w:type="spellEnd"/>
    </w:p>
    <w:p w14:paraId="06A20E74" w14:textId="77777777" w:rsidR="009522DE" w:rsidRDefault="009522DE" w:rsidP="009522DE">
      <w:pPr>
        <w:numPr>
          <w:ilvl w:val="0"/>
          <w:numId w:val="5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636C30">
        <w:rPr>
          <w:rFonts w:ascii="Sylfaen" w:hAnsi="Sylfaen"/>
          <w:lang w:val="en-US"/>
        </w:rPr>
        <w:t>ეფექტური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მოცულობა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მინიმუმ</w:t>
      </w:r>
      <w:proofErr w:type="spellEnd"/>
      <w:r w:rsidRPr="00636C30">
        <w:rPr>
          <w:rFonts w:ascii="Sylfaen" w:hAnsi="Sylfaen"/>
          <w:lang w:val="en-US"/>
        </w:rPr>
        <w:t xml:space="preserve"> 185 TiB RAW</w:t>
      </w:r>
    </w:p>
    <w:p w14:paraId="12111CA2" w14:textId="77777777" w:rsidR="009522DE" w:rsidRPr="00636C30" w:rsidRDefault="009522DE" w:rsidP="009522DE">
      <w:pPr>
        <w:numPr>
          <w:ilvl w:val="0"/>
          <w:numId w:val="5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NVMe</w:t>
      </w:r>
      <w:proofErr w:type="spellEnd"/>
      <w:r w:rsidRPr="00636C30">
        <w:rPr>
          <w:rFonts w:ascii="Sylfaen" w:hAnsi="Sylfaen"/>
          <w:lang w:val="en-US"/>
        </w:rPr>
        <w:t xml:space="preserve"> All-Flash Architecture</w:t>
      </w:r>
      <w:r>
        <w:rPr>
          <w:rFonts w:ascii="Sylfaen" w:hAnsi="Sylfaen"/>
        </w:rPr>
        <w:t xml:space="preserve"> TLC დისკებით</w:t>
      </w:r>
    </w:p>
    <w:p w14:paraId="358437F0" w14:textId="77777777" w:rsidR="009522DE" w:rsidRPr="00636C30" w:rsidRDefault="009522DE" w:rsidP="009522DE">
      <w:pPr>
        <w:numPr>
          <w:ilvl w:val="0"/>
          <w:numId w:val="5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დედუპლიკაცია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და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კომპრესია</w:t>
      </w:r>
      <w:proofErr w:type="spellEnd"/>
      <w:r>
        <w:rPr>
          <w:rFonts w:ascii="Sylfaen" w:hAnsi="Sylfaen"/>
        </w:rPr>
        <w:t xml:space="preserve">, რომელიც </w:t>
      </w:r>
      <w:proofErr w:type="spellStart"/>
      <w:r w:rsidRPr="00636C30">
        <w:rPr>
          <w:rFonts w:ascii="Sylfaen" w:hAnsi="Sylfaen"/>
          <w:lang w:val="en-US"/>
        </w:rPr>
        <w:t>უნდა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იყოს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r w:rsidRPr="00636C30">
        <w:rPr>
          <w:rFonts w:ascii="Sylfaen" w:hAnsi="Sylfaen"/>
          <w:b/>
          <w:bCs/>
          <w:lang w:val="en-US"/>
        </w:rPr>
        <w:t>always-on inline</w:t>
      </w:r>
      <w:r w:rsidRPr="00636C30">
        <w:rPr>
          <w:rFonts w:ascii="Sylfaen" w:hAnsi="Sylfaen"/>
          <w:lang w:val="en-US"/>
        </w:rPr>
        <w:t xml:space="preserve">, </w:t>
      </w:r>
      <w:proofErr w:type="spellStart"/>
      <w:r w:rsidRPr="00636C30">
        <w:rPr>
          <w:rFonts w:ascii="Sylfaen" w:hAnsi="Sylfaen"/>
          <w:lang w:val="en-US"/>
        </w:rPr>
        <w:t>არა</w:t>
      </w:r>
      <w:proofErr w:type="spellEnd"/>
      <w:r w:rsidRPr="00636C30">
        <w:rPr>
          <w:rFonts w:ascii="Sylfaen" w:hAnsi="Sylfaen"/>
          <w:lang w:val="en-US"/>
        </w:rPr>
        <w:t xml:space="preserve"> post-process</w:t>
      </w:r>
      <w:r>
        <w:rPr>
          <w:rFonts w:ascii="Sylfaen" w:hAnsi="Sylfaen"/>
        </w:rPr>
        <w:t xml:space="preserve"> და გარანტირებული 3</w:t>
      </w:r>
      <w:r w:rsidRPr="00636C30">
        <w:rPr>
          <w:rFonts w:ascii="Sylfaen" w:hAnsi="Sylfaen"/>
          <w:lang w:val="en-US"/>
        </w:rPr>
        <w:t xml:space="preserve">:1 </w:t>
      </w:r>
      <w:proofErr w:type="spellStart"/>
      <w:r w:rsidRPr="00636C30">
        <w:rPr>
          <w:rFonts w:ascii="Sylfaen" w:hAnsi="Sylfaen"/>
          <w:lang w:val="en-US"/>
        </w:rPr>
        <w:t>მონაცემთა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შემცირება</w:t>
      </w:r>
      <w:proofErr w:type="spellEnd"/>
    </w:p>
    <w:p w14:paraId="2C62B7CC" w14:textId="77777777" w:rsidR="009522DE" w:rsidRPr="009522DE" w:rsidRDefault="009522DE" w:rsidP="009522DE">
      <w:pPr>
        <w:numPr>
          <w:ilvl w:val="0"/>
          <w:numId w:val="5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მონაცემთა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შემცირების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კოეფიციენტის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შეუსრულებლობის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შემთხვევაში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მომწოდებელმა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უნდა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უზრუნველყოს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დამატებითი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დისკური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რესურსი</w:t>
      </w:r>
      <w:proofErr w:type="spellEnd"/>
      <w:r>
        <w:rPr>
          <w:rFonts w:ascii="Sylfaen" w:hAnsi="Sylfaen"/>
        </w:rPr>
        <w:t>ს</w:t>
      </w:r>
      <w:r w:rsidRPr="00636C30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უსასყიდლოდ მოწოდება</w:t>
      </w:r>
    </w:p>
    <w:p w14:paraId="47FD4EF2" w14:textId="0CCF4380" w:rsidR="009522DE" w:rsidRPr="009522DE" w:rsidRDefault="009522DE" w:rsidP="009522DE">
      <w:pPr>
        <w:pStyle w:val="ListParagraph"/>
        <w:numPr>
          <w:ilvl w:val="0"/>
          <w:numId w:val="5"/>
        </w:numPr>
        <w:spacing w:after="100" w:afterAutospacing="1" w:line="240" w:lineRule="auto"/>
        <w:rPr>
          <w:rFonts w:ascii="Sylfaen" w:hAnsi="Sylfaen"/>
          <w:lang w:val="en-US"/>
        </w:rPr>
      </w:pPr>
      <w:r w:rsidRPr="009522DE">
        <w:rPr>
          <w:rFonts w:ascii="Sylfaen" w:hAnsi="Sylfaen"/>
        </w:rPr>
        <w:t>შემდგომი გაფართოება დისკების (</w:t>
      </w:r>
      <w:r>
        <w:rPr>
          <w:rFonts w:ascii="Sylfaen" w:hAnsi="Sylfaen"/>
        </w:rPr>
        <w:t xml:space="preserve">ან </w:t>
      </w:r>
      <w:r w:rsidRPr="009522DE">
        <w:rPr>
          <w:rFonts w:ascii="Sylfaen" w:hAnsi="Sylfaen"/>
        </w:rPr>
        <w:t>თაროების) დამატებით</w:t>
      </w:r>
    </w:p>
    <w:p w14:paraId="63477917" w14:textId="77777777" w:rsidR="009522DE" w:rsidRPr="00636C30" w:rsidRDefault="009522DE" w:rsidP="009522DE">
      <w:pPr>
        <w:spacing w:after="100" w:afterAutospacing="1" w:line="240" w:lineRule="auto"/>
        <w:ind w:left="720"/>
        <w:rPr>
          <w:rFonts w:ascii="Sylfaen" w:hAnsi="Sylfaen"/>
          <w:lang w:val="en-US"/>
        </w:rPr>
      </w:pPr>
    </w:p>
    <w:p w14:paraId="6231DD22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ხელმისაწვდომობა</w:t>
      </w:r>
      <w:proofErr w:type="spellEnd"/>
      <w:r w:rsidRPr="00636C30">
        <w:rPr>
          <w:rFonts w:ascii="Sylfaen" w:hAnsi="Sylfaen"/>
          <w:b/>
          <w:bCs/>
          <w:lang w:val="en-US"/>
        </w:rPr>
        <w:t xml:space="preserve"> (Availability)</w:t>
      </w:r>
    </w:p>
    <w:p w14:paraId="2DFD3AE4" w14:textId="77777777" w:rsidR="009522DE" w:rsidRPr="00636C30" w:rsidRDefault="009522DE" w:rsidP="009522DE">
      <w:pPr>
        <w:numPr>
          <w:ilvl w:val="0"/>
          <w:numId w:val="6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b/>
          <w:bCs/>
          <w:lang w:val="en-US"/>
        </w:rPr>
        <w:t>No Single Point of Failure</w:t>
      </w:r>
    </w:p>
    <w:p w14:paraId="66C918FD" w14:textId="77777777" w:rsidR="009522DE" w:rsidRPr="00636C30" w:rsidRDefault="009522DE" w:rsidP="009522DE">
      <w:pPr>
        <w:numPr>
          <w:ilvl w:val="0"/>
          <w:numId w:val="6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Dual Controller Active-Active Architecture</w:t>
      </w:r>
    </w:p>
    <w:p w14:paraId="4BD08BC9" w14:textId="77777777" w:rsidR="009522DE" w:rsidRPr="00636C30" w:rsidRDefault="009522DE" w:rsidP="009522DE">
      <w:pPr>
        <w:numPr>
          <w:ilvl w:val="0"/>
          <w:numId w:val="6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ყველა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კომპონენტი</w:t>
      </w:r>
      <w:proofErr w:type="spellEnd"/>
      <w:r w:rsidRPr="00636C30">
        <w:rPr>
          <w:rFonts w:ascii="Sylfaen" w:hAnsi="Sylfaen"/>
          <w:lang w:val="en-US"/>
        </w:rPr>
        <w:t xml:space="preserve"> (Controller, PSU, Fan, Cache, Network Ports) </w:t>
      </w:r>
      <w:r>
        <w:rPr>
          <w:rFonts w:ascii="Sylfaen" w:hAnsi="Sylfaen"/>
        </w:rPr>
        <w:t xml:space="preserve">უნდა </w:t>
      </w:r>
      <w:proofErr w:type="spellStart"/>
      <w:r w:rsidRPr="00636C30">
        <w:rPr>
          <w:rFonts w:ascii="Sylfaen" w:hAnsi="Sylfaen"/>
          <w:lang w:val="en-US"/>
        </w:rPr>
        <w:t>იყოს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სრულად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gramStart"/>
      <w:r>
        <w:rPr>
          <w:rFonts w:ascii="Sylfaen" w:hAnsi="Sylfaen"/>
        </w:rPr>
        <w:t xml:space="preserve">დუბლირებული </w:t>
      </w:r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და</w:t>
      </w:r>
      <w:proofErr w:type="spellEnd"/>
      <w:proofErr w:type="gramEnd"/>
      <w:r w:rsidRPr="00636C30">
        <w:rPr>
          <w:rFonts w:ascii="Sylfaen" w:hAnsi="Sylfaen"/>
          <w:lang w:val="en-US"/>
        </w:rPr>
        <w:t xml:space="preserve"> Hot-Swappable</w:t>
      </w:r>
    </w:p>
    <w:p w14:paraId="1A8F6AC0" w14:textId="77777777" w:rsidR="009522DE" w:rsidRPr="00636C30" w:rsidRDefault="009522DE" w:rsidP="009522DE">
      <w:pPr>
        <w:numPr>
          <w:ilvl w:val="0"/>
          <w:numId w:val="6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ხელმისაწვდომობა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მინიმუმ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r w:rsidRPr="00636C30">
        <w:rPr>
          <w:rFonts w:ascii="Sylfaen" w:hAnsi="Sylfaen"/>
          <w:b/>
          <w:bCs/>
          <w:lang w:val="en-US"/>
        </w:rPr>
        <w:t>99.9999%</w:t>
      </w:r>
    </w:p>
    <w:p w14:paraId="0AFEFB3B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წარმადობა</w:t>
      </w:r>
      <w:proofErr w:type="spellEnd"/>
    </w:p>
    <w:p w14:paraId="72F8B1BD" w14:textId="77777777" w:rsidR="009522DE" w:rsidRPr="00636C30" w:rsidRDefault="009522DE" w:rsidP="009522DE">
      <w:pPr>
        <w:numPr>
          <w:ilvl w:val="0"/>
          <w:numId w:val="7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მინიმუმ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r w:rsidRPr="00636C30">
        <w:rPr>
          <w:rFonts w:ascii="Sylfaen" w:hAnsi="Sylfaen"/>
          <w:b/>
          <w:bCs/>
          <w:lang w:val="en-US"/>
        </w:rPr>
        <w:t>500,000 IOPS</w:t>
      </w:r>
    </w:p>
    <w:p w14:paraId="49C79F6A" w14:textId="77777777" w:rsidR="009522DE" w:rsidRPr="00636C30" w:rsidRDefault="009522DE" w:rsidP="009522DE">
      <w:pPr>
        <w:numPr>
          <w:ilvl w:val="0"/>
          <w:numId w:val="7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 xml:space="preserve">Latency </w:t>
      </w:r>
      <w:proofErr w:type="spellStart"/>
      <w:r w:rsidRPr="00636C30">
        <w:rPr>
          <w:rFonts w:ascii="Sylfaen" w:hAnsi="Sylfaen"/>
          <w:lang w:val="en-US"/>
        </w:rPr>
        <w:t>არაუმეტეს</w:t>
      </w:r>
      <w:proofErr w:type="spellEnd"/>
      <w:r w:rsidRPr="00636C30">
        <w:rPr>
          <w:rFonts w:ascii="Sylfaen" w:hAnsi="Sylfaen"/>
          <w:lang w:val="en-US"/>
        </w:rPr>
        <w:t xml:space="preserve">: </w:t>
      </w:r>
    </w:p>
    <w:p w14:paraId="0A3B73D0" w14:textId="77777777" w:rsidR="009522DE" w:rsidRPr="00636C30" w:rsidRDefault="009522DE" w:rsidP="009522DE">
      <w:pPr>
        <w:numPr>
          <w:ilvl w:val="1"/>
          <w:numId w:val="7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 xml:space="preserve">Read ≤ 1 </w:t>
      </w:r>
      <w:proofErr w:type="spellStart"/>
      <w:r w:rsidRPr="00636C30">
        <w:rPr>
          <w:rFonts w:ascii="Sylfaen" w:hAnsi="Sylfaen"/>
          <w:lang w:val="en-US"/>
        </w:rPr>
        <w:t>ms</w:t>
      </w:r>
      <w:proofErr w:type="spellEnd"/>
    </w:p>
    <w:p w14:paraId="25D69EEC" w14:textId="77777777" w:rsidR="009522DE" w:rsidRPr="00636C30" w:rsidRDefault="009522DE" w:rsidP="009522DE">
      <w:pPr>
        <w:numPr>
          <w:ilvl w:val="1"/>
          <w:numId w:val="7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 xml:space="preserve">Write ≤ 1 </w:t>
      </w:r>
      <w:proofErr w:type="spellStart"/>
      <w:r w:rsidRPr="00636C30">
        <w:rPr>
          <w:rFonts w:ascii="Sylfaen" w:hAnsi="Sylfaen"/>
          <w:lang w:val="en-US"/>
        </w:rPr>
        <w:t>ms</w:t>
      </w:r>
      <w:proofErr w:type="spellEnd"/>
    </w:p>
    <w:p w14:paraId="359B8B97" w14:textId="77777777" w:rsidR="009522DE" w:rsidRDefault="009522DE" w:rsidP="009522DE">
      <w:pPr>
        <w:spacing w:after="100" w:afterAutospacing="1" w:line="240" w:lineRule="auto"/>
        <w:ind w:left="720"/>
        <w:rPr>
          <w:rFonts w:ascii="Sylfaen" w:hAnsi="Sylfaen"/>
        </w:rPr>
      </w:pPr>
      <w:r w:rsidRPr="00636C30">
        <w:rPr>
          <w:rFonts w:ascii="Sylfaen" w:hAnsi="Sylfaen"/>
          <w:lang w:val="en-US"/>
        </w:rPr>
        <w:t>70/30 Read/Write, 8K Block Size</w:t>
      </w:r>
      <w:r>
        <w:rPr>
          <w:rFonts w:ascii="Sylfaen" w:hAnsi="Sylfaen"/>
        </w:rPr>
        <w:t xml:space="preserve"> შემთხვევაში</w:t>
      </w:r>
    </w:p>
    <w:p w14:paraId="2B47011D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პროტოკოლები</w:t>
      </w:r>
      <w:proofErr w:type="spellEnd"/>
    </w:p>
    <w:p w14:paraId="5E028688" w14:textId="77777777" w:rsidR="009522DE" w:rsidRPr="00636C30" w:rsidRDefault="009522DE" w:rsidP="009522DE">
      <w:pPr>
        <w:numPr>
          <w:ilvl w:val="0"/>
          <w:numId w:val="8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FC</w:t>
      </w:r>
    </w:p>
    <w:p w14:paraId="21EFF6CF" w14:textId="77777777" w:rsidR="009522DE" w:rsidRPr="00636C30" w:rsidRDefault="009522DE" w:rsidP="009522DE">
      <w:pPr>
        <w:numPr>
          <w:ilvl w:val="0"/>
          <w:numId w:val="8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iSCSI</w:t>
      </w:r>
    </w:p>
    <w:p w14:paraId="0DDC3027" w14:textId="77777777" w:rsidR="009522DE" w:rsidRPr="00636C30" w:rsidRDefault="009522DE" w:rsidP="009522DE">
      <w:pPr>
        <w:numPr>
          <w:ilvl w:val="0"/>
          <w:numId w:val="8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NFS v3/v4</w:t>
      </w:r>
    </w:p>
    <w:p w14:paraId="5330108C" w14:textId="77777777" w:rsidR="009522DE" w:rsidRPr="00636C30" w:rsidRDefault="009522DE" w:rsidP="009522DE">
      <w:pPr>
        <w:numPr>
          <w:ilvl w:val="0"/>
          <w:numId w:val="8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SMB/CIFS 3.x</w:t>
      </w:r>
    </w:p>
    <w:p w14:paraId="75F7B687" w14:textId="77777777" w:rsidR="009522DE" w:rsidRPr="00636C30" w:rsidRDefault="009522DE" w:rsidP="009522DE">
      <w:pPr>
        <w:numPr>
          <w:ilvl w:val="0"/>
          <w:numId w:val="8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S3 Object Storage</w:t>
      </w:r>
    </w:p>
    <w:p w14:paraId="3B2259EC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პორტები</w:t>
      </w:r>
      <w:proofErr w:type="spellEnd"/>
    </w:p>
    <w:p w14:paraId="2FE07665" w14:textId="77777777" w:rsidR="009522DE" w:rsidRPr="00636C30" w:rsidRDefault="009522DE" w:rsidP="009522DE">
      <w:pPr>
        <w:numPr>
          <w:ilvl w:val="0"/>
          <w:numId w:val="9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lastRenderedPageBreak/>
        <w:t>8 × FC 32Gbps (</w:t>
      </w:r>
      <w:proofErr w:type="spellStart"/>
      <w:r w:rsidRPr="00636C30">
        <w:rPr>
          <w:rFonts w:ascii="Sylfaen" w:hAnsi="Sylfaen"/>
          <w:lang w:val="en-US"/>
        </w:rPr>
        <w:t>ან</w:t>
      </w:r>
      <w:proofErr w:type="spellEnd"/>
      <w:r w:rsidRPr="00636C30">
        <w:rPr>
          <w:rFonts w:ascii="Sylfaen" w:hAnsi="Sylfaen"/>
          <w:lang w:val="en-US"/>
        </w:rPr>
        <w:t xml:space="preserve"> 64Gbps </w:t>
      </w:r>
      <w:proofErr w:type="spellStart"/>
      <w:r w:rsidRPr="00636C30">
        <w:rPr>
          <w:rFonts w:ascii="Sylfaen" w:hAnsi="Sylfaen"/>
          <w:lang w:val="en-US"/>
        </w:rPr>
        <w:t>უკეთესია</w:t>
      </w:r>
      <w:proofErr w:type="spellEnd"/>
      <w:r w:rsidRPr="00636C30">
        <w:rPr>
          <w:rFonts w:ascii="Sylfaen" w:hAnsi="Sylfaen"/>
          <w:lang w:val="en-US"/>
        </w:rPr>
        <w:t>)</w:t>
      </w:r>
    </w:p>
    <w:p w14:paraId="512ADB5B" w14:textId="77777777" w:rsidR="009522DE" w:rsidRPr="00636C30" w:rsidRDefault="009522DE" w:rsidP="009522DE">
      <w:pPr>
        <w:numPr>
          <w:ilvl w:val="0"/>
          <w:numId w:val="9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8 × 10/25GbE</w:t>
      </w:r>
    </w:p>
    <w:p w14:paraId="742E03A7" w14:textId="77777777" w:rsidR="009522DE" w:rsidRPr="00636C30" w:rsidRDefault="009522DE" w:rsidP="009522DE">
      <w:pPr>
        <w:numPr>
          <w:ilvl w:val="0"/>
          <w:numId w:val="9"/>
        </w:numPr>
        <w:spacing w:after="100" w:afterAutospacing="1" w:line="240" w:lineRule="auto"/>
        <w:rPr>
          <w:rFonts w:ascii="Sylfaen" w:hAnsi="Sylfaen"/>
          <w:lang w:val="en-US"/>
        </w:rPr>
      </w:pPr>
      <w:r>
        <w:rPr>
          <w:rFonts w:ascii="Sylfaen" w:hAnsi="Sylfaen"/>
        </w:rPr>
        <w:t>სასურველია</w:t>
      </w:r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ჰქონდეს</w:t>
      </w:r>
      <w:proofErr w:type="spellEnd"/>
      <w:r w:rsidRPr="00636C30">
        <w:rPr>
          <w:rFonts w:ascii="Sylfaen" w:hAnsi="Sylfaen"/>
          <w:lang w:val="en-US"/>
        </w:rPr>
        <w:t xml:space="preserve"> 100GbE </w:t>
      </w:r>
      <w:proofErr w:type="spellStart"/>
      <w:r w:rsidRPr="00636C30">
        <w:rPr>
          <w:rFonts w:ascii="Sylfaen" w:hAnsi="Sylfaen"/>
          <w:lang w:val="en-US"/>
        </w:rPr>
        <w:t>გაფართოების</w:t>
      </w:r>
      <w:proofErr w:type="spellEnd"/>
      <w:r>
        <w:rPr>
          <w:rFonts w:ascii="Sylfaen" w:hAnsi="Sylfaen"/>
        </w:rPr>
        <w:t xml:space="preserve"> საშუალებაც</w:t>
      </w:r>
    </w:p>
    <w:p w14:paraId="244F1674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მონაცემთა</w:t>
      </w:r>
      <w:proofErr w:type="spellEnd"/>
      <w:r w:rsidRPr="00636C30">
        <w:rPr>
          <w:rFonts w:ascii="Sylfaen" w:hAnsi="Sylfaen"/>
          <w:b/>
          <w:bCs/>
          <w:lang w:val="en-US"/>
        </w:rPr>
        <w:t xml:space="preserve"> </w:t>
      </w:r>
      <w:proofErr w:type="spellStart"/>
      <w:r w:rsidRPr="00636C30">
        <w:rPr>
          <w:rFonts w:ascii="Sylfaen" w:hAnsi="Sylfaen"/>
          <w:b/>
          <w:bCs/>
          <w:lang w:val="en-US"/>
        </w:rPr>
        <w:t>დაცვა</w:t>
      </w:r>
      <w:proofErr w:type="spellEnd"/>
    </w:p>
    <w:p w14:paraId="091D327E" w14:textId="77777777" w:rsidR="009522DE" w:rsidRPr="00636C30" w:rsidRDefault="009522DE" w:rsidP="009522DE">
      <w:pPr>
        <w:numPr>
          <w:ilvl w:val="0"/>
          <w:numId w:val="10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Clone ფუნქციონალი</w:t>
      </w:r>
    </w:p>
    <w:p w14:paraId="4026B0CA" w14:textId="77777777" w:rsidR="009522DE" w:rsidRPr="00636C30" w:rsidRDefault="009522DE" w:rsidP="009522DE">
      <w:pPr>
        <w:numPr>
          <w:ilvl w:val="0"/>
          <w:numId w:val="10"/>
        </w:numPr>
        <w:spacing w:after="100" w:afterAutospacing="1" w:line="240" w:lineRule="auto"/>
        <w:rPr>
          <w:rFonts w:ascii="Sylfaen" w:hAnsi="Sylfaen"/>
          <w:lang w:val="en-US"/>
        </w:rPr>
      </w:pPr>
      <w:r>
        <w:rPr>
          <w:rFonts w:ascii="Sylfaen" w:hAnsi="Sylfaen"/>
        </w:rPr>
        <w:t xml:space="preserve">სასურველია </w:t>
      </w:r>
      <w:r w:rsidRPr="00636C30">
        <w:rPr>
          <w:rFonts w:ascii="Sylfaen" w:hAnsi="Sylfaen"/>
          <w:lang w:val="en-US"/>
        </w:rPr>
        <w:t>Ransomware Protection</w:t>
      </w:r>
      <w:r>
        <w:rPr>
          <w:rFonts w:ascii="Sylfaen" w:hAnsi="Sylfaen"/>
        </w:rPr>
        <w:t xml:space="preserve"> </w:t>
      </w:r>
    </w:p>
    <w:p w14:paraId="275904E2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r w:rsidRPr="00636C30">
        <w:rPr>
          <w:rFonts w:ascii="Sylfaen" w:hAnsi="Sylfaen"/>
          <w:b/>
          <w:bCs/>
          <w:lang w:val="en-US"/>
        </w:rPr>
        <w:t>Disaster Recovery</w:t>
      </w:r>
    </w:p>
    <w:p w14:paraId="1D1D213A" w14:textId="77777777" w:rsidR="009522DE" w:rsidRPr="00636C30" w:rsidRDefault="009522DE" w:rsidP="009522DE">
      <w:pPr>
        <w:numPr>
          <w:ilvl w:val="0"/>
          <w:numId w:val="11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Metro Cluster</w:t>
      </w:r>
    </w:p>
    <w:p w14:paraId="019080B8" w14:textId="77777777" w:rsidR="009522DE" w:rsidRPr="00636C30" w:rsidRDefault="009522DE" w:rsidP="009522DE">
      <w:pPr>
        <w:numPr>
          <w:ilvl w:val="0"/>
          <w:numId w:val="11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Metro Replication</w:t>
      </w:r>
    </w:p>
    <w:p w14:paraId="1FA6D3BC" w14:textId="77777777" w:rsidR="009522DE" w:rsidRPr="00636C30" w:rsidRDefault="009522DE" w:rsidP="009522DE">
      <w:pPr>
        <w:numPr>
          <w:ilvl w:val="0"/>
          <w:numId w:val="11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Asynchronous Replication</w:t>
      </w:r>
    </w:p>
    <w:p w14:paraId="5E159250" w14:textId="77777777" w:rsidR="009522DE" w:rsidRPr="00636C30" w:rsidRDefault="009522DE" w:rsidP="009522DE">
      <w:pPr>
        <w:numPr>
          <w:ilvl w:val="0"/>
          <w:numId w:val="11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 xml:space="preserve">RPO = 0 Metro </w:t>
      </w:r>
      <w:proofErr w:type="spellStart"/>
      <w:r w:rsidRPr="00636C30">
        <w:rPr>
          <w:rFonts w:ascii="Sylfaen" w:hAnsi="Sylfaen"/>
          <w:lang w:val="en-US"/>
        </w:rPr>
        <w:t>რეჟიმში</w:t>
      </w:r>
      <w:proofErr w:type="spellEnd"/>
    </w:p>
    <w:p w14:paraId="7C9AE32F" w14:textId="77777777" w:rsidR="009522DE" w:rsidRDefault="009522DE" w:rsidP="009522DE">
      <w:pPr>
        <w:numPr>
          <w:ilvl w:val="0"/>
          <w:numId w:val="11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636C30">
        <w:rPr>
          <w:rFonts w:ascii="Sylfaen" w:hAnsi="Sylfaen"/>
          <w:lang w:val="en-US"/>
        </w:rPr>
        <w:t>ავტომატური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 xml:space="preserve">ან მანუალური </w:t>
      </w:r>
      <w:r w:rsidRPr="00636C30">
        <w:rPr>
          <w:rFonts w:ascii="Sylfaen" w:hAnsi="Sylfaen"/>
          <w:lang w:val="en-US"/>
        </w:rPr>
        <w:t xml:space="preserve">Failover </w:t>
      </w:r>
      <w:proofErr w:type="spellStart"/>
      <w:r w:rsidRPr="00636C30">
        <w:rPr>
          <w:rFonts w:ascii="Sylfaen" w:hAnsi="Sylfaen"/>
          <w:lang w:val="en-US"/>
        </w:rPr>
        <w:t>და</w:t>
      </w:r>
      <w:proofErr w:type="spellEnd"/>
      <w:r w:rsidRPr="00636C30">
        <w:rPr>
          <w:rFonts w:ascii="Sylfaen" w:hAnsi="Sylfaen"/>
          <w:lang w:val="en-US"/>
        </w:rPr>
        <w:t xml:space="preserve"> Failback</w:t>
      </w:r>
    </w:p>
    <w:p w14:paraId="5D0A7B9B" w14:textId="77777777" w:rsidR="009522DE" w:rsidRDefault="009522DE" w:rsidP="009522DE">
      <w:pPr>
        <w:pStyle w:val="ListParagraph"/>
        <w:numPr>
          <w:ilvl w:val="0"/>
          <w:numId w:val="11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125B59">
        <w:rPr>
          <w:rFonts w:ascii="Segoe UI" w:eastAsia="Times New Roman" w:hAnsi="Segoe UI" w:cs="Segoe UI"/>
          <w:sz w:val="21"/>
          <w:szCs w:val="21"/>
        </w:rPr>
        <w:t>მინიმუმ ორი დისკის ერთდროული დაზიანების შემთხვევაში</w:t>
      </w:r>
      <w:r>
        <w:rPr>
          <w:rFonts w:ascii="Segoe UI" w:eastAsia="Times New Roman" w:hAnsi="Segoe UI" w:cs="Segoe UI"/>
          <w:sz w:val="21"/>
          <w:szCs w:val="21"/>
        </w:rPr>
        <w:t xml:space="preserve"> არ უნდა დაიკარგოს მონაცემები</w:t>
      </w:r>
    </w:p>
    <w:p w14:paraId="7634DB1F" w14:textId="77777777" w:rsidR="009522DE" w:rsidRPr="00125B59" w:rsidRDefault="009522DE" w:rsidP="009522DE">
      <w:pPr>
        <w:pStyle w:val="ListParagraph"/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</w:p>
    <w:p w14:paraId="64C73117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მართვა</w:t>
      </w:r>
      <w:proofErr w:type="spellEnd"/>
      <w:r w:rsidRPr="00636C30">
        <w:rPr>
          <w:rFonts w:ascii="Sylfaen" w:hAnsi="Sylfaen"/>
          <w:b/>
          <w:bCs/>
          <w:lang w:val="en-US"/>
        </w:rPr>
        <w:t xml:space="preserve"> </w:t>
      </w:r>
      <w:proofErr w:type="spellStart"/>
      <w:r w:rsidRPr="00636C30">
        <w:rPr>
          <w:rFonts w:ascii="Sylfaen" w:hAnsi="Sylfaen"/>
          <w:b/>
          <w:bCs/>
          <w:lang w:val="en-US"/>
        </w:rPr>
        <w:t>და</w:t>
      </w:r>
      <w:proofErr w:type="spellEnd"/>
      <w:r w:rsidRPr="00636C30">
        <w:rPr>
          <w:rFonts w:ascii="Sylfaen" w:hAnsi="Sylfaen"/>
          <w:b/>
          <w:bCs/>
          <w:lang w:val="en-US"/>
        </w:rPr>
        <w:t xml:space="preserve"> </w:t>
      </w:r>
      <w:proofErr w:type="spellStart"/>
      <w:r w:rsidRPr="00636C30">
        <w:rPr>
          <w:rFonts w:ascii="Sylfaen" w:hAnsi="Sylfaen"/>
          <w:b/>
          <w:bCs/>
          <w:lang w:val="en-US"/>
        </w:rPr>
        <w:t>მონიტორინგი</w:t>
      </w:r>
      <w:proofErr w:type="spellEnd"/>
    </w:p>
    <w:p w14:paraId="48B330DF" w14:textId="77777777" w:rsidR="009522DE" w:rsidRPr="00636C30" w:rsidRDefault="009522DE" w:rsidP="009522DE">
      <w:pPr>
        <w:numPr>
          <w:ilvl w:val="0"/>
          <w:numId w:val="12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Web-based Management</w:t>
      </w:r>
    </w:p>
    <w:p w14:paraId="1D66BBF9" w14:textId="77777777" w:rsidR="009522DE" w:rsidRPr="00636C30" w:rsidRDefault="009522DE" w:rsidP="009522DE">
      <w:pPr>
        <w:numPr>
          <w:ilvl w:val="0"/>
          <w:numId w:val="12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SNMP</w:t>
      </w:r>
    </w:p>
    <w:p w14:paraId="0945F496" w14:textId="77777777" w:rsidR="009522DE" w:rsidRPr="00636C30" w:rsidRDefault="009522DE" w:rsidP="009522DE">
      <w:pPr>
        <w:numPr>
          <w:ilvl w:val="0"/>
          <w:numId w:val="12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 xml:space="preserve">Syslog </w:t>
      </w:r>
      <w:proofErr w:type="spellStart"/>
      <w:r w:rsidRPr="00636C30">
        <w:rPr>
          <w:rFonts w:ascii="Sylfaen" w:hAnsi="Sylfaen"/>
          <w:lang w:val="en-US"/>
        </w:rPr>
        <w:t>ინტეგრაცია</w:t>
      </w:r>
      <w:proofErr w:type="spellEnd"/>
    </w:p>
    <w:p w14:paraId="5BC4C9A6" w14:textId="77777777" w:rsidR="009522DE" w:rsidRPr="00636C30" w:rsidRDefault="009522DE" w:rsidP="009522DE">
      <w:pPr>
        <w:numPr>
          <w:ilvl w:val="0"/>
          <w:numId w:val="12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 xml:space="preserve">LDAP/Active Directory </w:t>
      </w:r>
      <w:proofErr w:type="spellStart"/>
      <w:r w:rsidRPr="00636C30">
        <w:rPr>
          <w:rFonts w:ascii="Sylfaen" w:hAnsi="Sylfaen"/>
          <w:lang w:val="en-US"/>
        </w:rPr>
        <w:t>ინტეგრაცია</w:t>
      </w:r>
      <w:proofErr w:type="spellEnd"/>
    </w:p>
    <w:p w14:paraId="2778D71F" w14:textId="77777777" w:rsidR="009522DE" w:rsidRPr="00636C30" w:rsidRDefault="009522DE" w:rsidP="009522DE">
      <w:pPr>
        <w:numPr>
          <w:ilvl w:val="0"/>
          <w:numId w:val="12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Role Based Access Control (RBAC)</w:t>
      </w:r>
    </w:p>
    <w:p w14:paraId="61E196BA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მხარდაჭერა</w:t>
      </w:r>
      <w:proofErr w:type="spellEnd"/>
    </w:p>
    <w:p w14:paraId="26604EF0" w14:textId="77777777" w:rsidR="009522DE" w:rsidRPr="00636C30" w:rsidRDefault="009522DE" w:rsidP="009522DE">
      <w:pPr>
        <w:numPr>
          <w:ilvl w:val="0"/>
          <w:numId w:val="13"/>
        </w:numPr>
        <w:spacing w:after="100" w:afterAutospacing="1" w:line="240" w:lineRule="auto"/>
        <w:rPr>
          <w:rFonts w:ascii="Sylfaen" w:hAnsi="Sylfaen"/>
          <w:lang w:val="en-US"/>
        </w:rPr>
      </w:pPr>
      <w:r w:rsidRPr="00636C30">
        <w:rPr>
          <w:rFonts w:ascii="Sylfaen" w:hAnsi="Sylfaen"/>
          <w:lang w:val="en-US"/>
        </w:rPr>
        <w:t>24x7 Vendor Support</w:t>
      </w:r>
    </w:p>
    <w:p w14:paraId="57C12035" w14:textId="77777777" w:rsidR="009522DE" w:rsidRPr="00636C30" w:rsidRDefault="009522DE" w:rsidP="009522DE">
      <w:pPr>
        <w:numPr>
          <w:ilvl w:val="0"/>
          <w:numId w:val="13"/>
        </w:numPr>
        <w:spacing w:after="100" w:afterAutospacing="1" w:line="240" w:lineRule="auto"/>
        <w:rPr>
          <w:rFonts w:ascii="Sylfaen" w:hAnsi="Sylfaen"/>
          <w:lang w:val="en-US"/>
        </w:rPr>
      </w:pPr>
      <w:r>
        <w:rPr>
          <w:rFonts w:ascii="Sylfaen" w:hAnsi="Sylfaen"/>
        </w:rPr>
        <w:t>8</w:t>
      </w:r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საათიანი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ან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ნაკლები</w:t>
      </w:r>
      <w:proofErr w:type="spellEnd"/>
      <w:r w:rsidRPr="00636C30">
        <w:rPr>
          <w:rFonts w:ascii="Sylfaen" w:hAnsi="Sylfaen"/>
          <w:lang w:val="en-US"/>
        </w:rPr>
        <w:t xml:space="preserve"> HW Replacement SLA</w:t>
      </w:r>
    </w:p>
    <w:p w14:paraId="26FD74FC" w14:textId="77777777" w:rsidR="009522DE" w:rsidRPr="00636C30" w:rsidRDefault="009522DE" w:rsidP="009522DE">
      <w:pPr>
        <w:numPr>
          <w:ilvl w:val="0"/>
          <w:numId w:val="13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პროგრამული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განახლებები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სისტემის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შეჩერების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გარეშე</w:t>
      </w:r>
      <w:proofErr w:type="spellEnd"/>
      <w:r w:rsidRPr="00636C30">
        <w:rPr>
          <w:rFonts w:ascii="Sylfaen" w:hAnsi="Sylfaen"/>
          <w:lang w:val="en-US"/>
        </w:rPr>
        <w:t xml:space="preserve"> (Non-Disruptive Upgrade)</w:t>
      </w:r>
    </w:p>
    <w:p w14:paraId="647DB851" w14:textId="77777777" w:rsidR="009522DE" w:rsidRPr="00636C30" w:rsidRDefault="009522DE" w:rsidP="009522DE">
      <w:pPr>
        <w:spacing w:after="100" w:afterAutospacing="1" w:line="240" w:lineRule="auto"/>
        <w:rPr>
          <w:rFonts w:ascii="Sylfaen" w:hAnsi="Sylfaen"/>
          <w:b/>
          <w:bCs/>
          <w:lang w:val="en-US"/>
        </w:rPr>
      </w:pPr>
      <w:proofErr w:type="spellStart"/>
      <w:r w:rsidRPr="00636C30">
        <w:rPr>
          <w:rFonts w:ascii="Sylfaen" w:hAnsi="Sylfaen"/>
          <w:b/>
          <w:bCs/>
          <w:lang w:val="en-US"/>
        </w:rPr>
        <w:t>დამატებითი</w:t>
      </w:r>
      <w:proofErr w:type="spellEnd"/>
      <w:r w:rsidRPr="00636C30">
        <w:rPr>
          <w:rFonts w:ascii="Sylfaen" w:hAnsi="Sylfaen"/>
          <w:b/>
          <w:bCs/>
          <w:lang w:val="en-US"/>
        </w:rPr>
        <w:t xml:space="preserve"> </w:t>
      </w:r>
      <w:proofErr w:type="spellStart"/>
      <w:r w:rsidRPr="00636C30">
        <w:rPr>
          <w:rFonts w:ascii="Sylfaen" w:hAnsi="Sylfaen"/>
          <w:b/>
          <w:bCs/>
          <w:lang w:val="en-US"/>
        </w:rPr>
        <w:t>მოთხოვნები</w:t>
      </w:r>
      <w:proofErr w:type="spellEnd"/>
    </w:p>
    <w:p w14:paraId="4614F449" w14:textId="77777777" w:rsidR="009522DE" w:rsidRPr="00636C30" w:rsidRDefault="009522DE" w:rsidP="009522DE">
      <w:pPr>
        <w:numPr>
          <w:ilvl w:val="0"/>
          <w:numId w:val="14"/>
        </w:numPr>
        <w:spacing w:after="100" w:afterAutospacing="1" w:line="240" w:lineRule="auto"/>
        <w:rPr>
          <w:rFonts w:ascii="Sylfaen" w:hAnsi="Sylfaen"/>
          <w:lang w:val="en-US"/>
        </w:rPr>
      </w:pPr>
      <w:proofErr w:type="spellStart"/>
      <w:r w:rsidRPr="00636C30">
        <w:rPr>
          <w:rFonts w:ascii="Sylfaen" w:hAnsi="Sylfaen"/>
          <w:lang w:val="en-US"/>
        </w:rPr>
        <w:t>მინიმუმ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r>
        <w:rPr>
          <w:rFonts w:ascii="Sylfaen" w:hAnsi="Sylfaen"/>
        </w:rPr>
        <w:t>3</w:t>
      </w:r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წლიანი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მწარმოებლის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მხარდაჭერა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და</w:t>
      </w:r>
      <w:proofErr w:type="spellEnd"/>
      <w:r w:rsidRPr="00636C30">
        <w:rPr>
          <w:rFonts w:ascii="Sylfaen" w:hAnsi="Sylfaen"/>
          <w:lang w:val="en-US"/>
        </w:rPr>
        <w:t xml:space="preserve"> </w:t>
      </w:r>
      <w:proofErr w:type="spellStart"/>
      <w:r w:rsidRPr="00636C30">
        <w:rPr>
          <w:rFonts w:ascii="Sylfaen" w:hAnsi="Sylfaen"/>
          <w:lang w:val="en-US"/>
        </w:rPr>
        <w:t>ლიცენზიები</w:t>
      </w:r>
      <w:proofErr w:type="spellEnd"/>
    </w:p>
    <w:p w14:paraId="1AFB03E2" w14:textId="77777777" w:rsidR="009522DE" w:rsidRDefault="009522DE" w:rsidP="009522DE">
      <w:pPr>
        <w:spacing w:after="100" w:afterAutospacing="1" w:line="240" w:lineRule="auto"/>
        <w:rPr>
          <w:rFonts w:ascii="Sylfaen" w:hAnsi="Sylfaen"/>
          <w:b/>
          <w:bCs/>
          <w:highlight w:val="yellow"/>
        </w:rPr>
      </w:pPr>
    </w:p>
    <w:p w14:paraId="053E7201" w14:textId="07351889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  <w:highlight w:val="yellow"/>
        </w:rPr>
        <w:t xml:space="preserve">ლოტი 2. </w:t>
      </w:r>
      <w:proofErr w:type="spellStart"/>
      <w:r w:rsidRPr="00C81FB4">
        <w:rPr>
          <w:rFonts w:ascii="Sylfaen" w:hAnsi="Sylfaen"/>
          <w:b/>
          <w:bCs/>
          <w:highlight w:val="yellow"/>
        </w:rPr>
        <w:t>Fibre</w:t>
      </w:r>
      <w:proofErr w:type="spellEnd"/>
      <w:r w:rsidRPr="00C81FB4">
        <w:rPr>
          <w:rFonts w:ascii="Sylfaen" w:hAnsi="Sylfaen"/>
          <w:b/>
          <w:bCs/>
          <w:highlight w:val="yellow"/>
        </w:rPr>
        <w:t xml:space="preserve"> </w:t>
      </w:r>
      <w:proofErr w:type="spellStart"/>
      <w:r w:rsidRPr="00C81FB4">
        <w:rPr>
          <w:rFonts w:ascii="Sylfaen" w:hAnsi="Sylfaen"/>
          <w:b/>
          <w:bCs/>
          <w:highlight w:val="yellow"/>
        </w:rPr>
        <w:t>Channel</w:t>
      </w:r>
      <w:proofErr w:type="spellEnd"/>
      <w:r w:rsidRPr="00C81FB4">
        <w:rPr>
          <w:rFonts w:ascii="Sylfaen" w:hAnsi="Sylfaen"/>
          <w:b/>
          <w:bCs/>
          <w:highlight w:val="yellow"/>
        </w:rPr>
        <w:t xml:space="preserve"> SAN </w:t>
      </w:r>
      <w:proofErr w:type="spellStart"/>
      <w:r w:rsidRPr="00C81FB4">
        <w:rPr>
          <w:rFonts w:ascii="Sylfaen" w:hAnsi="Sylfaen"/>
          <w:b/>
          <w:bCs/>
          <w:highlight w:val="yellow"/>
        </w:rPr>
        <w:t>Switch</w:t>
      </w:r>
      <w:proofErr w:type="spellEnd"/>
      <w:r w:rsidRPr="00C81FB4">
        <w:rPr>
          <w:rFonts w:ascii="Sylfaen" w:hAnsi="Sylfaen"/>
          <w:b/>
          <w:bCs/>
          <w:highlight w:val="yellow"/>
        </w:rPr>
        <w:t xml:space="preserve"> 4 ცალი</w:t>
      </w:r>
    </w:p>
    <w:p w14:paraId="47A839E0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ზოგადი მოთხოვნები</w:t>
      </w:r>
    </w:p>
    <w:p w14:paraId="1BC111FB" w14:textId="77777777" w:rsidR="009522DE" w:rsidRPr="00C81FB4" w:rsidRDefault="009522DE" w:rsidP="009522DE">
      <w:pPr>
        <w:numPr>
          <w:ilvl w:val="0"/>
          <w:numId w:val="15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შემოთავაზებული მოწყობილობა უნდა იყოს მწარმოებლის მიმდინარე (</w:t>
      </w:r>
      <w:proofErr w:type="spellStart"/>
      <w:r w:rsidRPr="00C81FB4">
        <w:rPr>
          <w:rFonts w:ascii="Sylfaen" w:hAnsi="Sylfaen"/>
        </w:rPr>
        <w:t>Current</w:t>
      </w:r>
      <w:proofErr w:type="spellEnd"/>
      <w:r w:rsidRPr="00C81FB4">
        <w:rPr>
          <w:rFonts w:ascii="Sylfaen" w:hAnsi="Sylfaen"/>
        </w:rPr>
        <w:t>/</w:t>
      </w:r>
      <w:proofErr w:type="spellStart"/>
      <w:r w:rsidRPr="00C81FB4">
        <w:rPr>
          <w:rFonts w:ascii="Sylfaen" w:hAnsi="Sylfaen"/>
        </w:rPr>
        <w:t>Generally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Available</w:t>
      </w:r>
      <w:proofErr w:type="spellEnd"/>
      <w:r w:rsidRPr="00C81FB4">
        <w:rPr>
          <w:rFonts w:ascii="Sylfaen" w:hAnsi="Sylfaen"/>
        </w:rPr>
        <w:t>) პროდუქტი.</w:t>
      </w:r>
    </w:p>
    <w:p w14:paraId="58DB8839" w14:textId="77777777" w:rsidR="009522DE" w:rsidRPr="00C81FB4" w:rsidRDefault="009522DE" w:rsidP="009522DE">
      <w:pPr>
        <w:numPr>
          <w:ilvl w:val="0"/>
          <w:numId w:val="15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 xml:space="preserve">მოწყობილობა არ უნდა იყოს </w:t>
      </w:r>
      <w:proofErr w:type="spellStart"/>
      <w:r w:rsidRPr="00C81FB4">
        <w:rPr>
          <w:rFonts w:ascii="Sylfaen" w:hAnsi="Sylfaen"/>
        </w:rPr>
        <w:t>End-of-Sale</w:t>
      </w:r>
      <w:proofErr w:type="spellEnd"/>
      <w:r w:rsidRPr="00C81FB4">
        <w:rPr>
          <w:rFonts w:ascii="Sylfaen" w:hAnsi="Sylfaen"/>
        </w:rPr>
        <w:t xml:space="preserve"> (EOS) ან </w:t>
      </w:r>
      <w:proofErr w:type="spellStart"/>
      <w:r w:rsidRPr="00C81FB4">
        <w:rPr>
          <w:rFonts w:ascii="Sylfaen" w:hAnsi="Sylfaen"/>
        </w:rPr>
        <w:t>End</w:t>
      </w:r>
      <w:proofErr w:type="spellEnd"/>
      <w:r w:rsidRPr="00C81FB4">
        <w:rPr>
          <w:rFonts w:ascii="Sylfaen" w:hAnsi="Sylfaen"/>
        </w:rPr>
        <w:t>-</w:t>
      </w:r>
      <w:proofErr w:type="spellStart"/>
      <w:r w:rsidRPr="00C81FB4">
        <w:rPr>
          <w:rFonts w:ascii="Sylfaen" w:hAnsi="Sylfaen"/>
        </w:rPr>
        <w:t>of</w:t>
      </w:r>
      <w:proofErr w:type="spellEnd"/>
      <w:r w:rsidRPr="00C81FB4">
        <w:rPr>
          <w:rFonts w:ascii="Sylfaen" w:hAnsi="Sylfaen"/>
        </w:rPr>
        <w:t>-Support (EOSL) სტატუსში</w:t>
      </w:r>
      <w:r>
        <w:rPr>
          <w:rFonts w:ascii="Sylfaen" w:hAnsi="Sylfaen"/>
        </w:rPr>
        <w:t xml:space="preserve"> მინიმუმ 5 წლის განმავლობაში</w:t>
      </w:r>
      <w:r w:rsidRPr="00C81FB4">
        <w:rPr>
          <w:rFonts w:ascii="Sylfaen" w:hAnsi="Sylfaen"/>
        </w:rPr>
        <w:t>.</w:t>
      </w:r>
    </w:p>
    <w:p w14:paraId="7905DBD4" w14:textId="77777777" w:rsidR="009522DE" w:rsidRPr="00C81FB4" w:rsidRDefault="009522DE" w:rsidP="009522DE">
      <w:pPr>
        <w:numPr>
          <w:ilvl w:val="0"/>
          <w:numId w:val="15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lastRenderedPageBreak/>
        <w:t>ყველა საჭირო ლიცენზია უნდა იყოს გათვალისწინებული შემოთავაზებაში.</w:t>
      </w:r>
    </w:p>
    <w:p w14:paraId="70CF4E25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პორტები</w:t>
      </w:r>
    </w:p>
    <w:p w14:paraId="5BF5E4A4" w14:textId="77777777" w:rsidR="009522DE" w:rsidRPr="00C81FB4" w:rsidRDefault="009522DE" w:rsidP="009522DE">
      <w:pPr>
        <w:numPr>
          <w:ilvl w:val="0"/>
          <w:numId w:val="16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 xml:space="preserve">არანაკლებ 24 აქტიური </w:t>
      </w:r>
      <w:proofErr w:type="spellStart"/>
      <w:r w:rsidRPr="00C81FB4">
        <w:rPr>
          <w:rFonts w:ascii="Sylfaen" w:hAnsi="Sylfaen"/>
        </w:rPr>
        <w:t>Fibre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Channel</w:t>
      </w:r>
      <w:proofErr w:type="spellEnd"/>
      <w:r w:rsidRPr="00C81FB4">
        <w:rPr>
          <w:rFonts w:ascii="Sylfaen" w:hAnsi="Sylfaen"/>
        </w:rPr>
        <w:t xml:space="preserve"> პორტი.</w:t>
      </w:r>
    </w:p>
    <w:p w14:paraId="03514385" w14:textId="77777777" w:rsidR="009522DE" w:rsidRPr="00C81FB4" w:rsidRDefault="009522DE" w:rsidP="009522DE">
      <w:pPr>
        <w:numPr>
          <w:ilvl w:val="0"/>
          <w:numId w:val="16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ყველა პორტი უნდა მუშაობდეს მინიმუმ 32Gbps სიჩქარით.</w:t>
      </w:r>
      <w:r>
        <w:rPr>
          <w:rFonts w:ascii="Sylfaen" w:hAnsi="Sylfaen"/>
        </w:rPr>
        <w:t xml:space="preserve"> </w:t>
      </w:r>
      <w:r w:rsidRPr="00C81FB4">
        <w:rPr>
          <w:rFonts w:ascii="Sylfaen" w:hAnsi="Sylfaen"/>
        </w:rPr>
        <w:t xml:space="preserve">სასურველია 64Gbps </w:t>
      </w:r>
      <w:proofErr w:type="spellStart"/>
      <w:r w:rsidRPr="00C81FB4">
        <w:rPr>
          <w:rFonts w:ascii="Sylfaen" w:hAnsi="Sylfaen"/>
        </w:rPr>
        <w:t>Fibre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Channel</w:t>
      </w:r>
      <w:proofErr w:type="spellEnd"/>
      <w:r w:rsidRPr="00C81FB4">
        <w:rPr>
          <w:rFonts w:ascii="Sylfaen" w:hAnsi="Sylfaen"/>
        </w:rPr>
        <w:t xml:space="preserve"> მხარდაჭერა.</w:t>
      </w:r>
    </w:p>
    <w:p w14:paraId="5F97F3EC" w14:textId="77777777" w:rsidR="009522DE" w:rsidRPr="00C81FB4" w:rsidRDefault="009522DE" w:rsidP="009522DE">
      <w:pPr>
        <w:numPr>
          <w:ilvl w:val="0"/>
          <w:numId w:val="16"/>
        </w:numPr>
        <w:spacing w:after="100" w:afterAutospacing="1" w:line="240" w:lineRule="auto"/>
        <w:rPr>
          <w:rFonts w:ascii="Sylfaen" w:hAnsi="Sylfaen"/>
        </w:rPr>
      </w:pPr>
      <w:r>
        <w:rPr>
          <w:rFonts w:ascii="Sylfaen" w:hAnsi="Sylfaen"/>
        </w:rPr>
        <w:t xml:space="preserve">სასურველია </w:t>
      </w:r>
      <w:r w:rsidRPr="00C81FB4">
        <w:rPr>
          <w:rFonts w:ascii="Sylfaen" w:hAnsi="Sylfaen"/>
        </w:rPr>
        <w:t>პორტების შემდგომი გაფართოება მინიმუმ 48 პორტამდე.</w:t>
      </w:r>
    </w:p>
    <w:p w14:paraId="63757DD3" w14:textId="77777777" w:rsidR="009522DE" w:rsidRPr="00C81FB4" w:rsidRDefault="009522DE" w:rsidP="009522DE">
      <w:pPr>
        <w:numPr>
          <w:ilvl w:val="0"/>
          <w:numId w:val="16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ყველა პორტი უნდა იყოს SFP/SFP+ მოდულებით დაკომპლექტებული.</w:t>
      </w:r>
    </w:p>
    <w:p w14:paraId="2D68F75F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წარმადობა</w:t>
      </w:r>
    </w:p>
    <w:p w14:paraId="2EE6CAAF" w14:textId="77777777" w:rsidR="009522DE" w:rsidRPr="00C81FB4" w:rsidRDefault="009522DE" w:rsidP="009522DE">
      <w:pPr>
        <w:numPr>
          <w:ilvl w:val="0"/>
          <w:numId w:val="17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Non-Blocking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Architecture</w:t>
      </w:r>
      <w:proofErr w:type="spellEnd"/>
      <w:r w:rsidRPr="00C81FB4">
        <w:rPr>
          <w:rFonts w:ascii="Sylfaen" w:hAnsi="Sylfaen"/>
        </w:rPr>
        <w:t>.</w:t>
      </w:r>
    </w:p>
    <w:p w14:paraId="66FA66E0" w14:textId="77777777" w:rsidR="009522DE" w:rsidRPr="00C81FB4" w:rsidRDefault="009522DE" w:rsidP="009522DE">
      <w:pPr>
        <w:numPr>
          <w:ilvl w:val="0"/>
          <w:numId w:val="17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Full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Line-Rate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Switching</w:t>
      </w:r>
      <w:proofErr w:type="spellEnd"/>
      <w:r w:rsidRPr="00C81FB4">
        <w:rPr>
          <w:rFonts w:ascii="Sylfaen" w:hAnsi="Sylfaen"/>
        </w:rPr>
        <w:t xml:space="preserve"> ყველა პორტზე ერთდროულად.</w:t>
      </w:r>
    </w:p>
    <w:p w14:paraId="2F498E45" w14:textId="77777777" w:rsidR="009522DE" w:rsidRPr="00C81FB4" w:rsidRDefault="009522DE" w:rsidP="009522DE">
      <w:pPr>
        <w:numPr>
          <w:ilvl w:val="0"/>
          <w:numId w:val="17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Aggregate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Throughput</w:t>
      </w:r>
      <w:proofErr w:type="spellEnd"/>
      <w:r w:rsidRPr="00C81FB4">
        <w:rPr>
          <w:rFonts w:ascii="Sylfaen" w:hAnsi="Sylfaen"/>
        </w:rPr>
        <w:t xml:space="preserve"> არანაკლებ 1.5 </w:t>
      </w:r>
      <w:proofErr w:type="spellStart"/>
      <w:r w:rsidRPr="00C81FB4">
        <w:rPr>
          <w:rFonts w:ascii="Sylfaen" w:hAnsi="Sylfaen"/>
        </w:rPr>
        <w:t>Tbps</w:t>
      </w:r>
      <w:proofErr w:type="spellEnd"/>
      <w:r w:rsidRPr="00C81FB4">
        <w:rPr>
          <w:rFonts w:ascii="Sylfaen" w:hAnsi="Sylfaen"/>
        </w:rPr>
        <w:t>.</w:t>
      </w:r>
    </w:p>
    <w:p w14:paraId="33E3C050" w14:textId="77777777" w:rsidR="009522DE" w:rsidRPr="00C81FB4" w:rsidRDefault="009522DE" w:rsidP="009522DE">
      <w:pPr>
        <w:numPr>
          <w:ilvl w:val="0"/>
          <w:numId w:val="17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Latency</w:t>
      </w:r>
      <w:proofErr w:type="spellEnd"/>
      <w:r w:rsidRPr="00C81FB4">
        <w:rPr>
          <w:rFonts w:ascii="Sylfaen" w:hAnsi="Sylfaen"/>
        </w:rPr>
        <w:t xml:space="preserve"> არაუმეტეს 1 </w:t>
      </w:r>
      <w:proofErr w:type="spellStart"/>
      <w:r w:rsidRPr="00C81FB4">
        <w:rPr>
          <w:rFonts w:ascii="Sylfaen" w:hAnsi="Sylfaen"/>
        </w:rPr>
        <w:t>მიკროწამისა</w:t>
      </w:r>
      <w:proofErr w:type="spellEnd"/>
      <w:r w:rsidRPr="00C81FB4">
        <w:rPr>
          <w:rFonts w:ascii="Sylfaen" w:hAnsi="Sylfaen"/>
        </w:rPr>
        <w:t xml:space="preserve"> (µs).</w:t>
      </w:r>
    </w:p>
    <w:p w14:paraId="43558F55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მაღალი ხელმისაწვდომობა</w:t>
      </w:r>
    </w:p>
    <w:p w14:paraId="44689AA7" w14:textId="77777777" w:rsidR="009522DE" w:rsidRPr="00C81FB4" w:rsidRDefault="009522DE" w:rsidP="009522DE">
      <w:pPr>
        <w:numPr>
          <w:ilvl w:val="0"/>
          <w:numId w:val="18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Redundant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Power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Supply</w:t>
      </w:r>
      <w:proofErr w:type="spellEnd"/>
      <w:r w:rsidRPr="00C81FB4">
        <w:rPr>
          <w:rFonts w:ascii="Sylfaen" w:hAnsi="Sylfaen"/>
        </w:rPr>
        <w:t>.</w:t>
      </w:r>
    </w:p>
    <w:p w14:paraId="7C01CC49" w14:textId="77777777" w:rsidR="009522DE" w:rsidRPr="00C81FB4" w:rsidRDefault="009522DE" w:rsidP="009522DE">
      <w:pPr>
        <w:numPr>
          <w:ilvl w:val="0"/>
          <w:numId w:val="18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Hot-Swappable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Power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Supply</w:t>
      </w:r>
      <w:proofErr w:type="spellEnd"/>
      <w:r w:rsidRPr="00C81FB4">
        <w:rPr>
          <w:rFonts w:ascii="Sylfaen" w:hAnsi="Sylfaen"/>
        </w:rPr>
        <w:t>.</w:t>
      </w:r>
    </w:p>
    <w:p w14:paraId="6C0701A1" w14:textId="77777777" w:rsidR="009522DE" w:rsidRPr="00C81FB4" w:rsidRDefault="009522DE" w:rsidP="009522DE">
      <w:pPr>
        <w:numPr>
          <w:ilvl w:val="0"/>
          <w:numId w:val="18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Hot-Swappable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Fan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Modules</w:t>
      </w:r>
      <w:proofErr w:type="spellEnd"/>
      <w:r w:rsidRPr="00C81FB4">
        <w:rPr>
          <w:rFonts w:ascii="Sylfaen" w:hAnsi="Sylfaen"/>
        </w:rPr>
        <w:t>.</w:t>
      </w:r>
    </w:p>
    <w:p w14:paraId="63D67A18" w14:textId="77777777" w:rsidR="009522DE" w:rsidRPr="00C81FB4" w:rsidRDefault="009522DE" w:rsidP="009522DE">
      <w:pPr>
        <w:numPr>
          <w:ilvl w:val="0"/>
          <w:numId w:val="18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Non-Disruptive</w:t>
      </w:r>
      <w:proofErr w:type="spellEnd"/>
      <w:r w:rsidRPr="00C81FB4">
        <w:rPr>
          <w:rFonts w:ascii="Sylfaen" w:hAnsi="Sylfaen"/>
        </w:rPr>
        <w:t xml:space="preserve"> Software </w:t>
      </w:r>
      <w:proofErr w:type="spellStart"/>
      <w:r w:rsidRPr="00C81FB4">
        <w:rPr>
          <w:rFonts w:ascii="Sylfaen" w:hAnsi="Sylfaen"/>
        </w:rPr>
        <w:t>Upgrade</w:t>
      </w:r>
      <w:proofErr w:type="spellEnd"/>
      <w:r w:rsidRPr="00C81FB4">
        <w:rPr>
          <w:rFonts w:ascii="Sylfaen" w:hAnsi="Sylfaen"/>
        </w:rPr>
        <w:t xml:space="preserve"> მხარდაჭერა.</w:t>
      </w:r>
    </w:p>
    <w:p w14:paraId="3616C742" w14:textId="77777777" w:rsidR="009522DE" w:rsidRPr="00C81FB4" w:rsidRDefault="009522DE" w:rsidP="009522DE">
      <w:pPr>
        <w:numPr>
          <w:ilvl w:val="0"/>
          <w:numId w:val="18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Availability</w:t>
      </w:r>
      <w:proofErr w:type="spellEnd"/>
      <w:r w:rsidRPr="00C81FB4">
        <w:rPr>
          <w:rFonts w:ascii="Sylfaen" w:hAnsi="Sylfaen"/>
        </w:rPr>
        <w:t xml:space="preserve"> მინიმუმ 99.999%.</w:t>
      </w:r>
    </w:p>
    <w:p w14:paraId="22E6EEF8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მართვა</w:t>
      </w:r>
    </w:p>
    <w:p w14:paraId="106A5838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Web-based</w:t>
      </w:r>
      <w:proofErr w:type="spellEnd"/>
      <w:r w:rsidRPr="00C81FB4">
        <w:rPr>
          <w:rFonts w:ascii="Sylfaen" w:hAnsi="Sylfaen"/>
        </w:rPr>
        <w:t xml:space="preserve"> Management.</w:t>
      </w:r>
    </w:p>
    <w:p w14:paraId="5AC711B1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CLI Management.</w:t>
      </w:r>
    </w:p>
    <w:p w14:paraId="21FE99BB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SSH მხარდაჭერა.</w:t>
      </w:r>
    </w:p>
    <w:p w14:paraId="3F5C5A06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SNMP v2/v3.</w:t>
      </w:r>
    </w:p>
    <w:p w14:paraId="54F66FC5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Syslog</w:t>
      </w:r>
      <w:proofErr w:type="spellEnd"/>
      <w:r w:rsidRPr="00C81FB4">
        <w:rPr>
          <w:rFonts w:ascii="Sylfaen" w:hAnsi="Sylfaen"/>
        </w:rPr>
        <w:t xml:space="preserve"> ინტეგრაცია.</w:t>
      </w:r>
    </w:p>
    <w:p w14:paraId="0D2ABF5F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LDAP/</w:t>
      </w:r>
      <w:proofErr w:type="spellStart"/>
      <w:r w:rsidRPr="00C81FB4">
        <w:rPr>
          <w:rFonts w:ascii="Sylfaen" w:hAnsi="Sylfaen"/>
        </w:rPr>
        <w:t>Active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Directory</w:t>
      </w:r>
      <w:proofErr w:type="spellEnd"/>
      <w:r w:rsidRPr="00C81FB4">
        <w:rPr>
          <w:rFonts w:ascii="Sylfaen" w:hAnsi="Sylfaen"/>
        </w:rPr>
        <w:t xml:space="preserve"> ინტეგრაცია.</w:t>
      </w:r>
    </w:p>
    <w:p w14:paraId="3BFC5B15" w14:textId="77777777" w:rsidR="009522DE" w:rsidRPr="00C81FB4" w:rsidRDefault="009522DE" w:rsidP="009522DE">
      <w:pPr>
        <w:numPr>
          <w:ilvl w:val="0"/>
          <w:numId w:val="19"/>
        </w:numPr>
        <w:spacing w:after="100" w:afterAutospacing="1" w:line="240" w:lineRule="auto"/>
        <w:rPr>
          <w:rFonts w:ascii="Sylfaen" w:hAnsi="Sylfaen"/>
        </w:rPr>
      </w:pPr>
      <w:proofErr w:type="spellStart"/>
      <w:r w:rsidRPr="00C81FB4">
        <w:rPr>
          <w:rFonts w:ascii="Sylfaen" w:hAnsi="Sylfaen"/>
        </w:rPr>
        <w:t>Role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Based</w:t>
      </w:r>
      <w:proofErr w:type="spellEnd"/>
      <w:r w:rsidRPr="00C81FB4">
        <w:rPr>
          <w:rFonts w:ascii="Sylfaen" w:hAnsi="Sylfaen"/>
        </w:rPr>
        <w:t xml:space="preserve"> Access </w:t>
      </w:r>
      <w:proofErr w:type="spellStart"/>
      <w:r w:rsidRPr="00C81FB4">
        <w:rPr>
          <w:rFonts w:ascii="Sylfaen" w:hAnsi="Sylfaen"/>
        </w:rPr>
        <w:t>Control</w:t>
      </w:r>
      <w:proofErr w:type="spellEnd"/>
      <w:r w:rsidRPr="00C81FB4">
        <w:rPr>
          <w:rFonts w:ascii="Sylfaen" w:hAnsi="Sylfaen"/>
        </w:rPr>
        <w:t xml:space="preserve"> (RBAC).</w:t>
      </w:r>
    </w:p>
    <w:p w14:paraId="5B3EF79D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თავსებადობა</w:t>
      </w:r>
    </w:p>
    <w:p w14:paraId="19AE2AB6" w14:textId="77777777" w:rsidR="009522DE" w:rsidRPr="00C81FB4" w:rsidRDefault="009522DE" w:rsidP="009522DE">
      <w:pPr>
        <w:numPr>
          <w:ilvl w:val="0"/>
          <w:numId w:val="20"/>
        </w:numPr>
        <w:spacing w:after="100" w:afterAutospacing="1" w:line="240" w:lineRule="auto"/>
        <w:rPr>
          <w:rFonts w:ascii="Sylfaen" w:hAnsi="Sylfaen"/>
        </w:rPr>
      </w:pPr>
      <w:r>
        <w:rPr>
          <w:rFonts w:ascii="Sylfaen" w:hAnsi="Sylfaen"/>
        </w:rPr>
        <w:t>თანამედროვე ოპერაციულ სისტემების მხარდაჭერა</w:t>
      </w:r>
    </w:p>
    <w:p w14:paraId="49A95871" w14:textId="77777777" w:rsidR="009522DE" w:rsidRPr="00C81FB4" w:rsidRDefault="009522DE" w:rsidP="009522DE">
      <w:pPr>
        <w:numPr>
          <w:ilvl w:val="0"/>
          <w:numId w:val="20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Microsoft Windows Server გარემოს მხარდაჭერა.</w:t>
      </w:r>
    </w:p>
    <w:p w14:paraId="00B2B61B" w14:textId="77777777" w:rsidR="009522DE" w:rsidRPr="00C81FB4" w:rsidRDefault="009522DE" w:rsidP="009522DE">
      <w:pPr>
        <w:spacing w:after="100" w:afterAutospacing="1" w:line="240" w:lineRule="auto"/>
        <w:rPr>
          <w:rFonts w:ascii="Sylfaen" w:hAnsi="Sylfaen"/>
          <w:b/>
          <w:bCs/>
        </w:rPr>
      </w:pPr>
      <w:r w:rsidRPr="00C81FB4">
        <w:rPr>
          <w:rFonts w:ascii="Sylfaen" w:hAnsi="Sylfaen"/>
          <w:b/>
          <w:bCs/>
        </w:rPr>
        <w:t>მხარდაჭერა</w:t>
      </w:r>
    </w:p>
    <w:p w14:paraId="6300CF1F" w14:textId="77777777" w:rsidR="009522DE" w:rsidRPr="00C81FB4" w:rsidRDefault="009522DE" w:rsidP="009522DE">
      <w:pPr>
        <w:numPr>
          <w:ilvl w:val="0"/>
          <w:numId w:val="21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24x7 მწარმოებლის ტექნიკური მხარდაჭერა.</w:t>
      </w:r>
    </w:p>
    <w:p w14:paraId="3116C3A3" w14:textId="77777777" w:rsidR="009522DE" w:rsidRPr="00C81FB4" w:rsidRDefault="009522DE" w:rsidP="009522DE">
      <w:pPr>
        <w:numPr>
          <w:ilvl w:val="0"/>
          <w:numId w:val="21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 xml:space="preserve">8 საათიანი ან ნაკლები </w:t>
      </w:r>
      <w:proofErr w:type="spellStart"/>
      <w:r w:rsidRPr="00C81FB4">
        <w:rPr>
          <w:rFonts w:ascii="Sylfaen" w:hAnsi="Sylfaen"/>
        </w:rPr>
        <w:t>Hardware</w:t>
      </w:r>
      <w:proofErr w:type="spellEnd"/>
      <w:r w:rsidRPr="00C81FB4">
        <w:rPr>
          <w:rFonts w:ascii="Sylfaen" w:hAnsi="Sylfaen"/>
        </w:rPr>
        <w:t xml:space="preserve"> </w:t>
      </w:r>
      <w:proofErr w:type="spellStart"/>
      <w:r w:rsidRPr="00C81FB4">
        <w:rPr>
          <w:rFonts w:ascii="Sylfaen" w:hAnsi="Sylfaen"/>
        </w:rPr>
        <w:t>Replacement</w:t>
      </w:r>
      <w:proofErr w:type="spellEnd"/>
      <w:r w:rsidRPr="00C81FB4">
        <w:rPr>
          <w:rFonts w:ascii="Sylfaen" w:hAnsi="Sylfaen"/>
        </w:rPr>
        <w:t xml:space="preserve"> SLA.</w:t>
      </w:r>
    </w:p>
    <w:p w14:paraId="515C0E51" w14:textId="77777777" w:rsidR="009522DE" w:rsidRPr="00C81FB4" w:rsidRDefault="009522DE" w:rsidP="009522DE">
      <w:pPr>
        <w:numPr>
          <w:ilvl w:val="0"/>
          <w:numId w:val="21"/>
        </w:numPr>
        <w:spacing w:after="100" w:afterAutospacing="1" w:line="240" w:lineRule="auto"/>
        <w:rPr>
          <w:rFonts w:ascii="Sylfaen" w:hAnsi="Sylfaen"/>
        </w:rPr>
      </w:pPr>
      <w:r w:rsidRPr="00C81FB4">
        <w:rPr>
          <w:rFonts w:ascii="Sylfaen" w:hAnsi="Sylfaen"/>
        </w:rPr>
        <w:t>მინიმუმ 3 წლიანი მწარმოებლის გარანტია და ლიცენზიები.</w:t>
      </w:r>
    </w:p>
    <w:p w14:paraId="55299E18" w14:textId="77777777" w:rsidR="00C84956" w:rsidRPr="00FF3D27" w:rsidRDefault="00C84956" w:rsidP="009522DE">
      <w:pPr>
        <w:pStyle w:val="xmsonormal"/>
        <w:rPr>
          <w:rFonts w:ascii="Sylfaen" w:hAnsi="Sylfaen" w:cs="Sylfaen"/>
          <w:sz w:val="20"/>
          <w:szCs w:val="20"/>
          <w:lang w:val="ka-GE"/>
        </w:rPr>
      </w:pPr>
    </w:p>
    <w:sectPr w:rsidR="00C84956" w:rsidRPr="00FF3D27" w:rsidSect="00FA4F1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91B"/>
    <w:multiLevelType w:val="multilevel"/>
    <w:tmpl w:val="7C7E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753"/>
    <w:multiLevelType w:val="multilevel"/>
    <w:tmpl w:val="233A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038"/>
    <w:multiLevelType w:val="multilevel"/>
    <w:tmpl w:val="C00C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40934"/>
    <w:multiLevelType w:val="multilevel"/>
    <w:tmpl w:val="6E08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F1DCC"/>
    <w:multiLevelType w:val="hybridMultilevel"/>
    <w:tmpl w:val="96DE320C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804CE"/>
    <w:multiLevelType w:val="multilevel"/>
    <w:tmpl w:val="E7E0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67D1C"/>
    <w:multiLevelType w:val="multilevel"/>
    <w:tmpl w:val="EB62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D6259"/>
    <w:multiLevelType w:val="multilevel"/>
    <w:tmpl w:val="6ABC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37CEB"/>
    <w:multiLevelType w:val="hybridMultilevel"/>
    <w:tmpl w:val="4AFC15D4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376C0"/>
    <w:multiLevelType w:val="multilevel"/>
    <w:tmpl w:val="D17C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103C9"/>
    <w:multiLevelType w:val="multilevel"/>
    <w:tmpl w:val="DFF4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730C4"/>
    <w:multiLevelType w:val="multilevel"/>
    <w:tmpl w:val="2FB2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576353"/>
    <w:multiLevelType w:val="hybridMultilevel"/>
    <w:tmpl w:val="66A66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378DC"/>
    <w:multiLevelType w:val="multilevel"/>
    <w:tmpl w:val="D00E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D7A8D"/>
    <w:multiLevelType w:val="hybridMultilevel"/>
    <w:tmpl w:val="2B82658C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34EFB"/>
    <w:multiLevelType w:val="multilevel"/>
    <w:tmpl w:val="5B7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90458D"/>
    <w:multiLevelType w:val="multilevel"/>
    <w:tmpl w:val="FFAC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3456D6"/>
    <w:multiLevelType w:val="multilevel"/>
    <w:tmpl w:val="1A5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33B29"/>
    <w:multiLevelType w:val="multilevel"/>
    <w:tmpl w:val="C6E8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C424F4"/>
    <w:multiLevelType w:val="multilevel"/>
    <w:tmpl w:val="98F0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B03EA8"/>
    <w:multiLevelType w:val="multilevel"/>
    <w:tmpl w:val="C8C4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541960">
    <w:abstractNumId w:val="14"/>
  </w:num>
  <w:num w:numId="2" w16cid:durableId="2105422063">
    <w:abstractNumId w:val="8"/>
  </w:num>
  <w:num w:numId="3" w16cid:durableId="48114149">
    <w:abstractNumId w:val="4"/>
  </w:num>
  <w:num w:numId="4" w16cid:durableId="1289437041">
    <w:abstractNumId w:val="12"/>
  </w:num>
  <w:num w:numId="5" w16cid:durableId="370615818">
    <w:abstractNumId w:val="10"/>
  </w:num>
  <w:num w:numId="6" w16cid:durableId="1524510139">
    <w:abstractNumId w:val="0"/>
  </w:num>
  <w:num w:numId="7" w16cid:durableId="411513207">
    <w:abstractNumId w:val="1"/>
  </w:num>
  <w:num w:numId="8" w16cid:durableId="1079324004">
    <w:abstractNumId w:val="19"/>
  </w:num>
  <w:num w:numId="9" w16cid:durableId="1250196245">
    <w:abstractNumId w:val="7"/>
  </w:num>
  <w:num w:numId="10" w16cid:durableId="21366158">
    <w:abstractNumId w:val="3"/>
  </w:num>
  <w:num w:numId="11" w16cid:durableId="214200205">
    <w:abstractNumId w:val="16"/>
  </w:num>
  <w:num w:numId="12" w16cid:durableId="1981573977">
    <w:abstractNumId w:val="15"/>
  </w:num>
  <w:num w:numId="13" w16cid:durableId="57169406">
    <w:abstractNumId w:val="2"/>
  </w:num>
  <w:num w:numId="14" w16cid:durableId="804275282">
    <w:abstractNumId w:val="17"/>
  </w:num>
  <w:num w:numId="15" w16cid:durableId="922224156">
    <w:abstractNumId w:val="20"/>
  </w:num>
  <w:num w:numId="16" w16cid:durableId="1350136621">
    <w:abstractNumId w:val="5"/>
  </w:num>
  <w:num w:numId="17" w16cid:durableId="830410080">
    <w:abstractNumId w:val="18"/>
  </w:num>
  <w:num w:numId="18" w16cid:durableId="1480461446">
    <w:abstractNumId w:val="13"/>
  </w:num>
  <w:num w:numId="19" w16cid:durableId="1127119058">
    <w:abstractNumId w:val="6"/>
  </w:num>
  <w:num w:numId="20" w16cid:durableId="1753971964">
    <w:abstractNumId w:val="11"/>
  </w:num>
  <w:num w:numId="21" w16cid:durableId="653725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6E"/>
    <w:rsid w:val="00015B6E"/>
    <w:rsid w:val="0002422C"/>
    <w:rsid w:val="00027128"/>
    <w:rsid w:val="00027BC9"/>
    <w:rsid w:val="000334FF"/>
    <w:rsid w:val="000445B3"/>
    <w:rsid w:val="00060121"/>
    <w:rsid w:val="00064182"/>
    <w:rsid w:val="00067714"/>
    <w:rsid w:val="001100B8"/>
    <w:rsid w:val="00193C6D"/>
    <w:rsid w:val="00197876"/>
    <w:rsid w:val="001B2AA1"/>
    <w:rsid w:val="00246C50"/>
    <w:rsid w:val="0026363C"/>
    <w:rsid w:val="0029556D"/>
    <w:rsid w:val="002E3225"/>
    <w:rsid w:val="00304D0E"/>
    <w:rsid w:val="00305BE3"/>
    <w:rsid w:val="00324555"/>
    <w:rsid w:val="00331224"/>
    <w:rsid w:val="0036006B"/>
    <w:rsid w:val="003C5A6E"/>
    <w:rsid w:val="003D43BD"/>
    <w:rsid w:val="00484AE8"/>
    <w:rsid w:val="005B2156"/>
    <w:rsid w:val="006267FB"/>
    <w:rsid w:val="00690E44"/>
    <w:rsid w:val="006B6559"/>
    <w:rsid w:val="006C2BF2"/>
    <w:rsid w:val="006F3935"/>
    <w:rsid w:val="00793757"/>
    <w:rsid w:val="007A43A6"/>
    <w:rsid w:val="007A7794"/>
    <w:rsid w:val="007B162F"/>
    <w:rsid w:val="007B7150"/>
    <w:rsid w:val="00834608"/>
    <w:rsid w:val="00857D64"/>
    <w:rsid w:val="0087458C"/>
    <w:rsid w:val="008A666B"/>
    <w:rsid w:val="008B1867"/>
    <w:rsid w:val="00902182"/>
    <w:rsid w:val="00923A78"/>
    <w:rsid w:val="009522DE"/>
    <w:rsid w:val="0095584F"/>
    <w:rsid w:val="009725E1"/>
    <w:rsid w:val="00AF2591"/>
    <w:rsid w:val="00B3467F"/>
    <w:rsid w:val="00B356FB"/>
    <w:rsid w:val="00B4647D"/>
    <w:rsid w:val="00BC7881"/>
    <w:rsid w:val="00BD0D89"/>
    <w:rsid w:val="00BD1BDF"/>
    <w:rsid w:val="00C17A98"/>
    <w:rsid w:val="00C84956"/>
    <w:rsid w:val="00D62866"/>
    <w:rsid w:val="00D655E6"/>
    <w:rsid w:val="00DA6010"/>
    <w:rsid w:val="00DD10E5"/>
    <w:rsid w:val="00DF7CC4"/>
    <w:rsid w:val="00E6791D"/>
    <w:rsid w:val="00EC4F75"/>
    <w:rsid w:val="00ED6BFA"/>
    <w:rsid w:val="00EF3236"/>
    <w:rsid w:val="00FA4F17"/>
    <w:rsid w:val="00FD28BF"/>
    <w:rsid w:val="00FF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0FAC"/>
  <w15:chartTrackingRefBased/>
  <w15:docId w15:val="{8D17331B-226A-474A-B91C-EE405138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B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84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79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xmsonormal">
    <w:name w:val="x_msonormal"/>
    <w:basedOn w:val="Normal"/>
    <w:uiPriority w:val="99"/>
    <w:semiHidden/>
    <w:rsid w:val="00E6791D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xfluidplugincopy">
    <w:name w:val="x_fluidplugincopy"/>
    <w:basedOn w:val="DefaultParagraphFont"/>
    <w:rsid w:val="00E6791D"/>
  </w:style>
  <w:style w:type="character" w:customStyle="1" w:styleId="xcontentpasted0">
    <w:name w:val="x_contentpasted0"/>
    <w:basedOn w:val="DefaultParagraphFont"/>
    <w:rsid w:val="00E6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ders@basisbank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Mujiri</dc:creator>
  <cp:keywords/>
  <dc:description/>
  <cp:lastModifiedBy>Alexander Sulakvelidze</cp:lastModifiedBy>
  <cp:revision>6</cp:revision>
  <dcterms:created xsi:type="dcterms:W3CDTF">2026-09-07T07:37:00Z</dcterms:created>
  <dcterms:modified xsi:type="dcterms:W3CDTF">2026-09-07T07:41:00Z</dcterms:modified>
</cp:coreProperties>
</file>