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FBB5" w14:textId="3D62E7C9" w:rsidR="008A4AD1" w:rsidRDefault="00462B1C">
      <w:pPr>
        <w:rPr>
          <w:rFonts w:ascii="Sylfaen" w:hAnsi="Sylfaen"/>
          <w:b/>
          <w:bCs/>
        </w:rPr>
      </w:pPr>
      <w:r>
        <w:rPr>
          <w:rFonts w:ascii="Sylfaen" w:hAnsi="Sylfaen"/>
          <w:lang w:val="ka-GE"/>
        </w:rPr>
        <w:t xml:space="preserve">შპს </w:t>
      </w:r>
      <w:r w:rsidR="00AB5332">
        <w:rPr>
          <w:rFonts w:ascii="Sylfaen" w:hAnsi="Sylfaen"/>
          <w:lang w:val="ka-GE"/>
        </w:rPr>
        <w:t>„</w:t>
      </w:r>
      <w:r>
        <w:rPr>
          <w:rFonts w:ascii="Sylfaen" w:hAnsi="Sylfaen"/>
          <w:lang w:val="ka-GE"/>
        </w:rPr>
        <w:t>საქართველოს საერთაშორისო ენერგეტიკული კორპორაცია</w:t>
      </w:r>
      <w:r w:rsidR="00AB5332">
        <w:rPr>
          <w:rFonts w:ascii="Sylfaen" w:hAnsi="Sylfaen"/>
          <w:lang w:val="ka-GE"/>
        </w:rPr>
        <w:t>“</w:t>
      </w:r>
      <w:r>
        <w:rPr>
          <w:rFonts w:ascii="Sylfaen" w:hAnsi="Sylfaen"/>
          <w:lang w:val="ka-GE"/>
        </w:rPr>
        <w:t xml:space="preserve"> აცხადებს ტენდერს </w:t>
      </w:r>
      <w:r w:rsidR="00AB5332">
        <w:rPr>
          <w:rFonts w:ascii="Sylfaen" w:hAnsi="Sylfaen"/>
          <w:lang w:val="ka-GE"/>
        </w:rPr>
        <w:t xml:space="preserve">იგოეთი ჰესის </w:t>
      </w:r>
      <w:r>
        <w:rPr>
          <w:rFonts w:ascii="Sylfaen" w:hAnsi="Sylfaen"/>
          <w:lang w:val="ka-GE"/>
        </w:rPr>
        <w:t xml:space="preserve">ზეთიანი ამომრთველებისა და საჰაერო გამთიშველების რემონტთან დაკავშირებით. </w:t>
      </w:r>
      <w:r w:rsidR="00AB5332">
        <w:rPr>
          <w:rFonts w:ascii="Sylfaen" w:hAnsi="Sylfaen"/>
          <w:lang w:val="ka-GE"/>
        </w:rPr>
        <w:t>#</w:t>
      </w:r>
      <w:r w:rsidRPr="00462B1C">
        <w:rPr>
          <w:rFonts w:ascii="Sylfaen" w:hAnsi="Sylfaen"/>
          <w:b/>
          <w:bCs/>
          <w:lang w:val="ka-GE"/>
        </w:rPr>
        <w:t>17/09-</w:t>
      </w:r>
      <w:r w:rsidRPr="00462B1C">
        <w:rPr>
          <w:rFonts w:ascii="Sylfaen" w:hAnsi="Sylfaen"/>
          <w:b/>
          <w:bCs/>
        </w:rPr>
        <w:t>GIEC-Hydro/</w:t>
      </w:r>
      <w:r w:rsidR="006F51BE">
        <w:rPr>
          <w:rFonts w:ascii="Sylfaen" w:hAnsi="Sylfaen"/>
          <w:b/>
          <w:bCs/>
        </w:rPr>
        <w:t>Rehab-S-</w:t>
      </w:r>
      <w:r w:rsidRPr="00462B1C">
        <w:rPr>
          <w:rFonts w:ascii="Sylfaen" w:hAnsi="Sylfaen"/>
          <w:b/>
          <w:bCs/>
        </w:rPr>
        <w:t>26</w:t>
      </w:r>
    </w:p>
    <w:p w14:paraId="2699DFD3" w14:textId="77777777" w:rsidR="00AB5332" w:rsidRDefault="00AB5332">
      <w:pPr>
        <w:rPr>
          <w:rFonts w:ascii="Sylfaen" w:hAnsi="Sylfaen"/>
          <w:b/>
          <w:bCs/>
        </w:rPr>
      </w:pPr>
    </w:p>
    <w:p w14:paraId="7806D4A8" w14:textId="77777777" w:rsidR="000F243F" w:rsidRDefault="000F243F">
      <w:pPr>
        <w:rPr>
          <w:rFonts w:ascii="Sylfaen" w:hAnsi="Sylfaen"/>
          <w:b/>
          <w:bCs/>
          <w:lang w:val="ka-GE"/>
        </w:rPr>
      </w:pPr>
    </w:p>
    <w:p w14:paraId="40979277" w14:textId="2D001A89" w:rsidR="009D1F22" w:rsidRPr="009D1F22" w:rsidRDefault="009D1F22">
      <w:pPr>
        <w:rPr>
          <w:rFonts w:ascii="Sylfaen" w:hAnsi="Sylfaen"/>
          <w:lang w:val="ka-GE"/>
        </w:rPr>
      </w:pPr>
      <w:r w:rsidRPr="009D1F22">
        <w:rPr>
          <w:rFonts w:ascii="Sylfaen" w:hAnsi="Sylfaen"/>
          <w:b/>
          <w:bCs/>
          <w:lang w:val="ka-GE"/>
        </w:rPr>
        <w:t xml:space="preserve">სამუშაოების შესრულების ადგილი: </w:t>
      </w:r>
      <w:r w:rsidRPr="009D1F22">
        <w:rPr>
          <w:rFonts w:ascii="Sylfaen" w:hAnsi="Sylfaen"/>
          <w:lang w:val="ka-GE"/>
        </w:rPr>
        <w:t>კასპის რაიონი, სოფელი იგოეთი</w:t>
      </w:r>
    </w:p>
    <w:p w14:paraId="6C754DD2" w14:textId="77777777" w:rsidR="004C48A5" w:rsidRDefault="004C48A5" w:rsidP="00AB5332">
      <w:pPr>
        <w:rPr>
          <w:rFonts w:ascii="Sylfaen" w:hAnsi="Sylfaen"/>
          <w:b/>
          <w:bCs/>
          <w:lang w:val="ka-GE"/>
        </w:rPr>
      </w:pPr>
    </w:p>
    <w:p w14:paraId="18A4ED00" w14:textId="1D8E057D" w:rsidR="00AB5332" w:rsidRPr="00AB5332" w:rsidRDefault="00AB5332" w:rsidP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b/>
          <w:bCs/>
          <w:lang w:val="ka-GE"/>
        </w:rPr>
        <w:t>თანდართული დოკუმენტაცია:</w:t>
      </w:r>
    </w:p>
    <w:p w14:paraId="0A24E941" w14:textId="39116A9A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#1 -</w:t>
      </w:r>
      <w:r w:rsidR="00E44ED0">
        <w:rPr>
          <w:rFonts w:ascii="Sylfaen" w:hAnsi="Sylfaen"/>
        </w:rPr>
        <w:t xml:space="preserve"> </w:t>
      </w:r>
      <w:proofErr w:type="spellStart"/>
      <w:r w:rsidR="00E44ED0">
        <w:rPr>
          <w:rFonts w:ascii="Sylfaen" w:hAnsi="Sylfaen"/>
        </w:rPr>
        <w:t>იგოეთი</w:t>
      </w:r>
      <w:proofErr w:type="spellEnd"/>
      <w:r w:rsidR="00E44ED0">
        <w:rPr>
          <w:rFonts w:ascii="Sylfaen" w:hAnsi="Sylfaen"/>
        </w:rPr>
        <w:t xml:space="preserve"> </w:t>
      </w:r>
      <w:proofErr w:type="spellStart"/>
      <w:r w:rsidR="00E44ED0">
        <w:rPr>
          <w:rFonts w:ascii="Sylfaen" w:hAnsi="Sylfaen"/>
        </w:rPr>
        <w:t>ჰესის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ცალხაზოვანი სქემა</w:t>
      </w:r>
    </w:p>
    <w:p w14:paraId="08F574DC" w14:textId="0D06DA9E" w:rsidR="00AB5332" w:rsidRDefault="00AB5332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დანართი</w:t>
      </w:r>
      <w:r w:rsidR="006F51BE">
        <w:rPr>
          <w:rFonts w:ascii="Sylfaen" w:hAnsi="Sylfaen"/>
          <w:lang w:val="ka-GE"/>
        </w:rPr>
        <w:t xml:space="preserve"> </w:t>
      </w:r>
      <w:r>
        <w:rPr>
          <w:rFonts w:ascii="Sylfaen" w:hAnsi="Sylfaen"/>
        </w:rPr>
        <w:t>#2 -</w:t>
      </w:r>
      <w:r w:rsidR="006F51BE">
        <w:rPr>
          <w:rFonts w:ascii="Sylfaen" w:hAnsi="Sylfaen"/>
          <w:lang w:val="ka-GE"/>
        </w:rPr>
        <w:t xml:space="preserve"> </w:t>
      </w:r>
      <w:r w:rsidR="00600C43">
        <w:rPr>
          <w:rFonts w:ascii="Sylfaen" w:hAnsi="Sylfaen"/>
          <w:lang w:val="ka-GE"/>
        </w:rPr>
        <w:t xml:space="preserve">მოწყობილობის </w:t>
      </w:r>
      <w:r w:rsidR="006F51BE">
        <w:rPr>
          <w:rFonts w:ascii="Sylfaen" w:hAnsi="Sylfaen"/>
          <w:lang w:val="ka-GE"/>
        </w:rPr>
        <w:t xml:space="preserve">ინსპექტირების აქტი </w:t>
      </w:r>
    </w:p>
    <w:p w14:paraId="0221330A" w14:textId="577FB4CE" w:rsidR="006F51BE" w:rsidRPr="00AB5332" w:rsidRDefault="006F51BE" w:rsidP="00AB5332">
      <w:pPr>
        <w:numPr>
          <w:ilvl w:val="0"/>
          <w:numId w:val="3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დანართი #3 - მოწყობილობების ჩამონათვალი და ტექნიკური </w:t>
      </w:r>
      <w:r w:rsidR="009D1F22">
        <w:rPr>
          <w:rFonts w:ascii="Sylfaen" w:hAnsi="Sylfaen"/>
          <w:lang w:val="ka-GE"/>
        </w:rPr>
        <w:t>მახასიათებლები</w:t>
      </w:r>
    </w:p>
    <w:p w14:paraId="45150FD5" w14:textId="77777777" w:rsidR="00AB5332" w:rsidRPr="00AB5332" w:rsidRDefault="00AB5332" w:rsidP="00AB5332">
      <w:pPr>
        <w:rPr>
          <w:rFonts w:ascii="Sylfaen" w:hAnsi="Sylfaen"/>
          <w:lang w:val="ka-GE"/>
        </w:rPr>
      </w:pPr>
    </w:p>
    <w:p w14:paraId="540D3CD3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წინადადების წარდგენის წესი:</w:t>
      </w:r>
    </w:p>
    <w:p w14:paraId="1AE3561A" w14:textId="6AF0BE0B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ტენდერის წინადადების წარდგენის ბოლო ვადაა:</w:t>
      </w:r>
      <w:r w:rsidRPr="00AB5332">
        <w:rPr>
          <w:rFonts w:ascii="Sylfaen" w:hAnsi="Sylfaen"/>
          <w:lang w:val="ka-GE"/>
        </w:rPr>
        <w:t xml:space="preserve"> </w:t>
      </w:r>
      <w:r w:rsidR="006F51BE">
        <w:rPr>
          <w:rFonts w:ascii="Sylfaen" w:hAnsi="Sylfaen"/>
          <w:lang w:val="ka-GE"/>
        </w:rPr>
        <w:t>1 ოქტომბერი 17:00</w:t>
      </w:r>
      <w:r w:rsidR="00600C43">
        <w:rPr>
          <w:rFonts w:ascii="Sylfaen" w:hAnsi="Sylfaen"/>
          <w:lang w:val="ka-GE"/>
        </w:rPr>
        <w:t xml:space="preserve"> სთ, 2026 წელი</w:t>
      </w:r>
    </w:p>
    <w:p w14:paraId="1E6AE90E" w14:textId="1ADE54B8" w:rsidR="00AB5332" w:rsidRPr="00AB5332" w:rsidRDefault="00962E99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კომერციული წინადადება</w:t>
      </w:r>
      <w:r w:rsidR="006F51BE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>წარმოდგენილი უნდა იყოს ქართულ ენაზე ბეჭდური სახით დალუქულ კონვერტში.</w:t>
      </w:r>
      <w:r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lang w:val="ka-GE"/>
        </w:rPr>
        <w:t xml:space="preserve"> დალუქვის ადგილას დასმული უნდა ჰქონდეს ორგანიზაციის ბეჭედი ან/და ხელმოწერა. გარედან აუცილებლად უნდა ეწეროს პრეტენდენტისა და ტენდერის დასახელება</w:t>
      </w:r>
      <w:r>
        <w:rPr>
          <w:rFonts w:ascii="Sylfaen" w:hAnsi="Sylfaen"/>
          <w:lang w:val="ka-GE"/>
        </w:rPr>
        <w:t>,</w:t>
      </w:r>
      <w:r w:rsidR="00AB5332" w:rsidRPr="00AB5332">
        <w:rPr>
          <w:rFonts w:ascii="Sylfaen" w:hAnsi="Sylfaen"/>
          <w:lang w:val="ka-GE"/>
        </w:rPr>
        <w:t xml:space="preserve"> ნომერი </w:t>
      </w:r>
      <w:r w:rsidR="006F51BE">
        <w:rPr>
          <w:rFonts w:ascii="Sylfaen" w:hAnsi="Sylfaen"/>
          <w:lang w:val="ka-GE"/>
        </w:rPr>
        <w:t>#</w:t>
      </w:r>
      <w:r w:rsidR="006F51BE" w:rsidRPr="00462B1C">
        <w:rPr>
          <w:rFonts w:ascii="Sylfaen" w:hAnsi="Sylfaen"/>
          <w:b/>
          <w:bCs/>
          <w:lang w:val="ka-GE"/>
        </w:rPr>
        <w:t>17/09-</w:t>
      </w:r>
      <w:r w:rsidR="006F51BE" w:rsidRPr="00462B1C">
        <w:rPr>
          <w:rFonts w:ascii="Sylfaen" w:hAnsi="Sylfaen"/>
          <w:b/>
          <w:bCs/>
        </w:rPr>
        <w:t>GIEC-Hydro/</w:t>
      </w:r>
      <w:r w:rsidR="006F51BE">
        <w:rPr>
          <w:rFonts w:ascii="Sylfaen" w:hAnsi="Sylfaen"/>
          <w:b/>
          <w:bCs/>
        </w:rPr>
        <w:t>Rehab-S-</w:t>
      </w:r>
      <w:r w:rsidR="006F51BE" w:rsidRPr="00462B1C">
        <w:rPr>
          <w:rFonts w:ascii="Sylfaen" w:hAnsi="Sylfaen"/>
          <w:b/>
          <w:bCs/>
        </w:rPr>
        <w:t>26</w:t>
      </w:r>
    </w:p>
    <w:p w14:paraId="067B8E1D" w14:textId="77777777" w:rsid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 xml:space="preserve">კომერციული წინადადება წარდგენილი უნდა იყოს საქართველოს კანონმდებლობით გათვალისწინებული გადასახადების ჩათვლით; </w:t>
      </w:r>
    </w:p>
    <w:p w14:paraId="25272D4C" w14:textId="6A44D307" w:rsidR="009D1F22" w:rsidRPr="00AB5332" w:rsidRDefault="009D1F2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9D1F22">
        <w:rPr>
          <w:rFonts w:ascii="Sylfaen" w:hAnsi="Sylfaen"/>
          <w:lang w:val="ka-GE"/>
        </w:rPr>
        <w:t>დეტალურად გაწერილი საგარანტიო ვადა და პირობები.</w:t>
      </w:r>
    </w:p>
    <w:p w14:paraId="4D07A1B6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ინფორმაცია ორგანიზაციის მიერ შესრულებული ანალოგიური სამუშაოების შესახებ (სამუშაოს  დასახელების, კონტრაგენტი ორგანიზაციის, პერიოდის მითითებით);</w:t>
      </w:r>
    </w:p>
    <w:p w14:paraId="38D39F4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სამუშაოს შემსრულებლების გამოცდილების/კვალიფიკაციის მონაცემები და    დამადასტურებელი საბუთი;</w:t>
      </w:r>
    </w:p>
    <w:p w14:paraId="299250AB" w14:textId="6FCF25DD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lastRenderedPageBreak/>
        <w:t>ინფორმაცია გადახდის პირობების შესახებ - ავანსის მოთხოვნის შემთხვევაში მომწოდებელი იტოვებს უფლება მოითხოვოს საბანკო გარანტია</w:t>
      </w:r>
      <w:r w:rsidR="009D1F22">
        <w:rPr>
          <w:rFonts w:ascii="Sylfaen" w:hAnsi="Sylfaen"/>
          <w:lang w:val="ka-GE"/>
        </w:rPr>
        <w:t xml:space="preserve"> </w:t>
      </w:r>
      <w:r w:rsidRPr="00AB5332">
        <w:rPr>
          <w:rFonts w:ascii="Sylfaen" w:hAnsi="Sylfaen"/>
          <w:lang w:val="ka-GE"/>
        </w:rPr>
        <w:t>მოთხოვნილი თანხის ოდენობაზე.</w:t>
      </w:r>
    </w:p>
    <w:p w14:paraId="6D2D7CD8" w14:textId="77777777" w:rsidR="00AB5332" w:rsidRPr="00AB5332" w:rsidRDefault="00AB5332" w:rsidP="00AB5332">
      <w:pPr>
        <w:numPr>
          <w:ilvl w:val="0"/>
          <w:numId w:val="1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წინადადების ჩაბარებების მისამართი: ქ.თბილისი, პეკინის 34/ალ. ყაზბეგის გამზ. 2ა.</w:t>
      </w:r>
    </w:p>
    <w:p w14:paraId="051B6AAD" w14:textId="77777777" w:rsidR="00AB5332" w:rsidRPr="00AB533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გამარჯვებულის გამოვლენის შემდგომ დამკვეთი იტოვებს უფლებას პრეტენდენტს მოსთხოვოს შემდეგი დოკუმენტაცია:</w:t>
      </w:r>
    </w:p>
    <w:p w14:paraId="07D81A3C" w14:textId="77777777" w:rsidR="00AB5332" w:rsidRPr="00AB5332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ცნობა, რომ პრეტენდენტი არ არის ჩართული სასამართლო პროცესში და არ     მიმდინარეობს მისი გაკოტრება, რეორგანიზაცია ან ლიკვიდაცია;</w:t>
      </w:r>
    </w:p>
    <w:p w14:paraId="087329CC" w14:textId="77777777" w:rsidR="00AB5332" w:rsidRPr="00AB5332" w:rsidRDefault="00AB5332" w:rsidP="00AB5332">
      <w:pPr>
        <w:numPr>
          <w:ilvl w:val="0"/>
          <w:numId w:val="2"/>
        </w:numPr>
        <w:rPr>
          <w:rFonts w:ascii="Sylfaen" w:hAnsi="Sylfaen"/>
          <w:lang w:val="ka-GE"/>
        </w:rPr>
      </w:pPr>
      <w:r w:rsidRPr="00AB5332">
        <w:rPr>
          <w:rFonts w:ascii="Sylfaen" w:hAnsi="Sylfaen"/>
          <w:lang w:val="ka-GE"/>
        </w:rPr>
        <w:t>ცნობა საჯარო რეესტრის ეროვნული სააგენტოდან პირის მიმართ საჯარო სამართლებრივი შეზღუდვის არ არსებობის შესახებ; </w:t>
      </w:r>
    </w:p>
    <w:p w14:paraId="45171ADA" w14:textId="77777777" w:rsidR="00AB5332" w:rsidRPr="00AB5332" w:rsidRDefault="00AB5332" w:rsidP="00AB5332">
      <w:pPr>
        <w:rPr>
          <w:rFonts w:ascii="Sylfaen" w:hAnsi="Sylfaen"/>
          <w:lang w:val="ka-GE"/>
        </w:rPr>
      </w:pPr>
    </w:p>
    <w:p w14:paraId="3B4061EB" w14:textId="77777777" w:rsidR="009D1F22" w:rsidRDefault="00AB5332" w:rsidP="00AB5332">
      <w:pPr>
        <w:rPr>
          <w:rFonts w:ascii="Sylfaen" w:hAnsi="Sylfaen"/>
          <w:lang w:val="ka-GE"/>
        </w:rPr>
      </w:pPr>
      <w:r w:rsidRPr="00AB5332">
        <w:rPr>
          <w:rFonts w:ascii="Sylfaen" w:hAnsi="Sylfaen"/>
          <w:b/>
          <w:bCs/>
          <w:lang w:val="ka-GE"/>
        </w:rPr>
        <w:t>ტექნიკურ საკითხებთან დაკავშირებით დაუკავშირდით:</w:t>
      </w:r>
      <w:r w:rsidRPr="00AB5332">
        <w:rPr>
          <w:rFonts w:ascii="Sylfaen" w:hAnsi="Sylfaen"/>
          <w:lang w:val="ka-GE"/>
        </w:rPr>
        <w:br/>
      </w:r>
    </w:p>
    <w:p w14:paraId="182FC1D3" w14:textId="0945EA49" w:rsidR="00AB5332" w:rsidRPr="009D1F22" w:rsidRDefault="00962E99" w:rsidP="00AB5332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ნიკა კიღურაძე </w:t>
      </w:r>
      <w:r w:rsidR="00AB5332" w:rsidRPr="00AB5332">
        <w:rPr>
          <w:rFonts w:ascii="Sylfaen" w:hAnsi="Sylfaen"/>
          <w:lang w:val="ka-GE"/>
        </w:rPr>
        <w:t xml:space="preserve"> - 5</w:t>
      </w:r>
      <w:r>
        <w:rPr>
          <w:rFonts w:ascii="Sylfaen" w:hAnsi="Sylfaen"/>
          <w:lang w:val="ka-GE"/>
        </w:rPr>
        <w:t>51 91 05 73</w:t>
      </w:r>
      <w:r w:rsidR="00AB5332" w:rsidRPr="00AB5332">
        <w:rPr>
          <w:rFonts w:ascii="Sylfaen" w:hAnsi="Sylfaen"/>
          <w:lang w:val="ka-GE"/>
        </w:rPr>
        <w:t xml:space="preserve"> </w:t>
      </w:r>
      <w:r w:rsidR="00AB5332" w:rsidRPr="00AB5332">
        <w:rPr>
          <w:rFonts w:ascii="Sylfaen" w:hAnsi="Sylfaen"/>
          <w:b/>
          <w:bCs/>
          <w:lang w:val="ka-GE"/>
        </w:rPr>
        <w:br/>
      </w:r>
      <w:r w:rsidR="00AB5332" w:rsidRPr="00AB5332">
        <w:rPr>
          <w:rFonts w:ascii="Sylfaen" w:hAnsi="Sylfaen"/>
          <w:lang w:val="ka-GE"/>
        </w:rPr>
        <w:br/>
      </w:r>
      <w:r w:rsidR="00AB5332" w:rsidRPr="00AB5332">
        <w:rPr>
          <w:rFonts w:ascii="Sylfaen" w:hAnsi="Sylfaen"/>
          <w:b/>
          <w:bCs/>
          <w:lang w:val="ka-GE"/>
        </w:rPr>
        <w:t>სატენდერო დოკუმენტაციასთან დაკავშირებით დაუკავშირდით:</w:t>
      </w:r>
    </w:p>
    <w:p w14:paraId="7B2B6742" w14:textId="77777777" w:rsidR="00AB5332" w:rsidRPr="00AB5332" w:rsidRDefault="00AB5332" w:rsidP="00AB5332">
      <w:pPr>
        <w:rPr>
          <w:rFonts w:ascii="Sylfaen" w:hAnsi="Sylfaen"/>
          <w:b/>
          <w:bCs/>
          <w:lang w:val="ka-GE"/>
        </w:rPr>
      </w:pPr>
      <w:r w:rsidRPr="00AB5332">
        <w:rPr>
          <w:rFonts w:ascii="Sylfaen" w:hAnsi="Sylfaen"/>
          <w:lang w:val="ka-GE"/>
        </w:rPr>
        <w:t>ავთანდილ მანჯავიძე - 595 71 12 72</w:t>
      </w:r>
    </w:p>
    <w:p w14:paraId="58C79947" w14:textId="541E6078" w:rsidR="00AB5332" w:rsidRPr="00AB5332" w:rsidRDefault="00AB5332">
      <w:pPr>
        <w:rPr>
          <w:rFonts w:ascii="Sylfaen" w:hAnsi="Sylfaen"/>
          <w:lang w:val="ka-GE"/>
        </w:rPr>
      </w:pPr>
    </w:p>
    <w:p w14:paraId="6704E57C" w14:textId="77777777" w:rsidR="00462B1C" w:rsidRDefault="00462B1C">
      <w:pPr>
        <w:rPr>
          <w:rFonts w:ascii="Sylfaen" w:hAnsi="Sylfaen"/>
          <w:b/>
          <w:bCs/>
        </w:rPr>
      </w:pPr>
    </w:p>
    <w:p w14:paraId="7C8E6559" w14:textId="77777777" w:rsidR="00462B1C" w:rsidRPr="00462B1C" w:rsidRDefault="00462B1C">
      <w:pPr>
        <w:rPr>
          <w:rFonts w:ascii="Sylfaen" w:hAnsi="Sylfaen"/>
          <w:b/>
          <w:bCs/>
        </w:rPr>
      </w:pPr>
    </w:p>
    <w:sectPr w:rsidR="00462B1C" w:rsidRPr="00462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6266"/>
    <w:multiLevelType w:val="hybridMultilevel"/>
    <w:tmpl w:val="51300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8763D"/>
    <w:multiLevelType w:val="multilevel"/>
    <w:tmpl w:val="BD260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543ED7"/>
    <w:multiLevelType w:val="multilevel"/>
    <w:tmpl w:val="FE2E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44190417">
    <w:abstractNumId w:val="1"/>
  </w:num>
  <w:num w:numId="2" w16cid:durableId="222953887">
    <w:abstractNumId w:val="2"/>
  </w:num>
  <w:num w:numId="3" w16cid:durableId="86451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4D"/>
    <w:rsid w:val="000F243F"/>
    <w:rsid w:val="00462B1C"/>
    <w:rsid w:val="004C48A5"/>
    <w:rsid w:val="005B0E30"/>
    <w:rsid w:val="00600C43"/>
    <w:rsid w:val="006F51BE"/>
    <w:rsid w:val="00746FFC"/>
    <w:rsid w:val="007540F4"/>
    <w:rsid w:val="00885B4D"/>
    <w:rsid w:val="008A4AD1"/>
    <w:rsid w:val="008D7B73"/>
    <w:rsid w:val="00962E99"/>
    <w:rsid w:val="009D1F22"/>
    <w:rsid w:val="00AB5332"/>
    <w:rsid w:val="00D46EDF"/>
    <w:rsid w:val="00E44ED0"/>
    <w:rsid w:val="00E5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6F1B"/>
  <w15:chartTrackingRefBased/>
  <w15:docId w15:val="{1F7506EE-40EF-4F26-AEAD-07C61E91E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B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Avtandil Manjavidze</dc:creator>
  <cp:keywords/>
  <dc:description/>
  <cp:lastModifiedBy>Avtandil Manjavidze</cp:lastModifiedBy>
  <cp:revision>11</cp:revision>
  <dcterms:created xsi:type="dcterms:W3CDTF">2026-09-16T13:21:00Z</dcterms:created>
  <dcterms:modified xsi:type="dcterms:W3CDTF">2026-09-17T08:08:00Z</dcterms:modified>
</cp:coreProperties>
</file>