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99DFD3" w14:textId="27917907" w:rsidR="00AB5332" w:rsidRPr="00EA3AEE" w:rsidRDefault="00462B1C">
      <w:pPr>
        <w:rPr>
          <w:rFonts w:ascii="Sylfaen" w:hAnsi="Sylfaen"/>
          <w:b/>
          <w:bCs/>
        </w:rPr>
      </w:pPr>
      <w:r>
        <w:rPr>
          <w:rFonts w:ascii="Sylfaen" w:hAnsi="Sylfaen"/>
          <w:lang w:val="ka-GE"/>
        </w:rPr>
        <w:t xml:space="preserve">შპს </w:t>
      </w:r>
      <w:r w:rsidR="00AB5332">
        <w:rPr>
          <w:rFonts w:ascii="Sylfaen" w:hAnsi="Sylfaen"/>
          <w:lang w:val="ka-GE"/>
        </w:rPr>
        <w:t>„</w:t>
      </w:r>
      <w:r>
        <w:rPr>
          <w:rFonts w:ascii="Sylfaen" w:hAnsi="Sylfaen"/>
          <w:lang w:val="ka-GE"/>
        </w:rPr>
        <w:t>საქართველოს საერთაშორისო ენერგეტიკული კორპორაცია</w:t>
      </w:r>
      <w:r w:rsidR="00AB5332">
        <w:rPr>
          <w:rFonts w:ascii="Sylfaen" w:hAnsi="Sylfaen"/>
          <w:lang w:val="ka-GE"/>
        </w:rPr>
        <w:t>“</w:t>
      </w:r>
      <w:r>
        <w:rPr>
          <w:rFonts w:ascii="Sylfaen" w:hAnsi="Sylfaen"/>
          <w:lang w:val="ka-GE"/>
        </w:rPr>
        <w:t xml:space="preserve"> აცხადებს ტენდერს </w:t>
      </w:r>
      <w:r w:rsidR="00AB5332">
        <w:rPr>
          <w:rFonts w:ascii="Sylfaen" w:hAnsi="Sylfaen"/>
          <w:lang w:val="ka-GE"/>
        </w:rPr>
        <w:t xml:space="preserve">იგოეთი ჰესის </w:t>
      </w:r>
      <w:r>
        <w:rPr>
          <w:rFonts w:ascii="Sylfaen" w:hAnsi="Sylfaen"/>
          <w:lang w:val="ka-GE"/>
        </w:rPr>
        <w:t>ამომრთველების</w:t>
      </w:r>
      <w:r w:rsidR="007963DE">
        <w:rPr>
          <w:rFonts w:ascii="Sylfaen" w:hAnsi="Sylfaen"/>
          <w:lang w:val="ka-GE"/>
        </w:rPr>
        <w:t>ა და გამთიშველების განახლებასთან დაკავშირებით</w:t>
      </w:r>
      <w:r>
        <w:rPr>
          <w:rFonts w:ascii="Sylfaen" w:hAnsi="Sylfaen"/>
          <w:lang w:val="ka-GE"/>
        </w:rPr>
        <w:t xml:space="preserve">. </w:t>
      </w:r>
      <w:r w:rsidR="00AB5332" w:rsidRPr="004C270F">
        <w:rPr>
          <w:rFonts w:ascii="Sylfaen" w:hAnsi="Sylfaen"/>
          <w:b/>
          <w:bCs/>
          <w:lang w:val="ka-GE"/>
        </w:rPr>
        <w:t>#</w:t>
      </w:r>
      <w:r w:rsidRPr="004C270F">
        <w:rPr>
          <w:rFonts w:ascii="Sylfaen" w:hAnsi="Sylfaen"/>
          <w:b/>
          <w:bCs/>
          <w:lang w:val="ka-GE"/>
        </w:rPr>
        <w:t>17/09-</w:t>
      </w:r>
      <w:r w:rsidRPr="004C270F">
        <w:rPr>
          <w:rFonts w:ascii="Sylfaen" w:hAnsi="Sylfaen"/>
          <w:b/>
          <w:bCs/>
        </w:rPr>
        <w:t>GIEC-Hydro/</w:t>
      </w:r>
      <w:r w:rsidR="0014752B">
        <w:rPr>
          <w:rFonts w:ascii="Sylfaen" w:hAnsi="Sylfaen"/>
          <w:b/>
          <w:bCs/>
        </w:rPr>
        <w:t>VCB</w:t>
      </w:r>
      <w:r w:rsidR="006F51BE" w:rsidRPr="004C270F">
        <w:rPr>
          <w:rFonts w:ascii="Sylfaen" w:hAnsi="Sylfaen"/>
          <w:b/>
          <w:bCs/>
        </w:rPr>
        <w:t>-</w:t>
      </w:r>
      <w:r w:rsidR="005A1DDB" w:rsidRPr="004C270F">
        <w:rPr>
          <w:rFonts w:ascii="Sylfaen" w:hAnsi="Sylfaen"/>
          <w:b/>
          <w:bCs/>
        </w:rPr>
        <w:t>P</w:t>
      </w:r>
      <w:r w:rsidR="006F51BE" w:rsidRPr="004C270F">
        <w:rPr>
          <w:rFonts w:ascii="Sylfaen" w:hAnsi="Sylfaen"/>
          <w:b/>
          <w:bCs/>
        </w:rPr>
        <w:t>-</w:t>
      </w:r>
      <w:r w:rsidRPr="004C270F">
        <w:rPr>
          <w:rFonts w:ascii="Sylfaen" w:hAnsi="Sylfaen"/>
          <w:b/>
          <w:bCs/>
        </w:rPr>
        <w:t>26</w:t>
      </w:r>
    </w:p>
    <w:p w14:paraId="2CC771F3" w14:textId="2372D6BD" w:rsidR="007963DE" w:rsidRPr="00C84365" w:rsidRDefault="007963DE">
      <w:pPr>
        <w:rPr>
          <w:rFonts w:ascii="Sylfaen" w:hAnsi="Sylfaen"/>
          <w:b/>
          <w:bCs/>
          <w:lang w:val="ka-GE"/>
        </w:rPr>
      </w:pPr>
      <w:r w:rsidRPr="00C84365">
        <w:rPr>
          <w:rFonts w:ascii="Sylfaen" w:hAnsi="Sylfaen"/>
          <w:b/>
          <w:bCs/>
          <w:lang w:val="ka-GE"/>
        </w:rPr>
        <w:t xml:space="preserve">ტექნიკური ინფორმაცია: </w:t>
      </w:r>
    </w:p>
    <w:p w14:paraId="2C87CAA4" w14:textId="01547330" w:rsidR="00EA3AEE" w:rsidRPr="00C84365" w:rsidRDefault="00EA3AEE">
      <w:pPr>
        <w:rPr>
          <w:rFonts w:ascii="Sylfaen" w:hAnsi="Sylfaen"/>
          <w:lang w:val="ka-GE"/>
        </w:rPr>
      </w:pPr>
      <w:r w:rsidRPr="00C84365">
        <w:rPr>
          <w:rFonts w:ascii="Sylfaen" w:hAnsi="Sylfaen"/>
          <w:lang w:val="ka-GE"/>
        </w:rPr>
        <w:t>ტიპები:</w:t>
      </w:r>
    </w:p>
    <w:p w14:paraId="4C9C0D93" w14:textId="5F4227EF" w:rsidR="00EA3AEE" w:rsidRPr="00C84365" w:rsidRDefault="00EA3AEE" w:rsidP="00EA3AEE">
      <w:pPr>
        <w:pStyle w:val="ListParagraph"/>
        <w:numPr>
          <w:ilvl w:val="0"/>
          <w:numId w:val="4"/>
        </w:numPr>
        <w:rPr>
          <w:rFonts w:ascii="Sylfaen" w:hAnsi="Sylfaen"/>
          <w:lang w:val="ka-GE"/>
        </w:rPr>
      </w:pPr>
      <w:r w:rsidRPr="00C84365">
        <w:rPr>
          <w:rFonts w:ascii="Sylfaen" w:hAnsi="Sylfaen"/>
          <w:lang w:val="ka-GE"/>
        </w:rPr>
        <w:t>ПЭ-3 (გამოიყენება ამომრთველის ВМК-25 ტიპისთვის) გარე გამოყენების</w:t>
      </w:r>
    </w:p>
    <w:p w14:paraId="711BFD4C" w14:textId="062F21FF" w:rsidR="00EA3AEE" w:rsidRPr="00C84365" w:rsidRDefault="00EA3AEE" w:rsidP="00EA3AEE">
      <w:pPr>
        <w:pStyle w:val="ListParagraph"/>
        <w:numPr>
          <w:ilvl w:val="0"/>
          <w:numId w:val="4"/>
        </w:numPr>
        <w:rPr>
          <w:rFonts w:ascii="Sylfaen" w:hAnsi="Sylfaen"/>
          <w:lang w:val="ka-GE"/>
        </w:rPr>
      </w:pPr>
      <w:r w:rsidRPr="00C84365">
        <w:rPr>
          <w:rFonts w:ascii="Sylfaen" w:hAnsi="Sylfaen"/>
          <w:lang w:val="ka-GE"/>
        </w:rPr>
        <w:t>С-35М-630-10 გარე გამოყენების</w:t>
      </w:r>
    </w:p>
    <w:p w14:paraId="4F59C456" w14:textId="0EB1EF17" w:rsidR="00EA3AEE" w:rsidRPr="00C84365" w:rsidRDefault="00EA3AEE" w:rsidP="00EA3AEE">
      <w:pPr>
        <w:pStyle w:val="ListParagraph"/>
        <w:numPr>
          <w:ilvl w:val="0"/>
          <w:numId w:val="4"/>
        </w:numPr>
        <w:rPr>
          <w:rFonts w:ascii="Sylfaen" w:hAnsi="Sylfaen"/>
          <w:lang w:val="ka-GE"/>
        </w:rPr>
      </w:pPr>
      <w:r w:rsidRPr="00C84365">
        <w:rPr>
          <w:rFonts w:ascii="Sylfaen" w:hAnsi="Sylfaen"/>
          <w:lang w:val="ka-GE"/>
        </w:rPr>
        <w:t>С-35М-630-10 გარე გამოყენების</w:t>
      </w:r>
    </w:p>
    <w:p w14:paraId="0FDA9C18" w14:textId="1C2ED75F" w:rsidR="00EA3AEE" w:rsidRPr="00C84365" w:rsidRDefault="00EA3AEE" w:rsidP="00EA3AEE">
      <w:pPr>
        <w:pStyle w:val="ListParagraph"/>
        <w:numPr>
          <w:ilvl w:val="0"/>
          <w:numId w:val="4"/>
        </w:numPr>
        <w:rPr>
          <w:rFonts w:ascii="Sylfaen" w:hAnsi="Sylfaen"/>
          <w:lang w:val="ka-GE"/>
        </w:rPr>
      </w:pPr>
      <w:r w:rsidRPr="00C84365">
        <w:rPr>
          <w:rFonts w:ascii="Sylfaen" w:hAnsi="Sylfaen"/>
          <w:lang w:val="ka-GE"/>
        </w:rPr>
        <w:t xml:space="preserve">ВМ-35 გარე გამოყენების </w:t>
      </w:r>
    </w:p>
    <w:p w14:paraId="14198503" w14:textId="7F59E220" w:rsidR="00EA3AEE" w:rsidRPr="00C84365" w:rsidRDefault="00EA3AEE" w:rsidP="00EA3AEE">
      <w:pPr>
        <w:pStyle w:val="ListParagraph"/>
        <w:numPr>
          <w:ilvl w:val="0"/>
          <w:numId w:val="4"/>
        </w:numPr>
        <w:rPr>
          <w:rFonts w:ascii="Sylfaen" w:hAnsi="Sylfaen"/>
          <w:lang w:val="ka-GE"/>
        </w:rPr>
      </w:pPr>
      <w:r w:rsidRPr="00C84365">
        <w:rPr>
          <w:rFonts w:ascii="Sylfaen" w:hAnsi="Sylfaen"/>
          <w:lang w:val="ka-GE"/>
        </w:rPr>
        <w:t xml:space="preserve">35Э-1000/16 გარე გამოყენების  </w:t>
      </w:r>
    </w:p>
    <w:p w14:paraId="0A527882" w14:textId="1993BB3F" w:rsidR="007963DE" w:rsidRPr="00C84365" w:rsidRDefault="00EA3AEE">
      <w:pPr>
        <w:rPr>
          <w:rFonts w:ascii="Sylfaen" w:hAnsi="Sylfaen"/>
          <w:lang w:val="ka-GE"/>
        </w:rPr>
      </w:pPr>
      <w:r w:rsidRPr="00C84365">
        <w:rPr>
          <w:rFonts w:ascii="Sylfaen" w:hAnsi="Sylfaen"/>
          <w:lang w:val="ka-GE"/>
        </w:rPr>
        <w:t>ამ ზეთიანი ამომრთველების ჩანაცვლება უნდა მოხდეს</w:t>
      </w:r>
      <w:r w:rsidR="00697798" w:rsidRPr="00C84365">
        <w:rPr>
          <w:rFonts w:ascii="Sylfaen" w:hAnsi="Sylfaen"/>
          <w:lang w:val="ka-GE"/>
        </w:rPr>
        <w:t xml:space="preserve"> თანამედროვე</w:t>
      </w:r>
      <w:r w:rsidRPr="00C84365">
        <w:rPr>
          <w:rFonts w:ascii="Sylfaen" w:hAnsi="Sylfaen"/>
          <w:lang w:val="ka-GE"/>
        </w:rPr>
        <w:t xml:space="preserve"> </w:t>
      </w:r>
      <w:r w:rsidR="00697798" w:rsidRPr="00C84365">
        <w:rPr>
          <w:rFonts w:ascii="Sylfaen" w:hAnsi="Sylfaen"/>
          <w:lang w:val="ka-GE"/>
        </w:rPr>
        <w:t>VCB-ვაკუუმური ამომრთველებით.</w:t>
      </w:r>
    </w:p>
    <w:p w14:paraId="2B96D309" w14:textId="7B65DEFC" w:rsidR="00697798" w:rsidRPr="00C84365" w:rsidRDefault="00C84365">
      <w:pPr>
        <w:rPr>
          <w:rFonts w:ascii="Sylfaen" w:hAnsi="Sylfaen"/>
          <w:b/>
          <w:bCs/>
          <w:lang w:val="ka-GE"/>
        </w:rPr>
      </w:pPr>
      <w:r w:rsidRPr="00C84365">
        <w:rPr>
          <w:rFonts w:ascii="Sylfaen" w:hAnsi="Sylfaen"/>
          <w:b/>
          <w:bCs/>
          <w:lang w:val="ka-GE"/>
        </w:rPr>
        <w:t>პრეტენდენტი ვალდებულია მოახდინოს არსებული მოწყობილობის დემონტაჟი და შემოთავაზებული მოწყობილობის მონტაჟი.</w:t>
      </w:r>
    </w:p>
    <w:p w14:paraId="3BB087A3" w14:textId="77777777" w:rsidR="00C84365" w:rsidRPr="00C84365" w:rsidRDefault="00C84365">
      <w:pPr>
        <w:rPr>
          <w:rFonts w:ascii="Sylfaen" w:hAnsi="Sylfaen"/>
          <w:lang w:val="ka-GE"/>
        </w:rPr>
      </w:pPr>
    </w:p>
    <w:p w14:paraId="6C754DD2" w14:textId="71D897B1" w:rsidR="004C48A5" w:rsidRDefault="00960D54" w:rsidP="00AB5332">
      <w:pPr>
        <w:rPr>
          <w:rFonts w:ascii="Sylfaen" w:hAnsi="Sylfaen"/>
          <w:lang w:val="ka-GE"/>
        </w:rPr>
      </w:pPr>
      <w:r>
        <w:rPr>
          <w:rFonts w:ascii="Sylfaen" w:hAnsi="Sylfaen"/>
          <w:b/>
          <w:bCs/>
          <w:lang w:val="ka-GE"/>
        </w:rPr>
        <w:t>მიწოდების/</w:t>
      </w:r>
      <w:r w:rsidR="009D1F22" w:rsidRPr="009D1F22">
        <w:rPr>
          <w:rFonts w:ascii="Sylfaen" w:hAnsi="Sylfaen"/>
          <w:b/>
          <w:bCs/>
          <w:lang w:val="ka-GE"/>
        </w:rPr>
        <w:t xml:space="preserve">სამუშაოების შესრულების ადგილი: </w:t>
      </w:r>
      <w:r w:rsidR="009D1F22" w:rsidRPr="009D1F22">
        <w:rPr>
          <w:rFonts w:ascii="Sylfaen" w:hAnsi="Sylfaen"/>
          <w:lang w:val="ka-GE"/>
        </w:rPr>
        <w:t>კასპის რაიონი, სოფელი იგოეთი</w:t>
      </w:r>
    </w:p>
    <w:p w14:paraId="489632DF" w14:textId="77777777" w:rsidR="00E779B8" w:rsidRPr="00E779B8" w:rsidRDefault="00E779B8" w:rsidP="00AB5332">
      <w:pPr>
        <w:rPr>
          <w:rFonts w:ascii="Sylfaen" w:hAnsi="Sylfaen"/>
          <w:lang w:val="ka-GE"/>
        </w:rPr>
      </w:pPr>
    </w:p>
    <w:p w14:paraId="18A4ED00" w14:textId="1D8E057D" w:rsidR="00AB5332" w:rsidRPr="00AB5332" w:rsidRDefault="00AB5332" w:rsidP="00AB5332">
      <w:pPr>
        <w:rPr>
          <w:rFonts w:ascii="Sylfaen" w:hAnsi="Sylfaen"/>
          <w:b/>
          <w:bCs/>
          <w:lang w:val="ka-GE"/>
        </w:rPr>
      </w:pPr>
      <w:r w:rsidRPr="00AB5332">
        <w:rPr>
          <w:rFonts w:ascii="Sylfaen" w:hAnsi="Sylfaen"/>
          <w:b/>
          <w:bCs/>
          <w:lang w:val="ka-GE"/>
        </w:rPr>
        <w:t>თანდართული დოკუმენტაცია:</w:t>
      </w:r>
    </w:p>
    <w:p w14:paraId="0A24E941" w14:textId="70082CB5" w:rsidR="00AB5332" w:rsidRDefault="00AB5332" w:rsidP="00AB5332">
      <w:pPr>
        <w:numPr>
          <w:ilvl w:val="0"/>
          <w:numId w:val="3"/>
        </w:num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დანართი</w:t>
      </w:r>
      <w:r w:rsidR="006F51BE">
        <w:rPr>
          <w:rFonts w:ascii="Sylfaen" w:hAnsi="Sylfaen"/>
          <w:lang w:val="ka-GE"/>
        </w:rPr>
        <w:t xml:space="preserve"> </w:t>
      </w:r>
      <w:r>
        <w:rPr>
          <w:rFonts w:ascii="Sylfaen" w:hAnsi="Sylfaen"/>
        </w:rPr>
        <w:t xml:space="preserve">#1 - </w:t>
      </w:r>
      <w:r w:rsidR="005A7A45">
        <w:rPr>
          <w:rFonts w:ascii="Sylfaen" w:hAnsi="Sylfaen"/>
        </w:rPr>
        <w:t xml:space="preserve"> </w:t>
      </w:r>
      <w:r w:rsidR="005A7A45">
        <w:rPr>
          <w:rFonts w:ascii="Sylfaen" w:hAnsi="Sylfaen"/>
          <w:lang w:val="ka-GE"/>
        </w:rPr>
        <w:t xml:space="preserve">იგოეთი ჰესის </w:t>
      </w:r>
      <w:r>
        <w:rPr>
          <w:rFonts w:ascii="Sylfaen" w:hAnsi="Sylfaen"/>
          <w:lang w:val="ka-GE"/>
        </w:rPr>
        <w:t>ცალხაზოვანი სქემა</w:t>
      </w:r>
    </w:p>
    <w:p w14:paraId="08F574DC" w14:textId="2568E2FD" w:rsidR="00AB5332" w:rsidRDefault="00AB5332" w:rsidP="00AB5332">
      <w:pPr>
        <w:numPr>
          <w:ilvl w:val="0"/>
          <w:numId w:val="3"/>
        </w:num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დანართი</w:t>
      </w:r>
      <w:r w:rsidR="006F51BE">
        <w:rPr>
          <w:rFonts w:ascii="Sylfaen" w:hAnsi="Sylfaen"/>
          <w:lang w:val="ka-GE"/>
        </w:rPr>
        <w:t xml:space="preserve"> </w:t>
      </w:r>
      <w:r>
        <w:rPr>
          <w:rFonts w:ascii="Sylfaen" w:hAnsi="Sylfaen"/>
        </w:rPr>
        <w:t>#2 -</w:t>
      </w:r>
      <w:r w:rsidR="006F51BE">
        <w:rPr>
          <w:rFonts w:ascii="Sylfaen" w:hAnsi="Sylfaen"/>
          <w:lang w:val="ka-GE"/>
        </w:rPr>
        <w:t xml:space="preserve"> </w:t>
      </w:r>
      <w:r w:rsidR="00EA3AEE">
        <w:rPr>
          <w:rFonts w:ascii="Sylfaen" w:hAnsi="Sylfaen"/>
          <w:lang w:val="ka-GE"/>
        </w:rPr>
        <w:t xml:space="preserve">მოწყობილობის </w:t>
      </w:r>
      <w:r w:rsidR="006F51BE">
        <w:rPr>
          <w:rFonts w:ascii="Sylfaen" w:hAnsi="Sylfaen"/>
          <w:lang w:val="ka-GE"/>
        </w:rPr>
        <w:t xml:space="preserve">ინსპექტირების აქტი </w:t>
      </w:r>
    </w:p>
    <w:p w14:paraId="0221330A" w14:textId="577FB4CE" w:rsidR="006F51BE" w:rsidRPr="00AB5332" w:rsidRDefault="006F51BE" w:rsidP="00AB5332">
      <w:pPr>
        <w:numPr>
          <w:ilvl w:val="0"/>
          <w:numId w:val="3"/>
        </w:num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დანართი #3 - მოწყობილობების ჩამონათვალი და ტექნიკური </w:t>
      </w:r>
      <w:r w:rsidR="009D1F22">
        <w:rPr>
          <w:rFonts w:ascii="Sylfaen" w:hAnsi="Sylfaen"/>
          <w:lang w:val="ka-GE"/>
        </w:rPr>
        <w:t>მახასიათებლები</w:t>
      </w:r>
    </w:p>
    <w:p w14:paraId="45150FD5" w14:textId="77777777" w:rsidR="00AB5332" w:rsidRPr="00AB5332" w:rsidRDefault="00AB5332" w:rsidP="00AB5332">
      <w:pPr>
        <w:rPr>
          <w:rFonts w:ascii="Sylfaen" w:hAnsi="Sylfaen"/>
          <w:lang w:val="ka-GE"/>
        </w:rPr>
      </w:pPr>
    </w:p>
    <w:p w14:paraId="540D3CD3" w14:textId="77777777" w:rsidR="00AB5332" w:rsidRPr="00AB5332" w:rsidRDefault="00AB5332" w:rsidP="00AB5332">
      <w:pPr>
        <w:rPr>
          <w:rFonts w:ascii="Sylfaen" w:hAnsi="Sylfaen"/>
          <w:lang w:val="ka-GE"/>
        </w:rPr>
      </w:pPr>
      <w:r w:rsidRPr="00AB5332">
        <w:rPr>
          <w:rFonts w:ascii="Sylfaen" w:hAnsi="Sylfaen"/>
          <w:b/>
          <w:bCs/>
          <w:lang w:val="ka-GE"/>
        </w:rPr>
        <w:t>წინადადების წარდგენის წესი:</w:t>
      </w:r>
    </w:p>
    <w:p w14:paraId="1AE3561A" w14:textId="2B9D33DE" w:rsidR="00AB5332" w:rsidRPr="00AB5332" w:rsidRDefault="00AB5332" w:rsidP="00AB5332">
      <w:pPr>
        <w:numPr>
          <w:ilvl w:val="0"/>
          <w:numId w:val="1"/>
        </w:numPr>
        <w:rPr>
          <w:rFonts w:ascii="Sylfaen" w:hAnsi="Sylfaen"/>
          <w:lang w:val="ka-GE"/>
        </w:rPr>
      </w:pPr>
      <w:r w:rsidRPr="00AB5332">
        <w:rPr>
          <w:rFonts w:ascii="Sylfaen" w:hAnsi="Sylfaen"/>
          <w:b/>
          <w:bCs/>
          <w:lang w:val="ka-GE"/>
        </w:rPr>
        <w:t>ტენდერის წინადადების წარდგენის ბოლო ვადაა:</w:t>
      </w:r>
      <w:r w:rsidRPr="00AB5332">
        <w:rPr>
          <w:rFonts w:ascii="Sylfaen" w:hAnsi="Sylfaen"/>
          <w:lang w:val="ka-GE"/>
        </w:rPr>
        <w:t xml:space="preserve"> </w:t>
      </w:r>
      <w:r w:rsidR="006F51BE">
        <w:rPr>
          <w:rFonts w:ascii="Sylfaen" w:hAnsi="Sylfaen"/>
          <w:lang w:val="ka-GE"/>
        </w:rPr>
        <w:t>1 ოქტომბერი 17:00</w:t>
      </w:r>
      <w:r w:rsidR="00697798">
        <w:rPr>
          <w:rFonts w:ascii="Sylfaen" w:hAnsi="Sylfaen"/>
          <w:lang w:val="ka-GE"/>
        </w:rPr>
        <w:t xml:space="preserve"> </w:t>
      </w:r>
      <w:r w:rsidR="00EA3AEE">
        <w:rPr>
          <w:rFonts w:ascii="Sylfaen" w:hAnsi="Sylfaen"/>
          <w:lang w:val="ka-GE"/>
        </w:rPr>
        <w:t>სთ 2026 წელი</w:t>
      </w:r>
    </w:p>
    <w:p w14:paraId="1E6AE90E" w14:textId="39893836" w:rsidR="00AB5332" w:rsidRPr="00AB5332" w:rsidRDefault="00962E99" w:rsidP="00AB5332">
      <w:pPr>
        <w:numPr>
          <w:ilvl w:val="0"/>
          <w:numId w:val="1"/>
        </w:num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კომერციული წინადადება</w:t>
      </w:r>
      <w:r w:rsidR="006F51BE">
        <w:rPr>
          <w:rFonts w:ascii="Sylfaen" w:hAnsi="Sylfaen"/>
          <w:lang w:val="ka-GE"/>
        </w:rPr>
        <w:t xml:space="preserve"> </w:t>
      </w:r>
      <w:r w:rsidR="00AB5332" w:rsidRPr="00AB5332">
        <w:rPr>
          <w:rFonts w:ascii="Sylfaen" w:hAnsi="Sylfaen"/>
          <w:lang w:val="ka-GE"/>
        </w:rPr>
        <w:t>წარმოდგენილი უნდა იყოს ქართულ ენაზე ბეჭდური სახით დალუქულ კონვერტში.</w:t>
      </w:r>
      <w:r>
        <w:rPr>
          <w:rFonts w:ascii="Sylfaen" w:hAnsi="Sylfaen"/>
          <w:lang w:val="ka-GE"/>
        </w:rPr>
        <w:t xml:space="preserve"> </w:t>
      </w:r>
      <w:r w:rsidR="00AB5332" w:rsidRPr="00AB5332">
        <w:rPr>
          <w:rFonts w:ascii="Sylfaen" w:hAnsi="Sylfaen"/>
          <w:lang w:val="ka-GE"/>
        </w:rPr>
        <w:t xml:space="preserve"> დალუქვის ადგილას დასმული უნდა ჰქონდეს ორგანიზაციის ბეჭედი ან/და ხელმოწერა. გარედან აუცილებლად </w:t>
      </w:r>
      <w:r w:rsidR="00AB5332" w:rsidRPr="00AB5332">
        <w:rPr>
          <w:rFonts w:ascii="Sylfaen" w:hAnsi="Sylfaen"/>
          <w:lang w:val="ka-GE"/>
        </w:rPr>
        <w:lastRenderedPageBreak/>
        <w:t>უნდა ეწეროს პრეტენდენტისა და ტენდერის დასახელება</w:t>
      </w:r>
      <w:r>
        <w:rPr>
          <w:rFonts w:ascii="Sylfaen" w:hAnsi="Sylfaen"/>
          <w:lang w:val="ka-GE"/>
        </w:rPr>
        <w:t>,</w:t>
      </w:r>
      <w:r w:rsidR="00AB5332" w:rsidRPr="00AB5332">
        <w:rPr>
          <w:rFonts w:ascii="Sylfaen" w:hAnsi="Sylfaen"/>
          <w:lang w:val="ka-GE"/>
        </w:rPr>
        <w:t xml:space="preserve"> ნომერი</w:t>
      </w:r>
      <w:r w:rsidR="00C84365">
        <w:rPr>
          <w:rFonts w:ascii="Sylfaen" w:hAnsi="Sylfaen"/>
          <w:lang w:val="ka-GE"/>
        </w:rPr>
        <w:t xml:space="preserve"> </w:t>
      </w:r>
      <w:r w:rsidR="00C84365" w:rsidRPr="004C270F">
        <w:rPr>
          <w:rFonts w:ascii="Sylfaen" w:hAnsi="Sylfaen"/>
          <w:b/>
          <w:bCs/>
          <w:lang w:val="ka-GE"/>
        </w:rPr>
        <w:t>#17/09-</w:t>
      </w:r>
      <w:r w:rsidR="00C84365" w:rsidRPr="004C270F">
        <w:rPr>
          <w:rFonts w:ascii="Sylfaen" w:hAnsi="Sylfaen"/>
          <w:b/>
          <w:bCs/>
        </w:rPr>
        <w:t>GIEC-Hydro/</w:t>
      </w:r>
      <w:r w:rsidR="00C84365">
        <w:rPr>
          <w:rFonts w:ascii="Sylfaen" w:hAnsi="Sylfaen"/>
          <w:b/>
          <w:bCs/>
        </w:rPr>
        <w:t>VCB</w:t>
      </w:r>
      <w:r w:rsidR="00C84365" w:rsidRPr="004C270F">
        <w:rPr>
          <w:rFonts w:ascii="Sylfaen" w:hAnsi="Sylfaen"/>
          <w:b/>
          <w:bCs/>
        </w:rPr>
        <w:t>-P-26</w:t>
      </w:r>
    </w:p>
    <w:p w14:paraId="067B8E1D" w14:textId="56ECEC7F" w:rsidR="00AB5332" w:rsidRDefault="00AB5332" w:rsidP="00AB5332">
      <w:pPr>
        <w:numPr>
          <w:ilvl w:val="0"/>
          <w:numId w:val="1"/>
        </w:numPr>
        <w:rPr>
          <w:rFonts w:ascii="Sylfaen" w:hAnsi="Sylfaen"/>
          <w:lang w:val="ka-GE"/>
        </w:rPr>
      </w:pPr>
      <w:r w:rsidRPr="00AB5332">
        <w:rPr>
          <w:rFonts w:ascii="Sylfaen" w:hAnsi="Sylfaen"/>
          <w:lang w:val="ka-GE"/>
        </w:rPr>
        <w:t>კომერციული წინადადება წარდგენილი უნდა იყოს საქართველოს</w:t>
      </w:r>
      <w:r w:rsidR="005A1DDB">
        <w:rPr>
          <w:rFonts w:ascii="Sylfaen" w:hAnsi="Sylfaen"/>
          <w:lang w:val="ka-GE"/>
        </w:rPr>
        <w:t xml:space="preserve">  </w:t>
      </w:r>
      <w:r w:rsidRPr="00AB5332">
        <w:rPr>
          <w:rFonts w:ascii="Sylfaen" w:hAnsi="Sylfaen"/>
          <w:lang w:val="ka-GE"/>
        </w:rPr>
        <w:t xml:space="preserve">კანონმდებლობით გათვალისწინებული გადასახადების ჩათვლით; </w:t>
      </w:r>
    </w:p>
    <w:p w14:paraId="25272D4C" w14:textId="6A44D307" w:rsidR="009D1F22" w:rsidRDefault="009D1F22" w:rsidP="00AB5332">
      <w:pPr>
        <w:numPr>
          <w:ilvl w:val="0"/>
          <w:numId w:val="1"/>
        </w:numPr>
        <w:rPr>
          <w:rFonts w:ascii="Sylfaen" w:hAnsi="Sylfaen"/>
          <w:lang w:val="ka-GE"/>
        </w:rPr>
      </w:pPr>
      <w:r w:rsidRPr="009D1F22">
        <w:rPr>
          <w:rFonts w:ascii="Sylfaen" w:hAnsi="Sylfaen"/>
          <w:lang w:val="ka-GE"/>
        </w:rPr>
        <w:t>დეტალურად გაწერილი საგარანტიო ვადა და პირობები.</w:t>
      </w:r>
    </w:p>
    <w:p w14:paraId="4FEB46CE" w14:textId="70828699" w:rsidR="00C84365" w:rsidRPr="00C84365" w:rsidRDefault="00C84365" w:rsidP="00AB5332">
      <w:pPr>
        <w:numPr>
          <w:ilvl w:val="0"/>
          <w:numId w:val="1"/>
        </w:numPr>
        <w:rPr>
          <w:rFonts w:ascii="Sylfaen" w:hAnsi="Sylfaen"/>
          <w:b/>
          <w:bCs/>
          <w:lang w:val="ka-GE"/>
        </w:rPr>
      </w:pPr>
      <w:r w:rsidRPr="00C84365">
        <w:rPr>
          <w:rFonts w:ascii="Sylfaen" w:hAnsi="Sylfaen"/>
          <w:b/>
          <w:bCs/>
          <w:lang w:val="ka-GE"/>
        </w:rPr>
        <w:t>შემოთავაზებული მოწყობილობების ტექნიკური სპეციფიკაციები(Data Sheet, Test report და ა.შ)</w:t>
      </w:r>
    </w:p>
    <w:p w14:paraId="4D07A1B6" w14:textId="77777777" w:rsidR="00AB5332" w:rsidRPr="00AB5332" w:rsidRDefault="00AB5332" w:rsidP="00AB5332">
      <w:pPr>
        <w:numPr>
          <w:ilvl w:val="0"/>
          <w:numId w:val="1"/>
        </w:numPr>
        <w:rPr>
          <w:rFonts w:ascii="Sylfaen" w:hAnsi="Sylfaen"/>
          <w:lang w:val="ka-GE"/>
        </w:rPr>
      </w:pPr>
      <w:r w:rsidRPr="00AB5332">
        <w:rPr>
          <w:rFonts w:ascii="Sylfaen" w:hAnsi="Sylfaen"/>
          <w:lang w:val="ka-GE"/>
        </w:rPr>
        <w:t>ინფორმაცია ორგანიზაციის მიერ შესრულებული ანალოგიური სამუშაოების შესახებ (სამუშაოს  დასახელების, კონტრაგენტი ორგანიზაციის, პერიოდის მითითებით);</w:t>
      </w:r>
    </w:p>
    <w:p w14:paraId="38D39F48" w14:textId="77777777" w:rsidR="00AB5332" w:rsidRPr="00AB5332" w:rsidRDefault="00AB5332" w:rsidP="00AB5332">
      <w:pPr>
        <w:numPr>
          <w:ilvl w:val="0"/>
          <w:numId w:val="1"/>
        </w:numPr>
        <w:rPr>
          <w:rFonts w:ascii="Sylfaen" w:hAnsi="Sylfaen"/>
          <w:lang w:val="ka-GE"/>
        </w:rPr>
      </w:pPr>
      <w:r w:rsidRPr="00AB5332">
        <w:rPr>
          <w:rFonts w:ascii="Sylfaen" w:hAnsi="Sylfaen"/>
          <w:lang w:val="ka-GE"/>
        </w:rPr>
        <w:t>სამუშაოს შემსრულებლების გამოცდილების/კვალიფიკაციის მონაცემები და    დამადასტურებელი საბუთი;</w:t>
      </w:r>
    </w:p>
    <w:p w14:paraId="299250AB" w14:textId="6FCF25DD" w:rsidR="00AB5332" w:rsidRPr="00AB5332" w:rsidRDefault="00AB5332" w:rsidP="00AB5332">
      <w:pPr>
        <w:numPr>
          <w:ilvl w:val="0"/>
          <w:numId w:val="1"/>
        </w:numPr>
        <w:rPr>
          <w:rFonts w:ascii="Sylfaen" w:hAnsi="Sylfaen"/>
          <w:lang w:val="ka-GE"/>
        </w:rPr>
      </w:pPr>
      <w:r w:rsidRPr="00AB5332">
        <w:rPr>
          <w:rFonts w:ascii="Sylfaen" w:hAnsi="Sylfaen"/>
          <w:lang w:val="ka-GE"/>
        </w:rPr>
        <w:t>ინფორმაცია გადახდის პირობების შესახებ - ავანსის მოთხოვნის შემთხვევაში მომწოდებელი იტოვებს უფლება მოითხოვოს საბანკო გარანტია</w:t>
      </w:r>
      <w:r w:rsidR="009D1F22">
        <w:rPr>
          <w:rFonts w:ascii="Sylfaen" w:hAnsi="Sylfaen"/>
          <w:lang w:val="ka-GE"/>
        </w:rPr>
        <w:t xml:space="preserve"> </w:t>
      </w:r>
      <w:r w:rsidRPr="00AB5332">
        <w:rPr>
          <w:rFonts w:ascii="Sylfaen" w:hAnsi="Sylfaen"/>
          <w:lang w:val="ka-GE"/>
        </w:rPr>
        <w:t>მოთხოვნილი თანხის ოდენობაზე.</w:t>
      </w:r>
    </w:p>
    <w:p w14:paraId="6D2D7CD8" w14:textId="77777777" w:rsidR="00AB5332" w:rsidRPr="00AB5332" w:rsidRDefault="00AB5332" w:rsidP="00AB5332">
      <w:pPr>
        <w:numPr>
          <w:ilvl w:val="0"/>
          <w:numId w:val="1"/>
        </w:numPr>
        <w:rPr>
          <w:rFonts w:ascii="Sylfaen" w:hAnsi="Sylfaen"/>
          <w:lang w:val="ka-GE"/>
        </w:rPr>
      </w:pPr>
      <w:r w:rsidRPr="00AB5332">
        <w:rPr>
          <w:rFonts w:ascii="Sylfaen" w:hAnsi="Sylfaen"/>
          <w:lang w:val="ka-GE"/>
        </w:rPr>
        <w:t>წინადადების ჩაბარებების მისამართი: ქ.თბილისი, პეკინის 34/ალ. ყაზბეგის გამზ. 2ა.</w:t>
      </w:r>
    </w:p>
    <w:p w14:paraId="051B6AAD" w14:textId="77777777" w:rsidR="00AB5332" w:rsidRPr="00AB5332" w:rsidRDefault="00AB5332" w:rsidP="00AB5332">
      <w:pPr>
        <w:rPr>
          <w:rFonts w:ascii="Sylfaen" w:hAnsi="Sylfaen"/>
          <w:lang w:val="ka-GE"/>
        </w:rPr>
      </w:pPr>
      <w:r w:rsidRPr="00AB5332">
        <w:rPr>
          <w:rFonts w:ascii="Sylfaen" w:hAnsi="Sylfaen"/>
          <w:b/>
          <w:bCs/>
          <w:lang w:val="ka-GE"/>
        </w:rPr>
        <w:t>გამარჯვებულის გამოვლენის შემდგომ დამკვეთი იტოვებს უფლებას პრეტენდენტს მოსთხოვოს შემდეგი დოკუმენტაცია:</w:t>
      </w:r>
    </w:p>
    <w:p w14:paraId="07D81A3C" w14:textId="77777777" w:rsidR="00AB5332" w:rsidRPr="00AB5332" w:rsidRDefault="00AB5332" w:rsidP="00AB5332">
      <w:pPr>
        <w:numPr>
          <w:ilvl w:val="0"/>
          <w:numId w:val="2"/>
        </w:numPr>
        <w:rPr>
          <w:rFonts w:ascii="Sylfaen" w:hAnsi="Sylfaen"/>
          <w:lang w:val="ka-GE"/>
        </w:rPr>
      </w:pPr>
      <w:r w:rsidRPr="00AB5332">
        <w:rPr>
          <w:rFonts w:ascii="Sylfaen" w:hAnsi="Sylfaen"/>
          <w:lang w:val="ka-GE"/>
        </w:rPr>
        <w:t>ცნობა, რომ პრეტენდენტი არ არის ჩართული სასამართლო პროცესში და არ     მიმდინარეობს მისი გაკოტრება, რეორგანიზაცია ან ლიკვიდაცია;</w:t>
      </w:r>
    </w:p>
    <w:p w14:paraId="45171ADA" w14:textId="093A61C0" w:rsidR="00AB5332" w:rsidRPr="00C84365" w:rsidRDefault="00AB5332" w:rsidP="00AB5332">
      <w:pPr>
        <w:numPr>
          <w:ilvl w:val="0"/>
          <w:numId w:val="2"/>
        </w:numPr>
        <w:rPr>
          <w:rFonts w:ascii="Sylfaen" w:hAnsi="Sylfaen"/>
          <w:lang w:val="ka-GE"/>
        </w:rPr>
      </w:pPr>
      <w:r w:rsidRPr="00AB5332">
        <w:rPr>
          <w:rFonts w:ascii="Sylfaen" w:hAnsi="Sylfaen"/>
          <w:lang w:val="ka-GE"/>
        </w:rPr>
        <w:t>ცნობა საჯარო რეესტრის ეროვნული სააგენტოდან პირის მიმართ საჯარო სამართლებრივი შეზღუდვის არ არსებობის შესახებ; </w:t>
      </w:r>
    </w:p>
    <w:p w14:paraId="3B4061EB" w14:textId="77777777" w:rsidR="009D1F22" w:rsidRDefault="00AB5332" w:rsidP="00AB5332">
      <w:pPr>
        <w:rPr>
          <w:rFonts w:ascii="Sylfaen" w:hAnsi="Sylfaen"/>
          <w:lang w:val="ka-GE"/>
        </w:rPr>
      </w:pPr>
      <w:r w:rsidRPr="00AB5332">
        <w:rPr>
          <w:rFonts w:ascii="Sylfaen" w:hAnsi="Sylfaen"/>
          <w:b/>
          <w:bCs/>
          <w:lang w:val="ka-GE"/>
        </w:rPr>
        <w:t>ტექნიკურ საკითხებთან დაკავშირებით დაუკავშირდით:</w:t>
      </w:r>
      <w:r w:rsidRPr="00AB5332">
        <w:rPr>
          <w:rFonts w:ascii="Sylfaen" w:hAnsi="Sylfaen"/>
          <w:lang w:val="ka-GE"/>
        </w:rPr>
        <w:br/>
      </w:r>
    </w:p>
    <w:p w14:paraId="182FC1D3" w14:textId="0945EA49" w:rsidR="00AB5332" w:rsidRPr="009D1F22" w:rsidRDefault="00962E99" w:rsidP="00AB5332">
      <w:p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ნიკა კიღურაძე </w:t>
      </w:r>
      <w:r w:rsidR="00AB5332" w:rsidRPr="00AB5332">
        <w:rPr>
          <w:rFonts w:ascii="Sylfaen" w:hAnsi="Sylfaen"/>
          <w:lang w:val="ka-GE"/>
        </w:rPr>
        <w:t xml:space="preserve"> - 5</w:t>
      </w:r>
      <w:r>
        <w:rPr>
          <w:rFonts w:ascii="Sylfaen" w:hAnsi="Sylfaen"/>
          <w:lang w:val="ka-GE"/>
        </w:rPr>
        <w:t>51 91 05 73</w:t>
      </w:r>
      <w:r w:rsidR="00AB5332" w:rsidRPr="00AB5332">
        <w:rPr>
          <w:rFonts w:ascii="Sylfaen" w:hAnsi="Sylfaen"/>
          <w:lang w:val="ka-GE"/>
        </w:rPr>
        <w:t xml:space="preserve"> </w:t>
      </w:r>
      <w:r w:rsidR="00AB5332" w:rsidRPr="00AB5332">
        <w:rPr>
          <w:rFonts w:ascii="Sylfaen" w:hAnsi="Sylfaen"/>
          <w:b/>
          <w:bCs/>
          <w:lang w:val="ka-GE"/>
        </w:rPr>
        <w:br/>
      </w:r>
      <w:r w:rsidR="00AB5332" w:rsidRPr="00AB5332">
        <w:rPr>
          <w:rFonts w:ascii="Sylfaen" w:hAnsi="Sylfaen"/>
          <w:lang w:val="ka-GE"/>
        </w:rPr>
        <w:br/>
      </w:r>
      <w:r w:rsidR="00AB5332" w:rsidRPr="00AB5332">
        <w:rPr>
          <w:rFonts w:ascii="Sylfaen" w:hAnsi="Sylfaen"/>
          <w:b/>
          <w:bCs/>
          <w:lang w:val="ka-GE"/>
        </w:rPr>
        <w:t>სატენდერო დოკუმენტაციასთან დაკავშირებით დაუკავშირდით:</w:t>
      </w:r>
    </w:p>
    <w:p w14:paraId="7C8E6559" w14:textId="452A68EE" w:rsidR="00462B1C" w:rsidRPr="00E779B8" w:rsidRDefault="00AB5332">
      <w:pPr>
        <w:rPr>
          <w:rFonts w:ascii="Sylfaen" w:hAnsi="Sylfaen"/>
          <w:b/>
          <w:bCs/>
          <w:lang w:val="ka-GE"/>
        </w:rPr>
      </w:pPr>
      <w:r w:rsidRPr="00AB5332">
        <w:rPr>
          <w:rFonts w:ascii="Sylfaen" w:hAnsi="Sylfaen"/>
          <w:lang w:val="ka-GE"/>
        </w:rPr>
        <w:t>ავთანდილ მანჯავიძე - 595 71 12 72</w:t>
      </w:r>
    </w:p>
    <w:sectPr w:rsidR="00462B1C" w:rsidRPr="00E779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66266"/>
    <w:multiLevelType w:val="hybridMultilevel"/>
    <w:tmpl w:val="51300F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78763D"/>
    <w:multiLevelType w:val="multilevel"/>
    <w:tmpl w:val="BD260B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C9C7AE8"/>
    <w:multiLevelType w:val="hybridMultilevel"/>
    <w:tmpl w:val="C65649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543ED7"/>
    <w:multiLevelType w:val="multilevel"/>
    <w:tmpl w:val="FE2EF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644190417">
    <w:abstractNumId w:val="1"/>
  </w:num>
  <w:num w:numId="2" w16cid:durableId="222953887">
    <w:abstractNumId w:val="3"/>
  </w:num>
  <w:num w:numId="3" w16cid:durableId="864515379">
    <w:abstractNumId w:val="0"/>
  </w:num>
  <w:num w:numId="4" w16cid:durableId="731642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B4D"/>
    <w:rsid w:val="000F243F"/>
    <w:rsid w:val="00114C72"/>
    <w:rsid w:val="0014752B"/>
    <w:rsid w:val="00257848"/>
    <w:rsid w:val="004375CE"/>
    <w:rsid w:val="00462B1C"/>
    <w:rsid w:val="004C270F"/>
    <w:rsid w:val="004C48A5"/>
    <w:rsid w:val="005A1DDB"/>
    <w:rsid w:val="005A7A45"/>
    <w:rsid w:val="00697798"/>
    <w:rsid w:val="006F51BE"/>
    <w:rsid w:val="00746FFC"/>
    <w:rsid w:val="007540F4"/>
    <w:rsid w:val="007963DE"/>
    <w:rsid w:val="00885B4D"/>
    <w:rsid w:val="008A4AD1"/>
    <w:rsid w:val="008D7B73"/>
    <w:rsid w:val="00960D54"/>
    <w:rsid w:val="00962E99"/>
    <w:rsid w:val="009D1F22"/>
    <w:rsid w:val="00AB5332"/>
    <w:rsid w:val="00C6339C"/>
    <w:rsid w:val="00C84365"/>
    <w:rsid w:val="00D32B5A"/>
    <w:rsid w:val="00D46EDF"/>
    <w:rsid w:val="00E55BF2"/>
    <w:rsid w:val="00E779B8"/>
    <w:rsid w:val="00EA3AEE"/>
    <w:rsid w:val="00EB439B"/>
    <w:rsid w:val="00ED1228"/>
    <w:rsid w:val="00FD3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D46F1B"/>
  <w15:chartTrackingRefBased/>
  <w15:docId w15:val="{AA7AEB2C-2F1B-4501-AD40-033452F93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85B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85B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85B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85B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85B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85B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85B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85B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85B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85B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85B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5B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85B4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85B4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85B4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85B4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85B4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85B4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85B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85B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85B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85B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85B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85B4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85B4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85B4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5B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5B4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85B4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362</Words>
  <Characters>2067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Avtandil Manjavidze</dc:creator>
  <cp:keywords/>
  <dc:description/>
  <cp:lastModifiedBy>Avtandil Manjavidze</cp:lastModifiedBy>
  <cp:revision>10</cp:revision>
  <dcterms:created xsi:type="dcterms:W3CDTF">2026-09-16T13:21:00Z</dcterms:created>
  <dcterms:modified xsi:type="dcterms:W3CDTF">2026-09-17T08:46:00Z</dcterms:modified>
</cp:coreProperties>
</file>