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7848" w14:textId="6770537F" w:rsidR="00A02F01" w:rsidRPr="00A02F01" w:rsidRDefault="00A02F01" w:rsidP="00A02F01">
      <w:r w:rsidRPr="000E4E54">
        <w:t>A</w:t>
      </w:r>
      <w:r w:rsidRPr="00A02F01">
        <w:t xml:space="preserve">ccess Control </w:t>
      </w:r>
      <w:r w:rsidRPr="00A02F01">
        <w:rPr>
          <w:rFonts w:ascii="Sylfaen" w:hAnsi="Sylfaen" w:cs="Sylfaen"/>
        </w:rPr>
        <w:t>სისტემის</w:t>
      </w:r>
      <w:r w:rsidRPr="00A02F01">
        <w:t xml:space="preserve"> Fire Alarm </w:t>
      </w:r>
      <w:r w:rsidRPr="00A02F01">
        <w:rPr>
          <w:rFonts w:ascii="Sylfaen" w:hAnsi="Sylfaen" w:cs="Sylfaen"/>
        </w:rPr>
        <w:t>სისტემასთან</w:t>
      </w:r>
      <w:r w:rsidRPr="00A02F01">
        <w:t xml:space="preserve"> </w:t>
      </w:r>
      <w:r w:rsidRPr="00A02F01">
        <w:rPr>
          <w:rFonts w:ascii="Sylfaen" w:hAnsi="Sylfaen" w:cs="Sylfaen"/>
        </w:rPr>
        <w:t>სინქრონიზაცია</w:t>
      </w:r>
      <w:r w:rsidRPr="00A02F01">
        <w:t xml:space="preserve"> </w:t>
      </w:r>
      <w:r w:rsidRPr="00A02F01">
        <w:rPr>
          <w:rFonts w:ascii="Sylfaen" w:hAnsi="Sylfaen" w:cs="Sylfaen"/>
        </w:rPr>
        <w:t>სამ</w:t>
      </w:r>
      <w:r w:rsidRPr="00A02F01">
        <w:t xml:space="preserve"> </w:t>
      </w:r>
      <w:r w:rsidRPr="00A02F01">
        <w:rPr>
          <w:rFonts w:ascii="Sylfaen" w:hAnsi="Sylfaen" w:cs="Sylfaen"/>
        </w:rPr>
        <w:t>ლოკაციაზე</w:t>
      </w:r>
      <w:r w:rsidRPr="00A02F01">
        <w:t>:</w:t>
      </w:r>
    </w:p>
    <w:p w14:paraId="4C9720DF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თბილისის</w:t>
      </w:r>
      <w:r w:rsidRPr="00A02F01">
        <w:t xml:space="preserve"> </w:t>
      </w:r>
      <w:r w:rsidRPr="00A02F01">
        <w:rPr>
          <w:rFonts w:ascii="Sylfaen" w:hAnsi="Sylfaen" w:cs="Sylfaen"/>
        </w:rPr>
        <w:t>ოფისი</w:t>
      </w:r>
      <w:r w:rsidRPr="00A02F01">
        <w:t xml:space="preserve"> — </w:t>
      </w:r>
      <w:r w:rsidRPr="00A02F01">
        <w:rPr>
          <w:rFonts w:ascii="Sylfaen" w:hAnsi="Sylfaen" w:cs="Sylfaen"/>
        </w:rPr>
        <w:t>კვენაზის</w:t>
      </w:r>
      <w:r w:rsidRPr="00A02F01">
        <w:t xml:space="preserve"> </w:t>
      </w:r>
      <w:r w:rsidRPr="00A02F01">
        <w:rPr>
          <w:rFonts w:ascii="Sylfaen" w:hAnsi="Sylfaen" w:cs="Sylfaen"/>
        </w:rPr>
        <w:t>ქ</w:t>
      </w:r>
      <w:r w:rsidRPr="00A02F01">
        <w:t>. 52</w:t>
      </w:r>
      <w:r w:rsidRPr="00A02F01">
        <w:br/>
        <w:t xml:space="preserve">• </w:t>
      </w:r>
      <w:r w:rsidRPr="00A02F01">
        <w:rPr>
          <w:rFonts w:ascii="Sylfaen" w:hAnsi="Sylfaen" w:cs="Sylfaen"/>
        </w:rPr>
        <w:t>თბილისის</w:t>
      </w:r>
      <w:r w:rsidRPr="00A02F01">
        <w:t xml:space="preserve"> </w:t>
      </w:r>
      <w:r w:rsidRPr="00A02F01">
        <w:rPr>
          <w:rFonts w:ascii="Sylfaen" w:hAnsi="Sylfaen" w:cs="Sylfaen"/>
        </w:rPr>
        <w:t>ოფისი</w:t>
      </w:r>
      <w:r w:rsidRPr="00A02F01">
        <w:t xml:space="preserve"> — </w:t>
      </w:r>
      <w:r w:rsidRPr="00A02F01">
        <w:rPr>
          <w:rFonts w:ascii="Sylfaen" w:hAnsi="Sylfaen" w:cs="Sylfaen"/>
        </w:rPr>
        <w:t>წერეთლის</w:t>
      </w:r>
      <w:r w:rsidRPr="00A02F01">
        <w:t xml:space="preserve"> </w:t>
      </w:r>
      <w:r w:rsidRPr="00A02F01">
        <w:rPr>
          <w:rFonts w:ascii="Sylfaen" w:hAnsi="Sylfaen" w:cs="Sylfaen"/>
        </w:rPr>
        <w:t>გამზ</w:t>
      </w:r>
      <w:r w:rsidRPr="00A02F01">
        <w:t>. 72</w:t>
      </w:r>
      <w:r w:rsidRPr="00A02F01">
        <w:br/>
        <w:t xml:space="preserve">• </w:t>
      </w:r>
      <w:r w:rsidRPr="00A02F01">
        <w:rPr>
          <w:rFonts w:ascii="Sylfaen" w:hAnsi="Sylfaen" w:cs="Sylfaen"/>
        </w:rPr>
        <w:t>ნათახტარის</w:t>
      </w:r>
      <w:r w:rsidRPr="00A02F01">
        <w:t xml:space="preserve"> </w:t>
      </w:r>
      <w:r w:rsidRPr="00A02F01">
        <w:rPr>
          <w:rFonts w:ascii="Sylfaen" w:hAnsi="Sylfaen" w:cs="Sylfaen"/>
        </w:rPr>
        <w:t>საწარმო</w:t>
      </w:r>
    </w:p>
    <w:p w14:paraId="4BA351C9" w14:textId="42B51729" w:rsidR="00BE6667" w:rsidRDefault="00A02F01" w:rsidP="00A02F01">
      <w:r w:rsidRPr="00A02F01">
        <w:rPr>
          <w:rFonts w:ascii="Sylfaen" w:hAnsi="Sylfaen" w:cs="Sylfaen"/>
        </w:rPr>
        <w:t>მთავარი</w:t>
      </w:r>
      <w:r w:rsidRPr="00A02F01">
        <w:t xml:space="preserve"> </w:t>
      </w:r>
      <w:r w:rsidRPr="00A02F01">
        <w:rPr>
          <w:rFonts w:ascii="Sylfaen" w:hAnsi="Sylfaen" w:cs="Sylfaen"/>
        </w:rPr>
        <w:t>მოთხოვნა</w:t>
      </w:r>
      <w:r w:rsidR="00BE6667">
        <w:rPr>
          <w:rFonts w:ascii="Sylfaen" w:hAnsi="Sylfaen" w:cs="Sylfaen"/>
        </w:rPr>
        <w:t>:</w:t>
      </w:r>
    </w:p>
    <w:p w14:paraId="5CD4E620" w14:textId="62FE2A22" w:rsidR="00A02F01" w:rsidRPr="00A02F01" w:rsidRDefault="00A02F01" w:rsidP="00A02F01">
      <w:r w:rsidRPr="00A02F01">
        <w:rPr>
          <w:rFonts w:ascii="Sylfaen" w:hAnsi="Sylfaen" w:cs="Sylfaen"/>
        </w:rPr>
        <w:t>რომ</w:t>
      </w:r>
      <w:r w:rsidRPr="00A02F01">
        <w:t xml:space="preserve"> </w:t>
      </w:r>
      <w:r w:rsidRPr="00A02F01">
        <w:rPr>
          <w:rFonts w:ascii="Sylfaen" w:hAnsi="Sylfaen" w:cs="Sylfaen"/>
        </w:rPr>
        <w:t>სახანძრო</w:t>
      </w:r>
      <w:r w:rsidRPr="00A02F01">
        <w:t xml:space="preserve"> </w:t>
      </w:r>
      <w:r w:rsidRPr="00A02F01">
        <w:rPr>
          <w:rFonts w:ascii="Sylfaen" w:hAnsi="Sylfaen" w:cs="Sylfaen"/>
        </w:rPr>
        <w:t>განგაშის</w:t>
      </w:r>
      <w:r w:rsidRPr="00A02F01">
        <w:t xml:space="preserve"> (Fire Alarm) </w:t>
      </w:r>
      <w:r w:rsidRPr="00A02F01">
        <w:rPr>
          <w:rFonts w:ascii="Sylfaen" w:hAnsi="Sylfaen" w:cs="Sylfaen"/>
        </w:rPr>
        <w:t>გააქტიურების</w:t>
      </w:r>
      <w:r w:rsidRPr="00A02F01">
        <w:t xml:space="preserve"> </w:t>
      </w:r>
      <w:r w:rsidRPr="00A02F01">
        <w:rPr>
          <w:rFonts w:ascii="Sylfaen" w:hAnsi="Sylfaen" w:cs="Sylfaen"/>
        </w:rPr>
        <w:t>შემთხვევაში</w:t>
      </w:r>
      <w:r w:rsidRPr="00A02F01">
        <w:t xml:space="preserve"> </w:t>
      </w:r>
      <w:r w:rsidRPr="00A02F01">
        <w:rPr>
          <w:rFonts w:ascii="Sylfaen" w:hAnsi="Sylfaen" w:cs="Sylfaen"/>
        </w:rPr>
        <w:t>ევაკუაციისთვის</w:t>
      </w:r>
      <w:r w:rsidRPr="00A02F01">
        <w:t xml:space="preserve"> </w:t>
      </w:r>
      <w:r w:rsidRPr="00A02F01">
        <w:rPr>
          <w:rFonts w:ascii="Sylfaen" w:hAnsi="Sylfaen" w:cs="Sylfaen"/>
        </w:rPr>
        <w:t>საჭირო</w:t>
      </w:r>
      <w:r w:rsidRPr="00A02F01">
        <w:t xml:space="preserve"> Access Control-</w:t>
      </w:r>
      <w:r w:rsidRPr="00A02F01">
        <w:rPr>
          <w:rFonts w:ascii="Sylfaen" w:hAnsi="Sylfaen" w:cs="Sylfaen"/>
        </w:rPr>
        <w:t>ით</w:t>
      </w:r>
      <w:r w:rsidRPr="00A02F01">
        <w:t xml:space="preserve"> </w:t>
      </w:r>
      <w:r w:rsidRPr="00A02F01">
        <w:rPr>
          <w:rFonts w:ascii="Sylfaen" w:hAnsi="Sylfaen" w:cs="Sylfaen"/>
        </w:rPr>
        <w:t>კონტროლირებადი</w:t>
      </w:r>
      <w:r w:rsidRPr="00A02F01">
        <w:t xml:space="preserve"> </w:t>
      </w:r>
      <w:r w:rsidRPr="00A02F01">
        <w:rPr>
          <w:rFonts w:ascii="Sylfaen" w:hAnsi="Sylfaen" w:cs="Sylfaen"/>
        </w:rPr>
        <w:t>ყველა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</w:t>
      </w:r>
      <w:r w:rsidRPr="00A02F01">
        <w:rPr>
          <w:rFonts w:ascii="Sylfaen" w:hAnsi="Sylfaen" w:cs="Sylfaen"/>
        </w:rPr>
        <w:t>კარი</w:t>
      </w:r>
      <w:r w:rsidRPr="00A02F01">
        <w:t xml:space="preserve"> </w:t>
      </w:r>
      <w:r w:rsidRPr="00A02F01">
        <w:rPr>
          <w:rFonts w:ascii="Sylfaen" w:hAnsi="Sylfaen" w:cs="Sylfaen"/>
        </w:rPr>
        <w:t>ავტომატურად</w:t>
      </w:r>
      <w:r w:rsidRPr="00A02F01">
        <w:t xml:space="preserve"> </w:t>
      </w:r>
      <w:r w:rsidRPr="00A02F01">
        <w:rPr>
          <w:rFonts w:ascii="Sylfaen" w:hAnsi="Sylfaen" w:cs="Sylfaen"/>
        </w:rPr>
        <w:t>განიბლოკოს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თავისუფალი</w:t>
      </w:r>
      <w:r w:rsidRPr="00A02F01">
        <w:t xml:space="preserve"> </w:t>
      </w:r>
      <w:r w:rsidRPr="00A02F01">
        <w:rPr>
          <w:rFonts w:ascii="Sylfaen" w:hAnsi="Sylfaen" w:cs="Sylfaen"/>
        </w:rPr>
        <w:t>გახდეს</w:t>
      </w:r>
      <w:r w:rsidRPr="00A02F01">
        <w:t xml:space="preserve"> </w:t>
      </w:r>
      <w:r w:rsidRPr="00A02F01">
        <w:rPr>
          <w:rFonts w:ascii="Sylfaen" w:hAnsi="Sylfaen" w:cs="Sylfaen"/>
        </w:rPr>
        <w:t>ევაკუაციისთვის</w:t>
      </w:r>
      <w:r w:rsidRPr="00A02F01">
        <w:t xml:space="preserve">, </w:t>
      </w:r>
      <w:r w:rsidRPr="00A02F01">
        <w:rPr>
          <w:rFonts w:ascii="Sylfaen" w:hAnsi="Sylfaen" w:cs="Sylfaen"/>
        </w:rPr>
        <w:t>ბარათის</w:t>
      </w:r>
      <w:r w:rsidRPr="00A02F01">
        <w:t>, PIN-</w:t>
      </w:r>
      <w:r w:rsidRPr="00A02F01">
        <w:rPr>
          <w:rFonts w:ascii="Sylfaen" w:hAnsi="Sylfaen" w:cs="Sylfaen"/>
        </w:rPr>
        <w:t>კოდის</w:t>
      </w:r>
      <w:r w:rsidRPr="00A02F01">
        <w:t xml:space="preserve"> </w:t>
      </w:r>
      <w:r w:rsidRPr="00A02F01">
        <w:rPr>
          <w:rFonts w:ascii="Sylfaen" w:hAnsi="Sylfaen" w:cs="Sylfaen"/>
        </w:rPr>
        <w:t>ან</w:t>
      </w:r>
      <w:r w:rsidRPr="00A02F01">
        <w:t xml:space="preserve"> </w:t>
      </w:r>
      <w:r w:rsidRPr="00A02F01">
        <w:rPr>
          <w:rFonts w:ascii="Sylfaen" w:hAnsi="Sylfaen" w:cs="Sylfaen"/>
        </w:rPr>
        <w:t>თანამშრომლის</w:t>
      </w:r>
      <w:r w:rsidRPr="00A02F01">
        <w:t xml:space="preserve"> </w:t>
      </w:r>
      <w:r w:rsidRPr="00A02F01">
        <w:rPr>
          <w:rFonts w:ascii="Sylfaen" w:hAnsi="Sylfaen" w:cs="Sylfaen"/>
        </w:rPr>
        <w:t>დამატებითი</w:t>
      </w:r>
      <w:r w:rsidRPr="00A02F01">
        <w:t xml:space="preserve"> </w:t>
      </w:r>
      <w:r w:rsidRPr="00A02F01">
        <w:rPr>
          <w:rFonts w:ascii="Sylfaen" w:hAnsi="Sylfaen" w:cs="Sylfaen"/>
        </w:rPr>
        <w:t>ჩარევის</w:t>
      </w:r>
      <w:r w:rsidRPr="00A02F01">
        <w:t xml:space="preserve"> </w:t>
      </w:r>
      <w:r w:rsidRPr="00A02F01">
        <w:rPr>
          <w:rFonts w:ascii="Sylfaen" w:hAnsi="Sylfaen" w:cs="Sylfaen"/>
        </w:rPr>
        <w:t>გარეშე</w:t>
      </w:r>
      <w:r w:rsidRPr="00A02F01">
        <w:t>.</w:t>
      </w:r>
    </w:p>
    <w:p w14:paraId="6E8D2EAB" w14:textId="77777777" w:rsidR="00A02F01" w:rsidRPr="00A02F01" w:rsidRDefault="00A02F01" w:rsidP="00A02F01">
      <w:r w:rsidRPr="00A02F01">
        <w:rPr>
          <w:rFonts w:ascii="Sylfaen" w:hAnsi="Sylfaen" w:cs="Sylfaen"/>
        </w:rPr>
        <w:t>სამუშაოს</w:t>
      </w:r>
      <w:r w:rsidRPr="00A02F01">
        <w:t xml:space="preserve"> </w:t>
      </w:r>
      <w:r w:rsidRPr="00A02F01">
        <w:rPr>
          <w:rFonts w:ascii="Sylfaen" w:hAnsi="Sylfaen" w:cs="Sylfaen"/>
        </w:rPr>
        <w:t>ფარგლებში</w:t>
      </w:r>
      <w:r w:rsidRPr="00A02F01">
        <w:t xml:space="preserve"> </w:t>
      </w:r>
      <w:r w:rsidRPr="00A02F01">
        <w:rPr>
          <w:rFonts w:ascii="Sylfaen" w:hAnsi="Sylfaen" w:cs="Sylfaen"/>
        </w:rPr>
        <w:t>საჭიროა</w:t>
      </w:r>
      <w:r w:rsidRPr="00A02F01">
        <w:t>:</w:t>
      </w:r>
    </w:p>
    <w:p w14:paraId="3944362E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თითოეულ</w:t>
      </w:r>
      <w:r w:rsidRPr="00A02F01">
        <w:t xml:space="preserve"> </w:t>
      </w:r>
      <w:r w:rsidRPr="00A02F01">
        <w:rPr>
          <w:rFonts w:ascii="Sylfaen" w:hAnsi="Sylfaen" w:cs="Sylfaen"/>
        </w:rPr>
        <w:t>ლოკაციაზე</w:t>
      </w:r>
      <w:r w:rsidRPr="00A02F01">
        <w:t xml:space="preserve"> </w:t>
      </w:r>
      <w:r w:rsidRPr="00A02F01">
        <w:rPr>
          <w:rFonts w:ascii="Sylfaen" w:hAnsi="Sylfaen" w:cs="Sylfaen"/>
        </w:rPr>
        <w:t>არსებული</w:t>
      </w:r>
      <w:r w:rsidRPr="00A02F01">
        <w:t xml:space="preserve"> Fire Alarm </w:t>
      </w:r>
      <w:r w:rsidRPr="00A02F01">
        <w:rPr>
          <w:rFonts w:ascii="Sylfaen" w:hAnsi="Sylfaen" w:cs="Sylfaen"/>
        </w:rPr>
        <w:t>და</w:t>
      </w:r>
      <w:r w:rsidRPr="00A02F01">
        <w:t xml:space="preserve"> Access Control </w:t>
      </w:r>
      <w:r w:rsidRPr="00A02F01">
        <w:rPr>
          <w:rFonts w:ascii="Sylfaen" w:hAnsi="Sylfaen" w:cs="Sylfaen"/>
        </w:rPr>
        <w:t>სისტემების</w:t>
      </w:r>
      <w:r w:rsidRPr="00A02F01">
        <w:t xml:space="preserve"> </w:t>
      </w:r>
      <w:r w:rsidRPr="00A02F01">
        <w:rPr>
          <w:rFonts w:ascii="Sylfaen" w:hAnsi="Sylfaen" w:cs="Sylfaen"/>
        </w:rPr>
        <w:t>შესწავლა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მათი</w:t>
      </w:r>
      <w:r w:rsidRPr="00A02F01">
        <w:t xml:space="preserve"> </w:t>
      </w:r>
      <w:r w:rsidRPr="00A02F01">
        <w:rPr>
          <w:rFonts w:ascii="Sylfaen" w:hAnsi="Sylfaen" w:cs="Sylfaen"/>
        </w:rPr>
        <w:t>თავსებადობის</w:t>
      </w:r>
      <w:r w:rsidRPr="00A02F01">
        <w:t xml:space="preserve"> </w:t>
      </w:r>
      <w:r w:rsidRPr="00A02F01">
        <w:rPr>
          <w:rFonts w:ascii="Sylfaen" w:hAnsi="Sylfaen" w:cs="Sylfaen"/>
        </w:rPr>
        <w:t>შეფასება</w:t>
      </w:r>
      <w:r w:rsidRPr="00A02F01">
        <w:t>;</w:t>
      </w:r>
    </w:p>
    <w:p w14:paraId="08DF5775" w14:textId="77777777" w:rsidR="00A02F01" w:rsidRPr="00A02F01" w:rsidRDefault="00A02F01" w:rsidP="00A02F01">
      <w:r w:rsidRPr="00A02F01">
        <w:t xml:space="preserve">• Fire Alarm </w:t>
      </w:r>
      <w:r w:rsidRPr="00A02F01">
        <w:rPr>
          <w:rFonts w:ascii="Sylfaen" w:hAnsi="Sylfaen" w:cs="Sylfaen"/>
        </w:rPr>
        <w:t>სისტემიდან</w:t>
      </w:r>
      <w:r w:rsidRPr="00A02F01">
        <w:t xml:space="preserve"> Access Control </w:t>
      </w:r>
      <w:r w:rsidRPr="00A02F01">
        <w:rPr>
          <w:rFonts w:ascii="Sylfaen" w:hAnsi="Sylfaen" w:cs="Sylfaen"/>
        </w:rPr>
        <w:t>სისტემაზე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</w:t>
      </w:r>
      <w:r w:rsidRPr="00A02F01">
        <w:rPr>
          <w:rFonts w:ascii="Sylfaen" w:hAnsi="Sylfaen" w:cs="Sylfaen"/>
        </w:rPr>
        <w:t>სიგნალის</w:t>
      </w:r>
      <w:r w:rsidRPr="00A02F01">
        <w:t xml:space="preserve"> </w:t>
      </w:r>
      <w:r w:rsidRPr="00A02F01">
        <w:rPr>
          <w:rFonts w:ascii="Sylfaen" w:hAnsi="Sylfaen" w:cs="Sylfaen"/>
        </w:rPr>
        <w:t>გადაცემის</w:t>
      </w:r>
      <w:r w:rsidRPr="00A02F01">
        <w:t xml:space="preserve"> </w:t>
      </w:r>
      <w:r w:rsidRPr="00A02F01">
        <w:rPr>
          <w:rFonts w:ascii="Sylfaen" w:hAnsi="Sylfaen" w:cs="Sylfaen"/>
        </w:rPr>
        <w:t>ტექნიკური</w:t>
      </w:r>
      <w:r w:rsidRPr="00A02F01">
        <w:t xml:space="preserve"> </w:t>
      </w:r>
      <w:r w:rsidRPr="00A02F01">
        <w:rPr>
          <w:rFonts w:ascii="Sylfaen" w:hAnsi="Sylfaen" w:cs="Sylfaen"/>
        </w:rPr>
        <w:t>გადაწყვეტის</w:t>
      </w:r>
      <w:r w:rsidRPr="00A02F01">
        <w:t xml:space="preserve"> </w:t>
      </w:r>
      <w:r w:rsidRPr="00A02F01">
        <w:rPr>
          <w:rFonts w:ascii="Sylfaen" w:hAnsi="Sylfaen" w:cs="Sylfaen"/>
        </w:rPr>
        <w:t>განსაზღვრა</w:t>
      </w:r>
      <w:r w:rsidRPr="00A02F01">
        <w:t>;</w:t>
      </w:r>
    </w:p>
    <w:p w14:paraId="7B2AE7AF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საჭიროების</w:t>
      </w:r>
      <w:r w:rsidRPr="00A02F01">
        <w:t xml:space="preserve"> </w:t>
      </w:r>
      <w:r w:rsidRPr="00A02F01">
        <w:rPr>
          <w:rFonts w:ascii="Sylfaen" w:hAnsi="Sylfaen" w:cs="Sylfaen"/>
        </w:rPr>
        <w:t>შემთხვევაში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relay/module/controller-</w:t>
      </w:r>
      <w:r w:rsidRPr="00A02F01">
        <w:rPr>
          <w:rFonts w:ascii="Sylfaen" w:hAnsi="Sylfaen" w:cs="Sylfaen"/>
        </w:rPr>
        <w:t>ის</w:t>
      </w:r>
      <w:r w:rsidRPr="00A02F01">
        <w:t xml:space="preserve">, </w:t>
      </w:r>
      <w:r w:rsidRPr="00A02F01">
        <w:rPr>
          <w:rFonts w:ascii="Sylfaen" w:hAnsi="Sylfaen" w:cs="Sylfaen"/>
        </w:rPr>
        <w:t>კაბელებისა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სხვა</w:t>
      </w:r>
      <w:r w:rsidRPr="00A02F01">
        <w:t xml:space="preserve"> </w:t>
      </w:r>
      <w:r w:rsidRPr="00A02F01">
        <w:rPr>
          <w:rFonts w:ascii="Sylfaen" w:hAnsi="Sylfaen" w:cs="Sylfaen"/>
        </w:rPr>
        <w:t>დამატებითი</w:t>
      </w:r>
      <w:r w:rsidRPr="00A02F01">
        <w:t xml:space="preserve"> </w:t>
      </w:r>
      <w:r w:rsidRPr="00A02F01">
        <w:rPr>
          <w:rFonts w:ascii="Sylfaen" w:hAnsi="Sylfaen" w:cs="Sylfaen"/>
        </w:rPr>
        <w:t>მოწყობილობების</w:t>
      </w:r>
      <w:r w:rsidRPr="00A02F01">
        <w:t xml:space="preserve"> </w:t>
      </w:r>
      <w:r w:rsidRPr="00A02F01">
        <w:rPr>
          <w:rFonts w:ascii="Sylfaen" w:hAnsi="Sylfaen" w:cs="Sylfaen"/>
        </w:rPr>
        <w:t>მიწოდება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მონტაჟი</w:t>
      </w:r>
      <w:r w:rsidRPr="00A02F01">
        <w:t>;</w:t>
      </w:r>
    </w:p>
    <w:p w14:paraId="38073004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სისტემის</w:t>
      </w:r>
      <w:r w:rsidRPr="00A02F01">
        <w:t xml:space="preserve"> </w:t>
      </w:r>
      <w:r w:rsidRPr="00A02F01">
        <w:rPr>
          <w:rFonts w:ascii="Sylfaen" w:hAnsi="Sylfaen" w:cs="Sylfaen"/>
        </w:rPr>
        <w:t>პროგრამირება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კონფიგურაცია</w:t>
      </w:r>
      <w:r w:rsidRPr="00A02F01">
        <w:t xml:space="preserve"> </w:t>
      </w:r>
      <w:r w:rsidRPr="00A02F01">
        <w:rPr>
          <w:rFonts w:ascii="Sylfaen" w:hAnsi="Sylfaen" w:cs="Sylfaen"/>
        </w:rPr>
        <w:t>ისე</w:t>
      </w:r>
      <w:r w:rsidRPr="00A02F01">
        <w:t xml:space="preserve">, </w:t>
      </w:r>
      <w:r w:rsidRPr="00A02F01">
        <w:rPr>
          <w:rFonts w:ascii="Sylfaen" w:hAnsi="Sylfaen" w:cs="Sylfaen"/>
        </w:rPr>
        <w:t>რომ</w:t>
      </w:r>
      <w:r w:rsidRPr="00A02F01">
        <w:t xml:space="preserve"> Fire Alarm-</w:t>
      </w:r>
      <w:r w:rsidRPr="00A02F01">
        <w:rPr>
          <w:rFonts w:ascii="Sylfaen" w:hAnsi="Sylfaen" w:cs="Sylfaen"/>
        </w:rPr>
        <w:t>ის</w:t>
      </w:r>
      <w:r w:rsidRPr="00A02F01">
        <w:t xml:space="preserve"> </w:t>
      </w:r>
      <w:r w:rsidRPr="00A02F01">
        <w:rPr>
          <w:rFonts w:ascii="Sylfaen" w:hAnsi="Sylfaen" w:cs="Sylfaen"/>
        </w:rPr>
        <w:t>გააქტიურებისას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</w:t>
      </w:r>
      <w:r w:rsidRPr="00A02F01">
        <w:rPr>
          <w:rFonts w:ascii="Sylfaen" w:hAnsi="Sylfaen" w:cs="Sylfaen"/>
        </w:rPr>
        <w:t>კარები</w:t>
      </w:r>
      <w:r w:rsidRPr="00A02F01">
        <w:t xml:space="preserve"> </w:t>
      </w:r>
      <w:r w:rsidRPr="00A02F01">
        <w:rPr>
          <w:rFonts w:ascii="Sylfaen" w:hAnsi="Sylfaen" w:cs="Sylfaen"/>
        </w:rPr>
        <w:t>ავტომატურად</w:t>
      </w:r>
      <w:r w:rsidRPr="00A02F01">
        <w:t xml:space="preserve"> </w:t>
      </w:r>
      <w:r w:rsidRPr="00A02F01">
        <w:rPr>
          <w:rFonts w:ascii="Sylfaen" w:hAnsi="Sylfaen" w:cs="Sylfaen"/>
        </w:rPr>
        <w:t>გადავიდეს</w:t>
      </w:r>
      <w:r w:rsidRPr="00A02F01">
        <w:t xml:space="preserve"> </w:t>
      </w:r>
      <w:r w:rsidRPr="00A02F01">
        <w:rPr>
          <w:rFonts w:ascii="Sylfaen" w:hAnsi="Sylfaen" w:cs="Sylfaen"/>
        </w:rPr>
        <w:t>უსაფრთხო</w:t>
      </w:r>
      <w:r w:rsidRPr="00A02F01">
        <w:t xml:space="preserve"> </w:t>
      </w:r>
      <w:r w:rsidRPr="00A02F01">
        <w:rPr>
          <w:rFonts w:ascii="Sylfaen" w:hAnsi="Sylfaen" w:cs="Sylfaen"/>
        </w:rPr>
        <w:t>მდგომარეობაში</w:t>
      </w:r>
      <w:r w:rsidRPr="00A02F01">
        <w:t xml:space="preserve"> (Fail-Safe / Unlocked);</w:t>
      </w:r>
    </w:p>
    <w:p w14:paraId="06C9E4A5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ელექტროენერგიის</w:t>
      </w:r>
      <w:r w:rsidRPr="00A02F01">
        <w:t xml:space="preserve"> </w:t>
      </w:r>
      <w:r w:rsidRPr="00A02F01">
        <w:rPr>
          <w:rFonts w:ascii="Sylfaen" w:hAnsi="Sylfaen" w:cs="Sylfaen"/>
        </w:rPr>
        <w:t>გათიშვის</w:t>
      </w:r>
      <w:r w:rsidRPr="00A02F01">
        <w:t xml:space="preserve"> </w:t>
      </w:r>
      <w:r w:rsidRPr="00A02F01">
        <w:rPr>
          <w:rFonts w:ascii="Sylfaen" w:hAnsi="Sylfaen" w:cs="Sylfaen"/>
        </w:rPr>
        <w:t>შემთხვევაში</w:t>
      </w:r>
      <w:r w:rsidRPr="00A02F01">
        <w:t xml:space="preserve"> </w:t>
      </w:r>
      <w:r w:rsidRPr="00A02F01">
        <w:rPr>
          <w:rFonts w:ascii="Sylfaen" w:hAnsi="Sylfaen" w:cs="Sylfaen"/>
        </w:rPr>
        <w:t>სისტემის</w:t>
      </w:r>
      <w:r w:rsidRPr="00A02F01">
        <w:t xml:space="preserve"> </w:t>
      </w:r>
      <w:r w:rsidRPr="00A02F01">
        <w:rPr>
          <w:rFonts w:ascii="Sylfaen" w:hAnsi="Sylfaen" w:cs="Sylfaen"/>
        </w:rPr>
        <w:t>ქცევის</w:t>
      </w:r>
      <w:r w:rsidRPr="00A02F01">
        <w:t xml:space="preserve"> </w:t>
      </w:r>
      <w:r w:rsidRPr="00A02F01">
        <w:rPr>
          <w:rFonts w:ascii="Sylfaen" w:hAnsi="Sylfaen" w:cs="Sylfaen"/>
        </w:rPr>
        <w:t>შემოწმება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იმის</w:t>
      </w:r>
      <w:r w:rsidRPr="00A02F01">
        <w:t xml:space="preserve"> </w:t>
      </w:r>
      <w:r w:rsidRPr="00A02F01">
        <w:rPr>
          <w:rFonts w:ascii="Sylfaen" w:hAnsi="Sylfaen" w:cs="Sylfaen"/>
        </w:rPr>
        <w:t>უზრუნველყოფა</w:t>
      </w:r>
      <w:r w:rsidRPr="00A02F01">
        <w:t xml:space="preserve">, </w:t>
      </w:r>
      <w:r w:rsidRPr="00A02F01">
        <w:rPr>
          <w:rFonts w:ascii="Sylfaen" w:hAnsi="Sylfaen" w:cs="Sylfaen"/>
        </w:rPr>
        <w:t>რომ</w:t>
      </w:r>
      <w:r w:rsidRPr="00A02F01">
        <w:t xml:space="preserve"> Access Control </w:t>
      </w:r>
      <w:r w:rsidRPr="00A02F01">
        <w:rPr>
          <w:rFonts w:ascii="Sylfaen" w:hAnsi="Sylfaen" w:cs="Sylfaen"/>
        </w:rPr>
        <w:t>სისტემამ</w:t>
      </w:r>
      <w:r w:rsidRPr="00A02F01">
        <w:t xml:space="preserve"> </w:t>
      </w:r>
      <w:r w:rsidRPr="00A02F01">
        <w:rPr>
          <w:rFonts w:ascii="Sylfaen" w:hAnsi="Sylfaen" w:cs="Sylfaen"/>
        </w:rPr>
        <w:t>არ</w:t>
      </w:r>
      <w:r w:rsidRPr="00A02F01">
        <w:t xml:space="preserve"> </w:t>
      </w:r>
      <w:r w:rsidRPr="00A02F01">
        <w:rPr>
          <w:rFonts w:ascii="Sylfaen" w:hAnsi="Sylfaen" w:cs="Sylfaen"/>
        </w:rPr>
        <w:t>შეაფერხოს</w:t>
      </w:r>
      <w:r w:rsidRPr="00A02F01">
        <w:t xml:space="preserve"> </w:t>
      </w:r>
      <w:r w:rsidRPr="00A02F01">
        <w:rPr>
          <w:rFonts w:ascii="Sylfaen" w:hAnsi="Sylfaen" w:cs="Sylfaen"/>
        </w:rPr>
        <w:t>ადამიანების</w:t>
      </w:r>
      <w:r w:rsidRPr="00A02F01">
        <w:t xml:space="preserve"> </w:t>
      </w:r>
      <w:r w:rsidRPr="00A02F01">
        <w:rPr>
          <w:rFonts w:ascii="Sylfaen" w:hAnsi="Sylfaen" w:cs="Sylfaen"/>
        </w:rPr>
        <w:t>უსაფრთხო</w:t>
      </w:r>
      <w:r w:rsidRPr="00A02F01">
        <w:t xml:space="preserve"> </w:t>
      </w:r>
      <w:r w:rsidRPr="00A02F01">
        <w:rPr>
          <w:rFonts w:ascii="Sylfaen" w:hAnsi="Sylfaen" w:cs="Sylfaen"/>
        </w:rPr>
        <w:t>ევაკუაცია</w:t>
      </w:r>
      <w:r w:rsidRPr="00A02F01">
        <w:t>;</w:t>
      </w:r>
    </w:p>
    <w:p w14:paraId="0A554398" w14:textId="77777777" w:rsidR="00A02F01" w:rsidRPr="00A02F01" w:rsidRDefault="00A02F01" w:rsidP="00A02F01">
      <w:r w:rsidRPr="00A02F01">
        <w:t>• Fire Alarm-</w:t>
      </w:r>
      <w:r w:rsidRPr="00A02F01">
        <w:rPr>
          <w:rFonts w:ascii="Sylfaen" w:hAnsi="Sylfaen" w:cs="Sylfaen"/>
        </w:rPr>
        <w:t>ის</w:t>
      </w:r>
      <w:r w:rsidRPr="00A02F01">
        <w:t xml:space="preserve"> Reset-</w:t>
      </w:r>
      <w:r w:rsidRPr="00A02F01">
        <w:rPr>
          <w:rFonts w:ascii="Sylfaen" w:hAnsi="Sylfaen" w:cs="Sylfaen"/>
        </w:rPr>
        <w:t>ის</w:t>
      </w:r>
      <w:r w:rsidRPr="00A02F01">
        <w:t xml:space="preserve"> </w:t>
      </w:r>
      <w:r w:rsidRPr="00A02F01">
        <w:rPr>
          <w:rFonts w:ascii="Sylfaen" w:hAnsi="Sylfaen" w:cs="Sylfaen"/>
        </w:rPr>
        <w:t>შემდეგ</w:t>
      </w:r>
      <w:r w:rsidRPr="00A02F01">
        <w:t xml:space="preserve"> Access Control </w:t>
      </w:r>
      <w:r w:rsidRPr="00A02F01">
        <w:rPr>
          <w:rFonts w:ascii="Sylfaen" w:hAnsi="Sylfaen" w:cs="Sylfaen"/>
        </w:rPr>
        <w:t>სისტემის</w:t>
      </w:r>
      <w:r w:rsidRPr="00A02F01">
        <w:t xml:space="preserve"> </w:t>
      </w:r>
      <w:r w:rsidRPr="00A02F01">
        <w:rPr>
          <w:rFonts w:ascii="Sylfaen" w:hAnsi="Sylfaen" w:cs="Sylfaen"/>
        </w:rPr>
        <w:t>ნორმალურ</w:t>
      </w:r>
      <w:r w:rsidRPr="00A02F01">
        <w:t xml:space="preserve"> </w:t>
      </w:r>
      <w:r w:rsidRPr="00A02F01">
        <w:rPr>
          <w:rFonts w:ascii="Sylfaen" w:hAnsi="Sylfaen" w:cs="Sylfaen"/>
        </w:rPr>
        <w:t>სამუშაო</w:t>
      </w:r>
      <w:r w:rsidRPr="00A02F01">
        <w:t xml:space="preserve"> </w:t>
      </w:r>
      <w:r w:rsidRPr="00A02F01">
        <w:rPr>
          <w:rFonts w:ascii="Sylfaen" w:hAnsi="Sylfaen" w:cs="Sylfaen"/>
        </w:rPr>
        <w:t>რეჟიმში</w:t>
      </w:r>
      <w:r w:rsidRPr="00A02F01">
        <w:t xml:space="preserve"> </w:t>
      </w:r>
      <w:r w:rsidRPr="00A02F01">
        <w:rPr>
          <w:rFonts w:ascii="Sylfaen" w:hAnsi="Sylfaen" w:cs="Sylfaen"/>
        </w:rPr>
        <w:t>დაბრუნების</w:t>
      </w:r>
      <w:r w:rsidRPr="00A02F01">
        <w:t xml:space="preserve"> </w:t>
      </w:r>
      <w:r w:rsidRPr="00A02F01">
        <w:rPr>
          <w:rFonts w:ascii="Sylfaen" w:hAnsi="Sylfaen" w:cs="Sylfaen"/>
        </w:rPr>
        <w:t>უზრუნველყოფა</w:t>
      </w:r>
      <w:r w:rsidRPr="00A02F01">
        <w:t>;</w:t>
      </w:r>
    </w:p>
    <w:p w14:paraId="040ED3CC" w14:textId="77777777" w:rsidR="00A02F01" w:rsidRPr="00A02F01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ინტეგრაციის</w:t>
      </w:r>
      <w:r w:rsidRPr="00A02F01">
        <w:t xml:space="preserve"> </w:t>
      </w:r>
      <w:r w:rsidRPr="00A02F01">
        <w:rPr>
          <w:rFonts w:ascii="Sylfaen" w:hAnsi="Sylfaen" w:cs="Sylfaen"/>
        </w:rPr>
        <w:t>დასრულების</w:t>
      </w:r>
      <w:r w:rsidRPr="00A02F01">
        <w:t xml:space="preserve"> </w:t>
      </w:r>
      <w:r w:rsidRPr="00A02F01">
        <w:rPr>
          <w:rFonts w:ascii="Sylfaen" w:hAnsi="Sylfaen" w:cs="Sylfaen"/>
        </w:rPr>
        <w:t>შემდეგ</w:t>
      </w:r>
      <w:r w:rsidRPr="00A02F01">
        <w:t xml:space="preserve"> </w:t>
      </w:r>
      <w:r w:rsidRPr="00A02F01">
        <w:rPr>
          <w:rFonts w:ascii="Sylfaen" w:hAnsi="Sylfaen" w:cs="Sylfaen"/>
        </w:rPr>
        <w:t>ფუნქციური</w:t>
      </w:r>
      <w:r w:rsidRPr="00A02F01">
        <w:t xml:space="preserve"> </w:t>
      </w:r>
      <w:r w:rsidRPr="00A02F01">
        <w:rPr>
          <w:rFonts w:ascii="Sylfaen" w:hAnsi="Sylfaen" w:cs="Sylfaen"/>
        </w:rPr>
        <w:t>ტესტირების</w:t>
      </w:r>
      <w:r w:rsidRPr="00A02F01">
        <w:t xml:space="preserve"> </w:t>
      </w:r>
      <w:r w:rsidRPr="00A02F01">
        <w:rPr>
          <w:rFonts w:ascii="Sylfaen" w:hAnsi="Sylfaen" w:cs="Sylfaen"/>
        </w:rPr>
        <w:t>ჩატარება</w:t>
      </w:r>
      <w:r w:rsidRPr="00A02F01">
        <w:t xml:space="preserve"> </w:t>
      </w:r>
      <w:r w:rsidRPr="00A02F01">
        <w:rPr>
          <w:rFonts w:ascii="Sylfaen" w:hAnsi="Sylfaen" w:cs="Sylfaen"/>
        </w:rPr>
        <w:t>თითოეულ</w:t>
      </w:r>
      <w:r w:rsidRPr="00A02F01">
        <w:t xml:space="preserve"> </w:t>
      </w:r>
      <w:r w:rsidRPr="00A02F01">
        <w:rPr>
          <w:rFonts w:ascii="Sylfaen" w:hAnsi="Sylfaen" w:cs="Sylfaen"/>
        </w:rPr>
        <w:t>ლოკაციაზე</w:t>
      </w:r>
      <w:r w:rsidRPr="00A02F01">
        <w:t xml:space="preserve"> — Fire Alarm-</w:t>
      </w:r>
      <w:r w:rsidRPr="00A02F01">
        <w:rPr>
          <w:rFonts w:ascii="Sylfaen" w:hAnsi="Sylfaen" w:cs="Sylfaen"/>
        </w:rPr>
        <w:t>ის</w:t>
      </w:r>
      <w:r w:rsidRPr="00A02F01">
        <w:t xml:space="preserve"> </w:t>
      </w:r>
      <w:r w:rsidRPr="00A02F01">
        <w:rPr>
          <w:rFonts w:ascii="Sylfaen" w:hAnsi="Sylfaen" w:cs="Sylfaen"/>
        </w:rPr>
        <w:t>სიმულირებული</w:t>
      </w:r>
      <w:r w:rsidRPr="00A02F01">
        <w:t xml:space="preserve"> </w:t>
      </w:r>
      <w:r w:rsidRPr="00A02F01">
        <w:rPr>
          <w:rFonts w:ascii="Sylfaen" w:hAnsi="Sylfaen" w:cs="Sylfaen"/>
        </w:rPr>
        <w:t>გააქტიურებით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ყველა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</w:t>
      </w:r>
      <w:r w:rsidRPr="00A02F01">
        <w:rPr>
          <w:rFonts w:ascii="Sylfaen" w:hAnsi="Sylfaen" w:cs="Sylfaen"/>
        </w:rPr>
        <w:t>კარის</w:t>
      </w:r>
      <w:r w:rsidRPr="00A02F01">
        <w:t>/</w:t>
      </w:r>
      <w:r w:rsidRPr="00A02F01">
        <w:rPr>
          <w:rFonts w:ascii="Sylfaen" w:hAnsi="Sylfaen" w:cs="Sylfaen"/>
        </w:rPr>
        <w:t>გასასვლელის</w:t>
      </w:r>
      <w:r w:rsidRPr="00A02F01">
        <w:t xml:space="preserve"> </w:t>
      </w:r>
      <w:r w:rsidRPr="00A02F01">
        <w:rPr>
          <w:rFonts w:ascii="Sylfaen" w:hAnsi="Sylfaen" w:cs="Sylfaen"/>
        </w:rPr>
        <w:t>რეაგირების</w:t>
      </w:r>
      <w:r w:rsidRPr="00A02F01">
        <w:t xml:space="preserve"> </w:t>
      </w:r>
      <w:r w:rsidRPr="00A02F01">
        <w:rPr>
          <w:rFonts w:ascii="Sylfaen" w:hAnsi="Sylfaen" w:cs="Sylfaen"/>
        </w:rPr>
        <w:t>შემოწმებით</w:t>
      </w:r>
      <w:r w:rsidRPr="00A02F01">
        <w:t>;</w:t>
      </w:r>
    </w:p>
    <w:p w14:paraId="4B563BB3" w14:textId="47DFE7B7" w:rsidR="00417A66" w:rsidRDefault="00A02F01" w:rsidP="00A02F01">
      <w:r w:rsidRPr="00A02F01">
        <w:t xml:space="preserve">• </w:t>
      </w:r>
      <w:r w:rsidRPr="00A02F01">
        <w:rPr>
          <w:rFonts w:ascii="Sylfaen" w:hAnsi="Sylfaen" w:cs="Sylfaen"/>
        </w:rPr>
        <w:t>შესრულებული</w:t>
      </w:r>
      <w:r w:rsidRPr="00A02F01">
        <w:t xml:space="preserve"> </w:t>
      </w:r>
      <w:r w:rsidRPr="00A02F01">
        <w:rPr>
          <w:rFonts w:ascii="Sylfaen" w:hAnsi="Sylfaen" w:cs="Sylfaen"/>
        </w:rPr>
        <w:t>სამუშაოებისა</w:t>
      </w:r>
      <w:r w:rsidRPr="00A02F01">
        <w:t xml:space="preserve"> </w:t>
      </w:r>
      <w:r w:rsidRPr="00A02F01">
        <w:rPr>
          <w:rFonts w:ascii="Sylfaen" w:hAnsi="Sylfaen" w:cs="Sylfaen"/>
        </w:rPr>
        <w:t>და</w:t>
      </w:r>
      <w:r w:rsidRPr="00A02F01">
        <w:t xml:space="preserve"> </w:t>
      </w:r>
      <w:r w:rsidRPr="00A02F01">
        <w:rPr>
          <w:rFonts w:ascii="Sylfaen" w:hAnsi="Sylfaen" w:cs="Sylfaen"/>
        </w:rPr>
        <w:t>სისტემის</w:t>
      </w:r>
      <w:r w:rsidRPr="00A02F01">
        <w:t xml:space="preserve"> </w:t>
      </w:r>
      <w:r w:rsidRPr="00A02F01">
        <w:rPr>
          <w:rFonts w:ascii="Sylfaen" w:hAnsi="Sylfaen" w:cs="Sylfaen"/>
        </w:rPr>
        <w:t>მუშაობის</w:t>
      </w:r>
      <w:r w:rsidRPr="00A02F01">
        <w:t xml:space="preserve"> </w:t>
      </w:r>
      <w:r w:rsidRPr="00A02F01">
        <w:rPr>
          <w:rFonts w:ascii="Sylfaen" w:hAnsi="Sylfaen" w:cs="Sylfaen"/>
        </w:rPr>
        <w:t>პრინციპის</w:t>
      </w:r>
      <w:r w:rsidRPr="00A02F01">
        <w:t xml:space="preserve"> </w:t>
      </w:r>
      <w:r w:rsidRPr="00A02F01">
        <w:rPr>
          <w:rFonts w:ascii="Sylfaen" w:hAnsi="Sylfaen" w:cs="Sylfaen"/>
        </w:rPr>
        <w:t>შესაბამისი</w:t>
      </w:r>
      <w:r w:rsidRPr="00A02F01">
        <w:t xml:space="preserve"> </w:t>
      </w:r>
      <w:r w:rsidRPr="00A02F01">
        <w:rPr>
          <w:rFonts w:ascii="Sylfaen" w:hAnsi="Sylfaen" w:cs="Sylfaen"/>
        </w:rPr>
        <w:t>ტექნიკური</w:t>
      </w:r>
      <w:r w:rsidRPr="00A02F01">
        <w:t xml:space="preserve"> </w:t>
      </w:r>
      <w:r w:rsidRPr="00A02F01">
        <w:rPr>
          <w:rFonts w:ascii="Sylfaen" w:hAnsi="Sylfaen" w:cs="Sylfaen"/>
        </w:rPr>
        <w:t>დოკუმენტაციის</w:t>
      </w:r>
      <w:r w:rsidRPr="00A02F01">
        <w:t xml:space="preserve"> </w:t>
      </w:r>
      <w:r w:rsidRPr="00A02F01">
        <w:rPr>
          <w:rFonts w:ascii="Sylfaen" w:hAnsi="Sylfaen" w:cs="Sylfaen"/>
        </w:rPr>
        <w:t>წარმოდგენა</w:t>
      </w:r>
      <w:r w:rsidRPr="00A02F01">
        <w:t>.</w:t>
      </w:r>
    </w:p>
    <w:sectPr w:rsidR="00417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F15"/>
    <w:rsid w:val="000808CE"/>
    <w:rsid w:val="000E4E54"/>
    <w:rsid w:val="001F52CA"/>
    <w:rsid w:val="00310EB2"/>
    <w:rsid w:val="003C2F15"/>
    <w:rsid w:val="00417A66"/>
    <w:rsid w:val="006C7285"/>
    <w:rsid w:val="00804094"/>
    <w:rsid w:val="008A29E3"/>
    <w:rsid w:val="00A02F01"/>
    <w:rsid w:val="00BE6667"/>
    <w:rsid w:val="00BF3CF3"/>
    <w:rsid w:val="00C40EF6"/>
    <w:rsid w:val="00EF4A22"/>
    <w:rsid w:val="00FF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61EA5E"/>
  <w15:chartTrackingRefBased/>
  <w15:docId w15:val="{A3103183-C065-4407-AFCC-DD46BFB8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F1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F1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F1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F1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F15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F1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F15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F1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F15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F1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F1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F15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F15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F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 Kapanadze</dc:creator>
  <cp:keywords/>
  <dc:description/>
  <cp:lastModifiedBy>Nata Kapanadze</cp:lastModifiedBy>
  <cp:revision>4</cp:revision>
  <dcterms:created xsi:type="dcterms:W3CDTF">2026-09-18T07:15:00Z</dcterms:created>
  <dcterms:modified xsi:type="dcterms:W3CDTF">2026-09-18T07:23:00Z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2026-09-18T07:15:37Z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4767809f-969b-49d8-b80f-92b8a3be3a5c</vt:lpwstr>
  </property>
  <property fmtid="{D5CDD505-2E9C-101B-9397-08002B2CF9AE}" pid="8" name="MSIP_Label_9a163e20-555e-4075-b2ae-3cbb7385f9a2_ContentBits">
    <vt:lpwstr>0</vt:lpwstr>
  </property>
  <property fmtid="{D5CDD505-2E9C-101B-9397-08002B2CF9AE}" pid="9" name="MSIP_Label_9a163e20-555e-4075-b2ae-3cbb7385f9a2_Tag">
    <vt:lpwstr>10, 0, 1, 1</vt:lpwstr>
  </property>
</Properties>
</file>