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5BF8B" w14:textId="77777777" w:rsidR="002E3CE6" w:rsidRPr="002E3CE6" w:rsidRDefault="002E3CE6" w:rsidP="002E3CE6">
      <w:pPr>
        <w:spacing w:after="0" w:line="240" w:lineRule="auto"/>
        <w:rPr>
          <w:rFonts w:ascii="Sylfaen" w:eastAsia="Times New Roman" w:hAnsi="Sylfaen" w:cs="Sylfaen"/>
          <w:b/>
          <w:bCs/>
          <w:sz w:val="24"/>
          <w:szCs w:val="24"/>
        </w:rPr>
      </w:pPr>
      <w:r w:rsidRPr="002E3CE6">
        <w:rPr>
          <w:rFonts w:ascii="Sylfaen" w:eastAsia="Times New Roman" w:hAnsi="Sylfaen" w:cs="Sylfaen"/>
          <w:b/>
          <w:bCs/>
          <w:sz w:val="24"/>
          <w:szCs w:val="24"/>
        </w:rPr>
        <w:t xml:space="preserve">45212411 - </w:t>
      </w:r>
      <w:proofErr w:type="spellStart"/>
      <w:r w:rsidRPr="002E3CE6">
        <w:rPr>
          <w:rFonts w:ascii="Sylfaen" w:eastAsia="Times New Roman" w:hAnsi="Sylfaen" w:cs="Sylfaen"/>
          <w:b/>
          <w:bCs/>
          <w:sz w:val="24"/>
          <w:szCs w:val="24"/>
        </w:rPr>
        <w:t>სასტუმროს</w:t>
      </w:r>
      <w:proofErr w:type="spellEnd"/>
      <w:r w:rsidRPr="002E3CE6">
        <w:rPr>
          <w:rFonts w:ascii="Sylfaen" w:eastAsia="Times New Roman" w:hAnsi="Sylfaen" w:cs="Sylfaen"/>
          <w:b/>
          <w:bCs/>
          <w:sz w:val="24"/>
          <w:szCs w:val="24"/>
        </w:rPr>
        <w:t xml:space="preserve"> </w:t>
      </w:r>
      <w:proofErr w:type="spellStart"/>
      <w:r w:rsidRPr="002E3CE6">
        <w:rPr>
          <w:rFonts w:ascii="Sylfaen" w:eastAsia="Times New Roman" w:hAnsi="Sylfaen" w:cs="Sylfaen"/>
          <w:b/>
          <w:bCs/>
          <w:sz w:val="24"/>
          <w:szCs w:val="24"/>
        </w:rPr>
        <w:t>მშენებლობა</w:t>
      </w:r>
      <w:proofErr w:type="spellEnd"/>
    </w:p>
    <w:p w14:paraId="23A227AA" w14:textId="77777777" w:rsidR="002E3CE6" w:rsidRPr="002E3CE6" w:rsidRDefault="002E3CE6" w:rsidP="002E3CE6">
      <w:pPr>
        <w:spacing w:after="0" w:line="240" w:lineRule="auto"/>
        <w:rPr>
          <w:rFonts w:ascii="Sylfaen" w:eastAsia="Times New Roman" w:hAnsi="Sylfaen" w:cs="Sylfaen"/>
          <w:b/>
          <w:bCs/>
          <w:sz w:val="24"/>
          <w:szCs w:val="24"/>
        </w:rPr>
      </w:pPr>
      <w:r w:rsidRPr="002E3CE6">
        <w:rPr>
          <w:rFonts w:ascii="Sylfaen" w:eastAsia="Times New Roman" w:hAnsi="Sylfaen" w:cs="Sylfaen"/>
          <w:b/>
          <w:bCs/>
          <w:sz w:val="24"/>
          <w:szCs w:val="24"/>
        </w:rPr>
        <w:t xml:space="preserve">45200000 - </w:t>
      </w:r>
      <w:proofErr w:type="spellStart"/>
      <w:r w:rsidRPr="002E3CE6">
        <w:rPr>
          <w:rFonts w:ascii="Sylfaen" w:eastAsia="Times New Roman" w:hAnsi="Sylfaen" w:cs="Sylfaen"/>
          <w:b/>
          <w:bCs/>
          <w:sz w:val="24"/>
          <w:szCs w:val="24"/>
        </w:rPr>
        <w:t>მთლიანი</w:t>
      </w:r>
      <w:proofErr w:type="spellEnd"/>
      <w:r w:rsidRPr="002E3CE6">
        <w:rPr>
          <w:rFonts w:ascii="Sylfaen" w:eastAsia="Times New Roman" w:hAnsi="Sylfaen" w:cs="Sylfaen"/>
          <w:b/>
          <w:bCs/>
          <w:sz w:val="24"/>
          <w:szCs w:val="24"/>
        </w:rPr>
        <w:t xml:space="preserve"> </w:t>
      </w:r>
      <w:proofErr w:type="spellStart"/>
      <w:r w:rsidRPr="002E3CE6">
        <w:rPr>
          <w:rFonts w:ascii="Sylfaen" w:eastAsia="Times New Roman" w:hAnsi="Sylfaen" w:cs="Sylfaen"/>
          <w:b/>
          <w:bCs/>
          <w:sz w:val="24"/>
          <w:szCs w:val="24"/>
        </w:rPr>
        <w:t>ან</w:t>
      </w:r>
      <w:proofErr w:type="spellEnd"/>
      <w:r w:rsidRPr="002E3CE6">
        <w:rPr>
          <w:rFonts w:ascii="Sylfaen" w:eastAsia="Times New Roman" w:hAnsi="Sylfaen" w:cs="Sylfaen"/>
          <w:b/>
          <w:bCs/>
          <w:sz w:val="24"/>
          <w:szCs w:val="24"/>
        </w:rPr>
        <w:t xml:space="preserve"> </w:t>
      </w:r>
      <w:proofErr w:type="spellStart"/>
      <w:r w:rsidRPr="002E3CE6">
        <w:rPr>
          <w:rFonts w:ascii="Sylfaen" w:eastAsia="Times New Roman" w:hAnsi="Sylfaen" w:cs="Sylfaen"/>
          <w:b/>
          <w:bCs/>
          <w:sz w:val="24"/>
          <w:szCs w:val="24"/>
        </w:rPr>
        <w:t>ნაწილობრივი</w:t>
      </w:r>
      <w:proofErr w:type="spellEnd"/>
      <w:r w:rsidRPr="002E3CE6">
        <w:rPr>
          <w:rFonts w:ascii="Sylfaen" w:eastAsia="Times New Roman" w:hAnsi="Sylfaen" w:cs="Sylfaen"/>
          <w:b/>
          <w:bCs/>
          <w:sz w:val="24"/>
          <w:szCs w:val="24"/>
        </w:rPr>
        <w:t xml:space="preserve"> </w:t>
      </w:r>
      <w:proofErr w:type="spellStart"/>
      <w:r w:rsidRPr="002E3CE6">
        <w:rPr>
          <w:rFonts w:ascii="Sylfaen" w:eastAsia="Times New Roman" w:hAnsi="Sylfaen" w:cs="Sylfaen"/>
          <w:b/>
          <w:bCs/>
          <w:sz w:val="24"/>
          <w:szCs w:val="24"/>
        </w:rPr>
        <w:t>სამშენებლო</w:t>
      </w:r>
      <w:proofErr w:type="spellEnd"/>
      <w:r w:rsidRPr="002E3CE6">
        <w:rPr>
          <w:rFonts w:ascii="Sylfaen" w:eastAsia="Times New Roman" w:hAnsi="Sylfaen" w:cs="Sylfaen"/>
          <w:b/>
          <w:bCs/>
          <w:sz w:val="24"/>
          <w:szCs w:val="24"/>
        </w:rPr>
        <w:t xml:space="preserve"> </w:t>
      </w:r>
      <w:proofErr w:type="spellStart"/>
      <w:r w:rsidRPr="002E3CE6">
        <w:rPr>
          <w:rFonts w:ascii="Sylfaen" w:eastAsia="Times New Roman" w:hAnsi="Sylfaen" w:cs="Sylfaen"/>
          <w:b/>
          <w:bCs/>
          <w:sz w:val="24"/>
          <w:szCs w:val="24"/>
        </w:rPr>
        <w:t>სამუშაოები</w:t>
      </w:r>
      <w:proofErr w:type="spellEnd"/>
    </w:p>
    <w:p w14:paraId="1ED87B74" w14:textId="77777777" w:rsidR="002E3CE6" w:rsidRDefault="002E3CE6" w:rsidP="002E3CE6">
      <w:pPr>
        <w:spacing w:after="0" w:line="240" w:lineRule="auto"/>
        <w:rPr>
          <w:rFonts w:ascii="Sylfaen" w:eastAsia="Times New Roman" w:hAnsi="Sylfaen" w:cs="Sylfaen"/>
          <w:b/>
          <w:bCs/>
          <w:sz w:val="24"/>
          <w:szCs w:val="24"/>
        </w:rPr>
      </w:pPr>
      <w:proofErr w:type="spellStart"/>
      <w:r w:rsidRPr="002E3CE6">
        <w:rPr>
          <w:rFonts w:ascii="Sylfaen" w:eastAsia="Times New Roman" w:hAnsi="Sylfaen" w:cs="Sylfaen"/>
          <w:b/>
          <w:bCs/>
          <w:sz w:val="24"/>
          <w:szCs w:val="24"/>
        </w:rPr>
        <w:t>და</w:t>
      </w:r>
      <w:proofErr w:type="spellEnd"/>
      <w:r w:rsidRPr="002E3CE6">
        <w:rPr>
          <w:rFonts w:ascii="Sylfaen" w:eastAsia="Times New Roman" w:hAnsi="Sylfaen" w:cs="Sylfaen"/>
          <w:b/>
          <w:bCs/>
          <w:sz w:val="24"/>
          <w:szCs w:val="24"/>
        </w:rPr>
        <w:t xml:space="preserve"> </w:t>
      </w:r>
      <w:proofErr w:type="spellStart"/>
      <w:r w:rsidRPr="002E3CE6">
        <w:rPr>
          <w:rFonts w:ascii="Sylfaen" w:eastAsia="Times New Roman" w:hAnsi="Sylfaen" w:cs="Sylfaen"/>
          <w:b/>
          <w:bCs/>
          <w:sz w:val="24"/>
          <w:szCs w:val="24"/>
        </w:rPr>
        <w:t>სამოქალაქო</w:t>
      </w:r>
      <w:proofErr w:type="spellEnd"/>
      <w:r w:rsidRPr="002E3CE6">
        <w:rPr>
          <w:rFonts w:ascii="Sylfaen" w:eastAsia="Times New Roman" w:hAnsi="Sylfaen" w:cs="Sylfaen"/>
          <w:b/>
          <w:bCs/>
          <w:sz w:val="24"/>
          <w:szCs w:val="24"/>
        </w:rPr>
        <w:t xml:space="preserve"> </w:t>
      </w:r>
      <w:proofErr w:type="spellStart"/>
      <w:r w:rsidRPr="002E3CE6">
        <w:rPr>
          <w:rFonts w:ascii="Sylfaen" w:eastAsia="Times New Roman" w:hAnsi="Sylfaen" w:cs="Sylfaen"/>
          <w:b/>
          <w:bCs/>
          <w:sz w:val="24"/>
          <w:szCs w:val="24"/>
        </w:rPr>
        <w:t>მშენებლობის</w:t>
      </w:r>
      <w:proofErr w:type="spellEnd"/>
      <w:r w:rsidRPr="002E3CE6">
        <w:rPr>
          <w:rFonts w:ascii="Sylfaen" w:eastAsia="Times New Roman" w:hAnsi="Sylfaen" w:cs="Sylfaen"/>
          <w:b/>
          <w:bCs/>
          <w:sz w:val="24"/>
          <w:szCs w:val="24"/>
        </w:rPr>
        <w:t xml:space="preserve"> </w:t>
      </w:r>
      <w:proofErr w:type="spellStart"/>
      <w:r w:rsidRPr="002E3CE6">
        <w:rPr>
          <w:rFonts w:ascii="Sylfaen" w:eastAsia="Times New Roman" w:hAnsi="Sylfaen" w:cs="Sylfaen"/>
          <w:b/>
          <w:bCs/>
          <w:sz w:val="24"/>
          <w:szCs w:val="24"/>
        </w:rPr>
        <w:t>სამუშაოები</w:t>
      </w:r>
      <w:proofErr w:type="spellEnd"/>
    </w:p>
    <w:p w14:paraId="7204CAAF" w14:textId="77777777" w:rsidR="002E3CE6" w:rsidRDefault="002E3CE6" w:rsidP="006A4E58">
      <w:pPr>
        <w:spacing w:before="100" w:beforeAutospacing="1" w:after="100" w:afterAutospacing="1" w:line="240" w:lineRule="auto"/>
        <w:rPr>
          <w:rFonts w:ascii="Sylfaen" w:eastAsia="Times New Roman" w:hAnsi="Sylfaen" w:cs="Sylfaen"/>
          <w:b/>
          <w:bCs/>
          <w:sz w:val="24"/>
          <w:szCs w:val="24"/>
        </w:rPr>
      </w:pPr>
    </w:p>
    <w:p w14:paraId="3CE08898" w14:textId="77777777" w:rsidR="006A4E58" w:rsidRPr="006A4E58" w:rsidRDefault="006A4E58" w:rsidP="006A4E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წინადადების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მოთხოვნა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(RFP)</w:t>
      </w:r>
      <w:r w:rsidRPr="006A4E58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ქობულეთში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3D46D2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აპარტ</w:t>
      </w: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სასტუმროს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მშენებლობისთვის</w:t>
      </w:r>
      <w:proofErr w:type="spellEnd"/>
    </w:p>
    <w:p w14:paraId="0CE51427" w14:textId="77777777" w:rsidR="006A4E58" w:rsidRPr="006A4E58" w:rsidRDefault="006A4E58" w:rsidP="006A4E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A4E5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1. </w:t>
      </w:r>
      <w:proofErr w:type="spellStart"/>
      <w:r w:rsidRPr="006A4E58">
        <w:rPr>
          <w:rFonts w:ascii="Sylfaen" w:eastAsia="Times New Roman" w:hAnsi="Sylfaen" w:cs="Sylfaen"/>
          <w:b/>
          <w:bCs/>
          <w:sz w:val="27"/>
          <w:szCs w:val="27"/>
        </w:rPr>
        <w:t>შესავალი</w:t>
      </w:r>
      <w:proofErr w:type="spellEnd"/>
    </w:p>
    <w:p w14:paraId="4B42C2FB" w14:textId="7C8E5600" w:rsidR="006A4E58" w:rsidRPr="006A4E58" w:rsidRDefault="006A4E58" w:rsidP="006A4E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პროექტის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სახელი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5404">
        <w:rPr>
          <w:rFonts w:ascii="Times New Roman" w:eastAsia="Times New Roman" w:hAnsi="Times New Roman" w:cs="Times New Roman"/>
          <w:sz w:val="24"/>
          <w:szCs w:val="24"/>
        </w:rPr>
        <w:t>Wyndham Garden Kobuleti</w:t>
      </w:r>
      <w:r w:rsidRPr="006A4E58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დამკვეთი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935404">
        <w:rPr>
          <w:rFonts w:ascii="Times New Roman" w:eastAsia="Times New Roman" w:hAnsi="Times New Roman" w:cs="Times New Roman"/>
          <w:sz w:val="24"/>
          <w:szCs w:val="24"/>
        </w:rPr>
        <w:t xml:space="preserve">  Loft</w:t>
      </w:r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Towers</w:t>
      </w:r>
      <w:r w:rsidRPr="006A4E58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მდებარეობა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305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აგმაშენებლის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გამზირი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ქობულეთი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>, 20.42.01.614</w:t>
      </w:r>
      <w:r w:rsidRPr="006A4E58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პროექტის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ტიპი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აპარტოტელი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შენობის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სიმაღლე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89 </w:t>
      </w:r>
      <w:r w:rsidRPr="006A4E58">
        <w:rPr>
          <w:rFonts w:ascii="Sylfaen" w:eastAsia="Times New Roman" w:hAnsi="Sylfaen" w:cs="Sylfaen"/>
          <w:sz w:val="24"/>
          <w:szCs w:val="24"/>
        </w:rPr>
        <w:t>მ</w:t>
      </w:r>
      <w:r w:rsidRPr="006A4E58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მთლიანი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ფართობი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16,</w:t>
      </w:r>
      <w:r w:rsidR="00935404">
        <w:rPr>
          <w:rFonts w:ascii="Times New Roman" w:eastAsia="Times New Roman" w:hAnsi="Times New Roman" w:cs="Times New Roman"/>
          <w:sz w:val="24"/>
          <w:szCs w:val="24"/>
        </w:rPr>
        <w:t>000</w:t>
      </w:r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A4E58">
        <w:rPr>
          <w:rFonts w:ascii="Sylfaen" w:eastAsia="Times New Roman" w:hAnsi="Sylfaen" w:cs="Sylfaen"/>
          <w:sz w:val="24"/>
          <w:szCs w:val="24"/>
        </w:rPr>
        <w:t>მ</w:t>
      </w:r>
      <w:r w:rsidRPr="006A4E58">
        <w:rPr>
          <w:rFonts w:ascii="Times New Roman" w:eastAsia="Times New Roman" w:hAnsi="Times New Roman" w:cs="Times New Roman"/>
          <w:sz w:val="24"/>
          <w:szCs w:val="24"/>
        </w:rPr>
        <w:t>²</w:t>
      </w:r>
      <w:r w:rsidRPr="006A4E58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მოსალოდნელი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დაწყების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თარიღი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935404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წლის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5404">
        <w:rPr>
          <w:rFonts w:ascii="Sylfaen" w:eastAsia="Times New Roman" w:hAnsi="Sylfaen" w:cs="Sylfaen"/>
          <w:sz w:val="24"/>
          <w:szCs w:val="24"/>
          <w:lang w:val="ka-GE"/>
        </w:rPr>
        <w:t>ნოემბერი</w:t>
      </w:r>
      <w:r w:rsidRPr="006A4E58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მოსალოდნელი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დასრულების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თარიღი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935404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წლის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მაისი</w:t>
      </w:r>
      <w:proofErr w:type="spellEnd"/>
    </w:p>
    <w:p w14:paraId="19357EE8" w14:textId="77777777" w:rsidR="006A4E58" w:rsidRPr="006A4E58" w:rsidRDefault="006A4E58" w:rsidP="006A4E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A4E5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2. </w:t>
      </w:r>
      <w:proofErr w:type="spellStart"/>
      <w:r w:rsidRPr="006A4E58">
        <w:rPr>
          <w:rFonts w:ascii="Sylfaen" w:eastAsia="Times New Roman" w:hAnsi="Sylfaen" w:cs="Sylfaen"/>
          <w:b/>
          <w:bCs/>
          <w:sz w:val="27"/>
          <w:szCs w:val="27"/>
        </w:rPr>
        <w:t>სამუშაოს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b/>
          <w:bCs/>
          <w:sz w:val="27"/>
          <w:szCs w:val="27"/>
        </w:rPr>
        <w:t>მოცულობა</w:t>
      </w:r>
      <w:proofErr w:type="spellEnd"/>
    </w:p>
    <w:p w14:paraId="34523F8E" w14:textId="2FA6BB8A" w:rsidR="006A4E58" w:rsidRPr="00DB3AC4" w:rsidRDefault="006A4E58" w:rsidP="006A4E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sz w:val="24"/>
          <w:szCs w:val="24"/>
        </w:rPr>
      </w:pPr>
      <w:proofErr w:type="spellStart"/>
      <w:r w:rsidRPr="00DB3AC4">
        <w:rPr>
          <w:rFonts w:ascii="Sylfaen" w:eastAsia="Times New Roman" w:hAnsi="Sylfaen" w:cs="Sylfaen"/>
          <w:color w:val="EE0000"/>
          <w:sz w:val="24"/>
          <w:szCs w:val="24"/>
        </w:rPr>
        <w:t>შერჩეული</w:t>
      </w:r>
      <w:proofErr w:type="spellEnd"/>
      <w:r w:rsidRPr="00DB3AC4">
        <w:rPr>
          <w:rFonts w:ascii="Times New Roman" w:eastAsia="Times New Roman" w:hAnsi="Times New Roman" w:cs="Times New Roman"/>
          <w:color w:val="EE0000"/>
          <w:sz w:val="24"/>
          <w:szCs w:val="24"/>
        </w:rPr>
        <w:t xml:space="preserve"> </w:t>
      </w:r>
      <w:proofErr w:type="spellStart"/>
      <w:r w:rsidRPr="00DB3AC4">
        <w:rPr>
          <w:rFonts w:ascii="Sylfaen" w:eastAsia="Times New Roman" w:hAnsi="Sylfaen" w:cs="Sylfaen"/>
          <w:color w:val="EE0000"/>
          <w:sz w:val="24"/>
          <w:szCs w:val="24"/>
        </w:rPr>
        <w:t>კონტრაქტორი</w:t>
      </w:r>
      <w:proofErr w:type="spellEnd"/>
      <w:r w:rsidRPr="00DB3AC4">
        <w:rPr>
          <w:rFonts w:ascii="Times New Roman" w:eastAsia="Times New Roman" w:hAnsi="Times New Roman" w:cs="Times New Roman"/>
          <w:color w:val="EE0000"/>
          <w:sz w:val="24"/>
          <w:szCs w:val="24"/>
        </w:rPr>
        <w:t xml:space="preserve"> </w:t>
      </w:r>
      <w:proofErr w:type="spellStart"/>
      <w:r w:rsidRPr="00DB3AC4">
        <w:rPr>
          <w:rFonts w:ascii="Sylfaen" w:eastAsia="Times New Roman" w:hAnsi="Sylfaen" w:cs="Sylfaen"/>
          <w:color w:val="EE0000"/>
          <w:sz w:val="24"/>
          <w:szCs w:val="24"/>
        </w:rPr>
        <w:t>პასუხისმგებელი</w:t>
      </w:r>
      <w:proofErr w:type="spellEnd"/>
      <w:r w:rsidRPr="00DB3AC4">
        <w:rPr>
          <w:rFonts w:ascii="Times New Roman" w:eastAsia="Times New Roman" w:hAnsi="Times New Roman" w:cs="Times New Roman"/>
          <w:color w:val="EE0000"/>
          <w:sz w:val="24"/>
          <w:szCs w:val="24"/>
        </w:rPr>
        <w:t xml:space="preserve"> </w:t>
      </w:r>
      <w:proofErr w:type="spellStart"/>
      <w:r w:rsidRPr="00DB3AC4">
        <w:rPr>
          <w:rFonts w:ascii="Sylfaen" w:eastAsia="Times New Roman" w:hAnsi="Sylfaen" w:cs="Sylfaen"/>
          <w:color w:val="EE0000"/>
          <w:sz w:val="24"/>
          <w:szCs w:val="24"/>
        </w:rPr>
        <w:t>იქნება</w:t>
      </w:r>
      <w:proofErr w:type="spellEnd"/>
      <w:r w:rsidRPr="00DB3AC4">
        <w:rPr>
          <w:rFonts w:ascii="Times New Roman" w:eastAsia="Times New Roman" w:hAnsi="Times New Roman" w:cs="Times New Roman"/>
          <w:color w:val="EE0000"/>
          <w:sz w:val="24"/>
          <w:szCs w:val="24"/>
        </w:rPr>
        <w:t xml:space="preserve"> </w:t>
      </w:r>
      <w:proofErr w:type="spellStart"/>
      <w:r w:rsidR="00204B9A" w:rsidRPr="006A4E58">
        <w:rPr>
          <w:rFonts w:ascii="Sylfaen" w:eastAsia="Times New Roman" w:hAnsi="Sylfaen" w:cs="Sylfaen"/>
          <w:sz w:val="24"/>
          <w:szCs w:val="24"/>
        </w:rPr>
        <w:t>მონოლითური</w:t>
      </w:r>
      <w:proofErr w:type="spellEnd"/>
      <w:r w:rsidR="00204B9A"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04B9A" w:rsidRPr="006A4E58">
        <w:rPr>
          <w:rFonts w:ascii="Sylfaen" w:eastAsia="Times New Roman" w:hAnsi="Sylfaen" w:cs="Sylfaen"/>
          <w:sz w:val="24"/>
          <w:szCs w:val="24"/>
        </w:rPr>
        <w:t>კონსტრუქციის</w:t>
      </w:r>
      <w:proofErr w:type="spellEnd"/>
      <w:r w:rsidR="00204B9A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="00204B9A">
        <w:rPr>
          <w:rFonts w:ascii="Sylfaen" w:eastAsia="Times New Roman" w:hAnsi="Sylfaen" w:cs="Sylfaen"/>
          <w:sz w:val="24"/>
          <w:szCs w:val="24"/>
        </w:rPr>
        <w:t>აშენებაზე</w:t>
      </w:r>
      <w:proofErr w:type="spellEnd"/>
      <w:r w:rsidR="00204B9A">
        <w:rPr>
          <w:rFonts w:ascii="Sylfaen" w:eastAsia="Times New Roman" w:hAnsi="Sylfaen" w:cs="Sylfaen"/>
          <w:sz w:val="24"/>
          <w:szCs w:val="24"/>
        </w:rPr>
        <w:t xml:space="preserve">. </w:t>
      </w:r>
    </w:p>
    <w:p w14:paraId="525D0A0B" w14:textId="77777777" w:rsidR="006A4E58" w:rsidRPr="006A4E58" w:rsidRDefault="006A4E58" w:rsidP="006A4E5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A4E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A. </w:t>
      </w: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წინასამშენებლო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ფაზა</w:t>
      </w:r>
      <w:proofErr w:type="spellEnd"/>
    </w:p>
    <w:p w14:paraId="56573192" w14:textId="77777777" w:rsidR="006A4E58" w:rsidRPr="006A4E58" w:rsidRDefault="006A4E58" w:rsidP="006A4E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ტერიტორიის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მომზადება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მიწის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სამუშაოები</w:t>
      </w:r>
      <w:proofErr w:type="spellEnd"/>
    </w:p>
    <w:p w14:paraId="6A158541" w14:textId="77777777" w:rsidR="006A4E58" w:rsidRPr="006A4E58" w:rsidRDefault="006A4E58" w:rsidP="006A4E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კონსტრუქციული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დაგეგმარება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მასალების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შეძენა</w:t>
      </w:r>
      <w:proofErr w:type="spellEnd"/>
    </w:p>
    <w:p w14:paraId="56A5F8EF" w14:textId="77777777" w:rsidR="006A4E58" w:rsidRPr="006A4E58" w:rsidRDefault="006A4E58" w:rsidP="006A4E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ნებართვების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მიღება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ადგილობრივი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რეგულაციების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დაცვა</w:t>
      </w:r>
      <w:proofErr w:type="spellEnd"/>
    </w:p>
    <w:p w14:paraId="384BDF5D" w14:textId="34D81C83" w:rsidR="006A4E58" w:rsidRPr="006A4E58" w:rsidRDefault="006A4E58" w:rsidP="006A4E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ღირებულების</w:t>
      </w:r>
      <w:proofErr w:type="spellEnd"/>
      <w:r w:rsidR="00935404">
        <w:rPr>
          <w:rFonts w:ascii="Sylfaen" w:eastAsia="Times New Roman" w:hAnsi="Sylfaen" w:cs="Sylfaen"/>
          <w:sz w:val="24"/>
          <w:szCs w:val="24"/>
        </w:rPr>
        <w:t xml:space="preserve"> </w:t>
      </w:r>
      <w:r w:rsidR="00DF4CBA">
        <w:rPr>
          <w:rFonts w:ascii="Sylfaen" w:eastAsia="Times New Roman" w:hAnsi="Sylfaen" w:cs="Times New Roman"/>
          <w:sz w:val="24"/>
          <w:szCs w:val="24"/>
          <w:lang w:val="ka-GE"/>
        </w:rPr>
        <w:t>ჩამონათვალი</w:t>
      </w:r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ხარჯების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ოპტიმიზაცია</w:t>
      </w:r>
      <w:proofErr w:type="spellEnd"/>
    </w:p>
    <w:p w14:paraId="51C4B3E6" w14:textId="77777777" w:rsidR="006A4E58" w:rsidRPr="006A4E58" w:rsidRDefault="006A4E58" w:rsidP="006A4E5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A4E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B. </w:t>
      </w: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სამშენებლო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ფაზა</w:t>
      </w:r>
      <w:proofErr w:type="spellEnd"/>
    </w:p>
    <w:p w14:paraId="0236527A" w14:textId="77777777" w:rsidR="006A4E58" w:rsidRPr="006A4E58" w:rsidRDefault="006A4E58" w:rsidP="006A4E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სასტუმროს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შენობის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მონოლითური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კონსტრუქციის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სრულმასშტაბიანი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მშენებლობა</w:t>
      </w:r>
      <w:proofErr w:type="spellEnd"/>
    </w:p>
    <w:p w14:paraId="7B35FE2B" w14:textId="77777777" w:rsidR="006A4E58" w:rsidRPr="006A4E58" w:rsidRDefault="006A4E58" w:rsidP="006A4E5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A4E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C. </w:t>
      </w: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მშენებლობის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შემდგომი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სამუშაოები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და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ჩაბარება</w:t>
      </w:r>
      <w:proofErr w:type="spellEnd"/>
    </w:p>
    <w:p w14:paraId="6164B739" w14:textId="77777777" w:rsidR="006A4E58" w:rsidRPr="006A4E58" w:rsidRDefault="006A4E58" w:rsidP="006A4E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საბოლოო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ხარისხის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კონტროლი</w:t>
      </w:r>
      <w:proofErr w:type="spellEnd"/>
    </w:p>
    <w:p w14:paraId="6FD5EC6E" w14:textId="77777777" w:rsidR="006A4E58" w:rsidRPr="006A4E58" w:rsidRDefault="006A4E58" w:rsidP="006A4E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შემოწმებები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ტესტირება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შესაბამისობის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სერტიფიცირება</w:t>
      </w:r>
      <w:proofErr w:type="spellEnd"/>
    </w:p>
    <w:p w14:paraId="7CDC3949" w14:textId="61CAAB06" w:rsidR="006A4E58" w:rsidRPr="006A4E58" w:rsidRDefault="00DF4CBA" w:rsidP="006A4E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ylfaen" w:eastAsia="Times New Roman" w:hAnsi="Sylfaen" w:cs="Times New Roman"/>
          <w:sz w:val="24"/>
          <w:szCs w:val="24"/>
          <w:lang w:val="ka-GE"/>
        </w:rPr>
        <w:t>მშენებლობის</w:t>
      </w:r>
      <w:r w:rsidR="006A4E58"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A4E58" w:rsidRPr="006A4E58">
        <w:rPr>
          <w:rFonts w:ascii="Sylfaen" w:eastAsia="Times New Roman" w:hAnsi="Sylfaen" w:cs="Sylfaen"/>
          <w:sz w:val="24"/>
          <w:szCs w:val="24"/>
        </w:rPr>
        <w:t>დოკუმენტაციის</w:t>
      </w:r>
      <w:proofErr w:type="spellEnd"/>
      <w:r w:rsidR="006A4E58"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A4E58" w:rsidRPr="006A4E58">
        <w:rPr>
          <w:rFonts w:ascii="Sylfaen" w:eastAsia="Times New Roman" w:hAnsi="Sylfaen" w:cs="Sylfaen"/>
          <w:sz w:val="24"/>
          <w:szCs w:val="24"/>
        </w:rPr>
        <w:t>გადაცემა</w:t>
      </w:r>
      <w:proofErr w:type="spellEnd"/>
    </w:p>
    <w:p w14:paraId="23AF9C07" w14:textId="77777777" w:rsidR="006A4E58" w:rsidRPr="006A4E58" w:rsidRDefault="006A4E58" w:rsidP="006A4E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A4E5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3. </w:t>
      </w:r>
      <w:proofErr w:type="spellStart"/>
      <w:r w:rsidRPr="006A4E58">
        <w:rPr>
          <w:rFonts w:ascii="Sylfaen" w:eastAsia="Times New Roman" w:hAnsi="Sylfaen" w:cs="Sylfaen"/>
          <w:b/>
          <w:bCs/>
          <w:sz w:val="27"/>
          <w:szCs w:val="27"/>
        </w:rPr>
        <w:t>წინადადების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b/>
          <w:bCs/>
          <w:sz w:val="27"/>
          <w:szCs w:val="27"/>
        </w:rPr>
        <w:t>წარდგენის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b/>
          <w:bCs/>
          <w:sz w:val="27"/>
          <w:szCs w:val="27"/>
        </w:rPr>
        <w:t>მოთხოვნები</w:t>
      </w:r>
      <w:proofErr w:type="spellEnd"/>
    </w:p>
    <w:p w14:paraId="23018B1E" w14:textId="77777777" w:rsidR="006A4E58" w:rsidRPr="006A4E58" w:rsidRDefault="006A4E58" w:rsidP="006A4E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lastRenderedPageBreak/>
        <w:t>კომპანიის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პროფილი</w:t>
      </w:r>
      <w:proofErr w:type="spellEnd"/>
    </w:p>
    <w:p w14:paraId="0D42B7D2" w14:textId="77777777" w:rsidR="006A4E58" w:rsidRPr="006A4E58" w:rsidRDefault="006A4E58" w:rsidP="006A4E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კომპანიის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დასახელება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მისამართი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საკონტაქტო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ინფორმაცია</w:t>
      </w:r>
      <w:proofErr w:type="spellEnd"/>
    </w:p>
    <w:p w14:paraId="5392B66D" w14:textId="7E6FD842" w:rsidR="006A4E58" w:rsidRPr="006A4E58" w:rsidRDefault="006A4E58" w:rsidP="006A4E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გამოცდილება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მშენებლობაში</w:t>
      </w:r>
      <w:proofErr w:type="spellEnd"/>
      <w:r w:rsidR="00151FB7">
        <w:rPr>
          <w:rFonts w:ascii="Sylfaen" w:eastAsia="Times New Roman" w:hAnsi="Sylfaen" w:cs="Sylfaen"/>
          <w:sz w:val="24"/>
          <w:szCs w:val="24"/>
        </w:rPr>
        <w:t xml:space="preserve"> (</w:t>
      </w:r>
      <w:proofErr w:type="spellStart"/>
      <w:r w:rsidR="00F07EBC">
        <w:rPr>
          <w:rFonts w:ascii="Sylfaen" w:eastAsia="Times New Roman" w:hAnsi="Sylfaen" w:cs="Sylfaen"/>
          <w:sz w:val="24"/>
          <w:szCs w:val="24"/>
        </w:rPr>
        <w:t>აშ</w:t>
      </w:r>
      <w:r w:rsidR="00151FB7">
        <w:rPr>
          <w:rFonts w:ascii="Sylfaen" w:eastAsia="Times New Roman" w:hAnsi="Sylfaen" w:cs="Sylfaen"/>
          <w:sz w:val="24"/>
          <w:szCs w:val="24"/>
        </w:rPr>
        <w:t>ენებული</w:t>
      </w:r>
      <w:proofErr w:type="spellEnd"/>
      <w:r w:rsidR="00151FB7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="00151FB7">
        <w:rPr>
          <w:rFonts w:ascii="Sylfaen" w:eastAsia="Times New Roman" w:hAnsi="Sylfaen" w:cs="Sylfaen"/>
          <w:sz w:val="24"/>
          <w:szCs w:val="24"/>
        </w:rPr>
        <w:t>პროექტები</w:t>
      </w:r>
      <w:proofErr w:type="spellEnd"/>
      <w:r w:rsidR="00151FB7">
        <w:rPr>
          <w:rFonts w:ascii="Sylfaen" w:eastAsia="Times New Roman" w:hAnsi="Sylfaen" w:cs="Sylfaen"/>
          <w:sz w:val="24"/>
          <w:szCs w:val="24"/>
        </w:rPr>
        <w:t>)</w:t>
      </w:r>
    </w:p>
    <w:p w14:paraId="3E6D43D9" w14:textId="77777777" w:rsidR="006A4E58" w:rsidRPr="006A4E58" w:rsidRDefault="006A4E58" w:rsidP="006A4E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წინა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მსგავსი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პროექტები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მითითებებით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00D0A3EB" w14:textId="77777777" w:rsidR="006A4E58" w:rsidRPr="006A4E58" w:rsidRDefault="006A4E58" w:rsidP="006A4E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ორგანიზაციული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სტრუქტურა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ძირითადი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პერსონალი</w:t>
      </w:r>
      <w:proofErr w:type="spellEnd"/>
    </w:p>
    <w:p w14:paraId="5F2D17CE" w14:textId="77777777" w:rsidR="006A4E58" w:rsidRPr="006A4E58" w:rsidRDefault="006A4E58" w:rsidP="006A4E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ტექნიკური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წინადადება</w:t>
      </w:r>
      <w:proofErr w:type="spellEnd"/>
    </w:p>
    <w:p w14:paraId="5FF724D5" w14:textId="77777777" w:rsidR="006A4E58" w:rsidRPr="006A4E58" w:rsidRDefault="006A4E58" w:rsidP="006A4E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დეტალური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სამშენებლო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მეთოდოლოგია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პროექტის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გრაფიკი</w:t>
      </w:r>
      <w:proofErr w:type="spellEnd"/>
    </w:p>
    <w:p w14:paraId="274CF35F" w14:textId="6B4F1E51" w:rsidR="003D46D2" w:rsidRPr="003D46D2" w:rsidRDefault="006A4E58" w:rsidP="006A4E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D46D2">
        <w:rPr>
          <w:rFonts w:ascii="Sylfaen" w:eastAsia="Times New Roman" w:hAnsi="Sylfaen" w:cs="Sylfaen"/>
          <w:sz w:val="24"/>
          <w:szCs w:val="24"/>
        </w:rPr>
        <w:t>ხარისხის</w:t>
      </w:r>
      <w:proofErr w:type="spellEnd"/>
      <w:r w:rsidRPr="003D46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46D2">
        <w:rPr>
          <w:rFonts w:ascii="Sylfaen" w:eastAsia="Times New Roman" w:hAnsi="Sylfaen" w:cs="Sylfaen"/>
          <w:sz w:val="24"/>
          <w:szCs w:val="24"/>
        </w:rPr>
        <w:t>კონტროლის</w:t>
      </w:r>
      <w:proofErr w:type="spellEnd"/>
      <w:r w:rsidR="00151FB7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="00151FB7">
        <w:rPr>
          <w:rFonts w:ascii="Sylfaen" w:eastAsia="Times New Roman" w:hAnsi="Sylfaen" w:cs="Sylfaen"/>
          <w:sz w:val="24"/>
          <w:szCs w:val="24"/>
        </w:rPr>
        <w:t>მექანიზმები</w:t>
      </w:r>
      <w:proofErr w:type="spellEnd"/>
    </w:p>
    <w:p w14:paraId="4E213DE1" w14:textId="77777777" w:rsidR="006A4E58" w:rsidRPr="003D46D2" w:rsidRDefault="006A4E58" w:rsidP="006A4E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D46D2">
        <w:rPr>
          <w:rFonts w:ascii="Sylfaen" w:eastAsia="Times New Roman" w:hAnsi="Sylfaen" w:cs="Sylfaen"/>
          <w:sz w:val="24"/>
          <w:szCs w:val="24"/>
        </w:rPr>
        <w:t>უსაფრთხოების</w:t>
      </w:r>
      <w:proofErr w:type="spellEnd"/>
      <w:r w:rsidRPr="003D46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46D2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3D46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46D2">
        <w:rPr>
          <w:rFonts w:ascii="Sylfaen" w:eastAsia="Times New Roman" w:hAnsi="Sylfaen" w:cs="Sylfaen"/>
          <w:sz w:val="24"/>
          <w:szCs w:val="24"/>
        </w:rPr>
        <w:t>რისკის</w:t>
      </w:r>
      <w:proofErr w:type="spellEnd"/>
      <w:r w:rsidRPr="003D46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46D2">
        <w:rPr>
          <w:rFonts w:ascii="Sylfaen" w:eastAsia="Times New Roman" w:hAnsi="Sylfaen" w:cs="Sylfaen"/>
          <w:sz w:val="24"/>
          <w:szCs w:val="24"/>
        </w:rPr>
        <w:t>მართვის</w:t>
      </w:r>
      <w:proofErr w:type="spellEnd"/>
      <w:r w:rsidRPr="003D46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46D2">
        <w:rPr>
          <w:rFonts w:ascii="Sylfaen" w:eastAsia="Times New Roman" w:hAnsi="Sylfaen" w:cs="Sylfaen"/>
          <w:sz w:val="24"/>
          <w:szCs w:val="24"/>
        </w:rPr>
        <w:t>გეგმა</w:t>
      </w:r>
      <w:proofErr w:type="spellEnd"/>
    </w:p>
    <w:p w14:paraId="6C4FCDAE" w14:textId="77777777" w:rsidR="006A4E58" w:rsidRPr="006A4E58" w:rsidRDefault="006A4E58" w:rsidP="006A4E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ადგილობრივი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სამშენებლო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რეგულაციების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შესაბამისობა</w:t>
      </w:r>
      <w:proofErr w:type="spellEnd"/>
    </w:p>
    <w:p w14:paraId="4C929075" w14:textId="77777777" w:rsidR="006A4E58" w:rsidRPr="006A4E58" w:rsidRDefault="006A4E58" w:rsidP="006A4E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ფინანსური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წინადადება</w:t>
      </w:r>
      <w:proofErr w:type="spellEnd"/>
    </w:p>
    <w:p w14:paraId="2DBCC946" w14:textId="77777777" w:rsidR="006A4E58" w:rsidRPr="006A4E58" w:rsidRDefault="006A4E58" w:rsidP="006A4E5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ხარჯთაღრიცხვა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შრომისა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მასალებისა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აღჭურვილობისთვის</w:t>
      </w:r>
      <w:proofErr w:type="spellEnd"/>
    </w:p>
    <w:p w14:paraId="3E824411" w14:textId="77777777" w:rsidR="006A4E58" w:rsidRPr="006A4E58" w:rsidRDefault="006A4E58" w:rsidP="006A4E5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გადახდის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დაგეგმილი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განრიგი</w:t>
      </w:r>
      <w:proofErr w:type="spellEnd"/>
    </w:p>
    <w:p w14:paraId="35F1555E" w14:textId="77777777" w:rsidR="006A4E58" w:rsidRPr="006A4E58" w:rsidRDefault="006A4E58" w:rsidP="006A4E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პროექტის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ვადები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და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ეტაპები</w:t>
      </w:r>
      <w:proofErr w:type="spellEnd"/>
    </w:p>
    <w:p w14:paraId="0664BF75" w14:textId="77777777" w:rsidR="006A4E58" w:rsidRPr="006A4E58" w:rsidRDefault="006A4E58" w:rsidP="006A4E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მოსალოდნელი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დაწყებისა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დასრულების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თარიღები</w:t>
      </w:r>
      <w:proofErr w:type="spellEnd"/>
    </w:p>
    <w:p w14:paraId="6211A9D8" w14:textId="77777777" w:rsidR="006A4E58" w:rsidRPr="006A4E58" w:rsidRDefault="006A4E58" w:rsidP="006A4E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ძირითადი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სამშენებლო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ეტაპები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კრიტიკული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ვადები</w:t>
      </w:r>
      <w:proofErr w:type="spellEnd"/>
    </w:p>
    <w:p w14:paraId="2FD3DBE8" w14:textId="139FBE6D" w:rsidR="006A4E58" w:rsidRPr="006A4E58" w:rsidRDefault="006A4E58" w:rsidP="00E958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F25CCF" w14:textId="77777777" w:rsidR="006A4E58" w:rsidRPr="006A4E58" w:rsidRDefault="006A4E58" w:rsidP="006A4E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A4E5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4. </w:t>
      </w:r>
      <w:proofErr w:type="spellStart"/>
      <w:r w:rsidRPr="006A4E58">
        <w:rPr>
          <w:rFonts w:ascii="Sylfaen" w:eastAsia="Times New Roman" w:hAnsi="Sylfaen" w:cs="Sylfaen"/>
          <w:b/>
          <w:bCs/>
          <w:sz w:val="27"/>
          <w:szCs w:val="27"/>
        </w:rPr>
        <w:t>შეფასების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b/>
          <w:bCs/>
          <w:sz w:val="27"/>
          <w:szCs w:val="27"/>
        </w:rPr>
        <w:t>კრიტერიუმები</w:t>
      </w:r>
      <w:proofErr w:type="spellEnd"/>
    </w:p>
    <w:p w14:paraId="63DF553A" w14:textId="52CA672A" w:rsidR="006A4E58" w:rsidRPr="006A4E58" w:rsidRDefault="006A4E58" w:rsidP="006A4E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გამოცდილება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და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რეპუტაცია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(30%)</w:t>
      </w:r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4C1A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მშენებლობაში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გამოცდილება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6A4E58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ტექნიკური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მიდგომა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(25%)</w:t>
      </w:r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4C1A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სამშენებლო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მეთოდოლოგია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ინოვაცია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6A4E58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ფინანსური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წინადადება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(20%)</w:t>
      </w:r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4C1A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კონკურენტუნარიანი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ფასი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ხარჯების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ეფექტურობა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პროექტის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ვადები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(15%)</w:t>
      </w:r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4C1A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ვადების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დაცვის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შესაძლებლობა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შესაბამისობა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და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მდგრადობა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(10%)</w:t>
      </w:r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4C1A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უსაფრთხოების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მშენებლობის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რეგულაციების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დაცვა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9D57EB8" w14:textId="77777777" w:rsidR="006A4E58" w:rsidRPr="006A4E58" w:rsidRDefault="006A4E58" w:rsidP="006A4E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A4E5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5. </w:t>
      </w:r>
      <w:proofErr w:type="spellStart"/>
      <w:r w:rsidRPr="006A4E58">
        <w:rPr>
          <w:rFonts w:ascii="Sylfaen" w:eastAsia="Times New Roman" w:hAnsi="Sylfaen" w:cs="Sylfaen"/>
          <w:b/>
          <w:bCs/>
          <w:sz w:val="27"/>
          <w:szCs w:val="27"/>
        </w:rPr>
        <w:t>წინადადების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b/>
          <w:bCs/>
          <w:sz w:val="27"/>
          <w:szCs w:val="27"/>
        </w:rPr>
        <w:t>წარდგენის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b/>
          <w:bCs/>
          <w:sz w:val="27"/>
          <w:szCs w:val="27"/>
        </w:rPr>
        <w:t>დეტალები</w:t>
      </w:r>
      <w:proofErr w:type="spellEnd"/>
    </w:p>
    <w:p w14:paraId="5FB4ECB9" w14:textId="77777777" w:rsidR="002B4DB7" w:rsidRDefault="006A4E58" w:rsidP="006A4E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წარდგენის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საბოლოო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ვადა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E958F6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წლის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58F6">
        <w:rPr>
          <w:rFonts w:ascii="Times New Roman" w:eastAsia="Times New Roman" w:hAnsi="Times New Roman" w:cs="Times New Roman"/>
          <w:sz w:val="24"/>
          <w:szCs w:val="24"/>
          <w:lang w:val="ka-GE"/>
        </w:rPr>
        <w:t>2</w:t>
      </w:r>
      <w:r w:rsidR="004D3AF1">
        <w:rPr>
          <w:rFonts w:ascii="Times New Roman" w:eastAsia="Times New Roman" w:hAnsi="Times New Roman" w:cs="Times New Roman"/>
          <w:sz w:val="24"/>
          <w:szCs w:val="24"/>
          <w:lang w:val="ka-GE"/>
        </w:rPr>
        <w:t>0</w:t>
      </w:r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958F6">
        <w:rPr>
          <w:rFonts w:ascii="Sylfaen" w:eastAsia="Times New Roman" w:hAnsi="Sylfaen" w:cs="Sylfaen"/>
          <w:sz w:val="24"/>
          <w:szCs w:val="24"/>
        </w:rPr>
        <w:t>ოქტომბერი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წარდგენის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b/>
          <w:bCs/>
          <w:sz w:val="24"/>
          <w:szCs w:val="24"/>
        </w:rPr>
        <w:t>მეთოდი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5" w:history="1">
        <w:r w:rsidR="00DF4CBA" w:rsidRPr="00977994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kobuleti2towers@gmail.com</w:t>
        </w:r>
      </w:hyperlink>
      <w:r w:rsidR="00DF4CBA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</w:p>
    <w:p w14:paraId="5C84020B" w14:textId="77777777" w:rsidR="006A4E58" w:rsidRPr="006A4E58" w:rsidRDefault="006A4E58" w:rsidP="006A4E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A4E5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6. </w:t>
      </w:r>
      <w:proofErr w:type="spellStart"/>
      <w:r w:rsidRPr="006A4E58">
        <w:rPr>
          <w:rFonts w:ascii="Sylfaen" w:eastAsia="Times New Roman" w:hAnsi="Sylfaen" w:cs="Sylfaen"/>
          <w:b/>
          <w:bCs/>
          <w:sz w:val="27"/>
          <w:szCs w:val="27"/>
        </w:rPr>
        <w:t>პროექტის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b/>
          <w:bCs/>
          <w:sz w:val="27"/>
          <w:szCs w:val="27"/>
        </w:rPr>
        <w:t>ეტაპები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b/>
          <w:bCs/>
          <w:sz w:val="27"/>
          <w:szCs w:val="27"/>
        </w:rPr>
        <w:t>და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b/>
          <w:bCs/>
          <w:sz w:val="27"/>
          <w:szCs w:val="27"/>
        </w:rPr>
        <w:t>გრაფიკი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(</w:t>
      </w:r>
      <w:proofErr w:type="spellStart"/>
      <w:r w:rsidRPr="006A4E58">
        <w:rPr>
          <w:rFonts w:ascii="Sylfaen" w:eastAsia="Times New Roman" w:hAnsi="Sylfaen" w:cs="Sylfaen"/>
          <w:b/>
          <w:bCs/>
          <w:sz w:val="27"/>
          <w:szCs w:val="27"/>
        </w:rPr>
        <w:t>სავარაუდო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7"/>
          <w:szCs w:val="27"/>
        </w:rPr>
        <w:t>)</w:t>
      </w:r>
    </w:p>
    <w:p w14:paraId="23EA9689" w14:textId="77777777" w:rsidR="006A4E58" w:rsidRPr="006A4E58" w:rsidRDefault="006A4E58" w:rsidP="006A4E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A4E5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7. </w:t>
      </w:r>
      <w:proofErr w:type="spellStart"/>
      <w:r w:rsidRPr="006A4E58">
        <w:rPr>
          <w:rFonts w:ascii="Sylfaen" w:eastAsia="Times New Roman" w:hAnsi="Sylfaen" w:cs="Sylfaen"/>
          <w:b/>
          <w:bCs/>
          <w:sz w:val="27"/>
          <w:szCs w:val="27"/>
        </w:rPr>
        <w:t>დამატებითი</w:t>
      </w:r>
      <w:proofErr w:type="spellEnd"/>
      <w:r w:rsidRPr="006A4E5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b/>
          <w:bCs/>
          <w:sz w:val="27"/>
          <w:szCs w:val="27"/>
        </w:rPr>
        <w:t>შენიშვნები</w:t>
      </w:r>
      <w:proofErr w:type="spellEnd"/>
    </w:p>
    <w:p w14:paraId="799DD4E4" w14:textId="77777777" w:rsidR="006A4E58" w:rsidRPr="006A4E58" w:rsidRDefault="006A4E58" w:rsidP="006A4E5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lastRenderedPageBreak/>
        <w:t>კონტრაქტორმა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უნდა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დაიცვას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მშენებლობის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სტანდარტები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6FD27D7" w14:textId="77777777" w:rsidR="006A4E58" w:rsidRPr="006A4E58" w:rsidRDefault="006A4E58" w:rsidP="006A4E5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აუცილებელია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თანამედროვე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სამშენებლო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მართვის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პროგრამების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გამოყენება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პროგრესის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თვალყურის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დევნისთვის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8EE2412" w14:textId="77777777" w:rsidR="006A4E58" w:rsidRPr="006A4E58" w:rsidRDefault="006A4E58" w:rsidP="006A4E5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უპირატესობა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მიენიჭება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კომპანიებს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რომლებსაც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აქვთ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გამოცდილება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46D2">
        <w:rPr>
          <w:rFonts w:ascii="Sylfaen" w:eastAsia="Times New Roman" w:hAnsi="Sylfaen" w:cs="Sylfaen"/>
          <w:sz w:val="24"/>
          <w:szCs w:val="24"/>
          <w:lang w:val="ka-GE"/>
        </w:rPr>
        <w:t xml:space="preserve">აპარტსასტუმროს </w:t>
      </w:r>
      <w:proofErr w:type="spellStart"/>
      <w:r w:rsidRPr="006A4E58">
        <w:rPr>
          <w:rFonts w:ascii="Sylfaen" w:eastAsia="Times New Roman" w:hAnsi="Sylfaen" w:cs="Sylfaen"/>
          <w:sz w:val="24"/>
          <w:szCs w:val="24"/>
        </w:rPr>
        <w:t>მშენებლობაში</w:t>
      </w:r>
      <w:proofErr w:type="spellEnd"/>
      <w:r w:rsidRPr="006A4E5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B1DBD2F" w14:textId="3FCC480A" w:rsidR="006A4E58" w:rsidRDefault="006A4E58" w:rsidP="004F24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20945C4" w14:textId="1F64BA98" w:rsidR="00D653C7" w:rsidRDefault="00D653C7" w:rsidP="00D653C7">
      <w:pPr>
        <w:rPr>
          <w:rFonts w:eastAsia="Times New Roman" w:cs="Times New Roman"/>
          <w:sz w:val="24"/>
          <w:szCs w:val="24"/>
          <w:lang w:val="ka-GE"/>
        </w:rPr>
      </w:pPr>
      <w:r>
        <w:rPr>
          <w:rFonts w:eastAsia="Times New Roman" w:cs="Times New Roman"/>
          <w:sz w:val="24"/>
          <w:szCs w:val="24"/>
          <w:lang w:val="ka-GE"/>
        </w:rPr>
        <w:t xml:space="preserve">ტექნიკური დოკუმენტაცია </w:t>
      </w:r>
    </w:p>
    <w:p w14:paraId="06BF611F" w14:textId="3DB92174" w:rsidR="00D653C7" w:rsidRPr="00D653C7" w:rsidRDefault="00D653C7" w:rsidP="00D653C7">
      <w:pPr>
        <w:rPr>
          <w:rFonts w:eastAsia="Times New Roman" w:cs="Times New Roman"/>
          <w:sz w:val="24"/>
          <w:szCs w:val="24"/>
          <w:lang w:val="ka-GE"/>
        </w:rPr>
      </w:pPr>
      <w:hyperlink r:id="rId6" w:history="1">
        <w:r w:rsidRPr="00284799">
          <w:rPr>
            <w:rStyle w:val="Hyperlink"/>
            <w:rFonts w:eastAsia="Times New Roman" w:cs="Times New Roman"/>
            <w:sz w:val="24"/>
            <w:szCs w:val="24"/>
            <w:lang w:val="ka-GE"/>
          </w:rPr>
          <w:t>https://drive.google.com/drive/folders/1O8NDomyJuIrriRi7EA3mRdZz75218pDW?usp=drive_link</w:t>
        </w:r>
      </w:hyperlink>
      <w:r>
        <w:rPr>
          <w:rFonts w:eastAsia="Times New Roman" w:cs="Times New Roman"/>
          <w:sz w:val="24"/>
          <w:szCs w:val="24"/>
          <w:lang w:val="ka-GE"/>
        </w:rPr>
        <w:t xml:space="preserve"> </w:t>
      </w:r>
    </w:p>
    <w:sectPr w:rsidR="00D653C7" w:rsidRPr="00D653C7" w:rsidSect="00771988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25D6D"/>
    <w:multiLevelType w:val="multilevel"/>
    <w:tmpl w:val="F154D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6C0428"/>
    <w:multiLevelType w:val="multilevel"/>
    <w:tmpl w:val="45C65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B75444"/>
    <w:multiLevelType w:val="multilevel"/>
    <w:tmpl w:val="135E7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DC45C8"/>
    <w:multiLevelType w:val="multilevel"/>
    <w:tmpl w:val="7FBA6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525212"/>
    <w:multiLevelType w:val="multilevel"/>
    <w:tmpl w:val="9BDA7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896AF6"/>
    <w:multiLevelType w:val="multilevel"/>
    <w:tmpl w:val="6BC4D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2A6BBB"/>
    <w:multiLevelType w:val="multilevel"/>
    <w:tmpl w:val="46708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D60A5C"/>
    <w:multiLevelType w:val="multilevel"/>
    <w:tmpl w:val="1BE68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B60CE4"/>
    <w:multiLevelType w:val="multilevel"/>
    <w:tmpl w:val="57408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5467252">
    <w:abstractNumId w:val="1"/>
  </w:num>
  <w:num w:numId="2" w16cid:durableId="443621661">
    <w:abstractNumId w:val="3"/>
  </w:num>
  <w:num w:numId="3" w16cid:durableId="891697206">
    <w:abstractNumId w:val="6"/>
  </w:num>
  <w:num w:numId="4" w16cid:durableId="1947350381">
    <w:abstractNumId w:val="8"/>
  </w:num>
  <w:num w:numId="5" w16cid:durableId="1779568587">
    <w:abstractNumId w:val="0"/>
  </w:num>
  <w:num w:numId="6" w16cid:durableId="1152255521">
    <w:abstractNumId w:val="7"/>
  </w:num>
  <w:num w:numId="7" w16cid:durableId="1156534161">
    <w:abstractNumId w:val="4"/>
  </w:num>
  <w:num w:numId="8" w16cid:durableId="516652330">
    <w:abstractNumId w:val="5"/>
  </w:num>
  <w:num w:numId="9" w16cid:durableId="12898996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E58"/>
    <w:rsid w:val="00151FB7"/>
    <w:rsid w:val="00160AD4"/>
    <w:rsid w:val="00204B9A"/>
    <w:rsid w:val="002B4DB7"/>
    <w:rsid w:val="002E3CE6"/>
    <w:rsid w:val="003D46D2"/>
    <w:rsid w:val="003E412C"/>
    <w:rsid w:val="00461B1F"/>
    <w:rsid w:val="004D3AF1"/>
    <w:rsid w:val="004E30F9"/>
    <w:rsid w:val="004F24FD"/>
    <w:rsid w:val="005F5507"/>
    <w:rsid w:val="006A4E58"/>
    <w:rsid w:val="006B4C1A"/>
    <w:rsid w:val="00771988"/>
    <w:rsid w:val="007C349D"/>
    <w:rsid w:val="00935404"/>
    <w:rsid w:val="009444A7"/>
    <w:rsid w:val="00C57E60"/>
    <w:rsid w:val="00CD69DF"/>
    <w:rsid w:val="00D653C7"/>
    <w:rsid w:val="00D85F4F"/>
    <w:rsid w:val="00DB3AC4"/>
    <w:rsid w:val="00DC491B"/>
    <w:rsid w:val="00DF4CBA"/>
    <w:rsid w:val="00E958F6"/>
    <w:rsid w:val="00F0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C689A"/>
  <w15:docId w15:val="{6B6D3A05-F870-DE41-B2EC-37772D787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988"/>
  </w:style>
  <w:style w:type="paragraph" w:styleId="Heading3">
    <w:name w:val="heading 3"/>
    <w:basedOn w:val="Normal"/>
    <w:link w:val="Heading3Char"/>
    <w:uiPriority w:val="9"/>
    <w:qFormat/>
    <w:rsid w:val="006A4E5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6A4E5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A4E5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6A4E5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A4E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A4E58"/>
    <w:rPr>
      <w:b/>
      <w:bCs/>
    </w:rPr>
  </w:style>
  <w:style w:type="character" w:styleId="Hyperlink">
    <w:name w:val="Hyperlink"/>
    <w:basedOn w:val="DefaultParagraphFont"/>
    <w:uiPriority w:val="99"/>
    <w:unhideWhenUsed/>
    <w:rsid w:val="00DF4CB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E30F9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E30F9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53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7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rive.google.com/drive/folders/1O8NDomyJuIrriRi7EA3mRdZz75218pDW?usp=drive_link" TargetMode="External"/><Relationship Id="rId5" Type="http://schemas.openxmlformats.org/officeDocument/2006/relationships/hyperlink" Target="mailto:kobuleti2tower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roza freedom</cp:lastModifiedBy>
  <cp:revision>12</cp:revision>
  <dcterms:created xsi:type="dcterms:W3CDTF">2026-09-22T08:15:00Z</dcterms:created>
  <dcterms:modified xsi:type="dcterms:W3CDTF">2026-09-22T09:42:00Z</dcterms:modified>
</cp:coreProperties>
</file>