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CB2711" w14:textId="34B43827" w:rsidR="00027366" w:rsidRPr="008A5CD0" w:rsidRDefault="008405F1" w:rsidP="00B76AA8">
      <w:pPr>
        <w:tabs>
          <w:tab w:val="left" w:pos="6237"/>
        </w:tabs>
        <w:spacing w:after="0"/>
        <w:jc w:val="both"/>
        <w:rPr>
          <w:rFonts w:ascii="Sylfaen" w:hAnsi="Sylfaen"/>
          <w:b/>
          <w:szCs w:val="24"/>
          <w:lang w:val="ka-GE"/>
        </w:rPr>
      </w:pPr>
      <w:r w:rsidRPr="008A5CD0">
        <w:rPr>
          <w:rFonts w:ascii="Sylfaen" w:hAnsi="Sylfaen"/>
          <w:b/>
          <w:szCs w:val="24"/>
          <w:lang w:val="ka-GE"/>
        </w:rPr>
        <w:t>შეთანხმებული</w:t>
      </w:r>
      <w:r w:rsidRPr="008A5CD0">
        <w:rPr>
          <w:rFonts w:ascii="Sylfaen" w:hAnsi="Sylfaen" w:cs="Sylfaen"/>
          <w:b/>
          <w:szCs w:val="24"/>
          <w:lang w:val="ka-GE"/>
        </w:rPr>
        <w:t>ა</w:t>
      </w:r>
      <w:r w:rsidR="00B76AA8" w:rsidRPr="008A5CD0">
        <w:rPr>
          <w:rFonts w:ascii="Sylfaen" w:hAnsi="Sylfaen"/>
          <w:b/>
          <w:szCs w:val="24"/>
          <w:lang w:val="ka-GE"/>
        </w:rPr>
        <w:t xml:space="preserve">: </w:t>
      </w:r>
      <w:r w:rsidR="00B76AA8" w:rsidRPr="008A5CD0">
        <w:rPr>
          <w:rFonts w:ascii="Sylfaen" w:hAnsi="Sylfaen"/>
          <w:b/>
          <w:szCs w:val="24"/>
          <w:lang w:val="ka-GE"/>
        </w:rPr>
        <w:tab/>
      </w:r>
      <w:r w:rsidRPr="008A5CD0">
        <w:rPr>
          <w:rFonts w:ascii="Sylfaen" w:hAnsi="Sylfaen"/>
          <w:b/>
          <w:szCs w:val="24"/>
          <w:lang w:val="ka-GE"/>
        </w:rPr>
        <w:t>დამტკიცებულია</w:t>
      </w:r>
      <w:r w:rsidR="00027366" w:rsidRPr="008A5CD0">
        <w:rPr>
          <w:rFonts w:ascii="Sylfaen" w:hAnsi="Sylfaen"/>
          <w:b/>
          <w:szCs w:val="24"/>
          <w:lang w:val="ka-GE"/>
        </w:rPr>
        <w:t>:</w:t>
      </w:r>
    </w:p>
    <w:p w14:paraId="46B51F93" w14:textId="0D6DB190" w:rsidR="00B76AA8" w:rsidRPr="008A5CD0" w:rsidRDefault="008405F1" w:rsidP="00B76AA8">
      <w:pPr>
        <w:tabs>
          <w:tab w:val="left" w:pos="6237"/>
        </w:tabs>
        <w:spacing w:after="0"/>
        <w:jc w:val="both"/>
        <w:rPr>
          <w:rFonts w:ascii="Sylfaen" w:hAnsi="Sylfaen"/>
          <w:szCs w:val="24"/>
          <w:lang w:val="ka-GE"/>
        </w:rPr>
      </w:pPr>
      <w:proofErr w:type="spellStart"/>
      <w:r w:rsidRPr="008A5CD0">
        <w:rPr>
          <w:rFonts w:ascii="Sylfaen" w:hAnsi="Sylfaen"/>
          <w:szCs w:val="24"/>
          <w:lang w:val="ka-GE"/>
        </w:rPr>
        <w:t>ბექთ</w:t>
      </w:r>
      <w:r w:rsidRPr="008A5CD0">
        <w:rPr>
          <w:rFonts w:ascii="Sylfaen" w:hAnsi="Sylfaen"/>
          <w:szCs w:val="24"/>
          <w:lang w:val="ka-GE"/>
        </w:rPr>
        <w:t>აკარის</w:t>
      </w:r>
      <w:proofErr w:type="spellEnd"/>
      <w:r w:rsidRPr="008A5CD0">
        <w:rPr>
          <w:rFonts w:ascii="Sylfaen" w:hAnsi="Sylfaen"/>
          <w:szCs w:val="24"/>
          <w:lang w:val="ka-GE"/>
        </w:rPr>
        <w:t xml:space="preserve"> საბადო</w:t>
      </w:r>
      <w:r w:rsidRPr="008A5CD0">
        <w:rPr>
          <w:rFonts w:ascii="Sylfaen" w:hAnsi="Sylfaen" w:cs="Sylfaen"/>
          <w:szCs w:val="24"/>
          <w:lang w:val="ka-GE"/>
        </w:rPr>
        <w:t>ს</w:t>
      </w:r>
      <w:r w:rsidR="00B76AA8" w:rsidRPr="008A5CD0">
        <w:rPr>
          <w:rFonts w:ascii="Sylfaen" w:hAnsi="Sylfaen"/>
          <w:szCs w:val="24"/>
          <w:lang w:val="ka-GE"/>
        </w:rPr>
        <w:tab/>
      </w:r>
      <w:proofErr w:type="spellStart"/>
      <w:r w:rsidRPr="008A5CD0">
        <w:rPr>
          <w:rFonts w:ascii="Sylfaen" w:hAnsi="Sylfaen"/>
          <w:szCs w:val="24"/>
          <w:lang w:val="ka-GE"/>
        </w:rPr>
        <w:t>ბექთაკარის</w:t>
      </w:r>
      <w:proofErr w:type="spellEnd"/>
      <w:r w:rsidRPr="008A5CD0">
        <w:rPr>
          <w:rFonts w:ascii="Sylfaen" w:hAnsi="Sylfaen"/>
          <w:szCs w:val="24"/>
          <w:lang w:val="ka-GE"/>
        </w:rPr>
        <w:t xml:space="preserve"> საბადო</w:t>
      </w:r>
      <w:r w:rsidRPr="008A5CD0">
        <w:rPr>
          <w:rFonts w:ascii="Sylfaen" w:hAnsi="Sylfaen" w:cs="Sylfaen"/>
          <w:szCs w:val="24"/>
          <w:lang w:val="ka-GE"/>
        </w:rPr>
        <w:t>ს</w:t>
      </w:r>
    </w:p>
    <w:p w14:paraId="40D146BD" w14:textId="1E80344B" w:rsidR="00027366" w:rsidRPr="008A5CD0" w:rsidRDefault="008405F1" w:rsidP="00B76AA8">
      <w:pPr>
        <w:tabs>
          <w:tab w:val="left" w:pos="6237"/>
        </w:tabs>
        <w:spacing w:after="0"/>
        <w:jc w:val="both"/>
        <w:rPr>
          <w:rFonts w:ascii="Sylfaen" w:hAnsi="Sylfaen"/>
          <w:szCs w:val="24"/>
          <w:lang w:val="ka-GE"/>
        </w:rPr>
      </w:pPr>
      <w:r w:rsidRPr="008A5CD0">
        <w:rPr>
          <w:rFonts w:ascii="Sylfaen" w:hAnsi="Sylfaen"/>
          <w:szCs w:val="24"/>
          <w:lang w:val="ka-GE"/>
        </w:rPr>
        <w:t>წარმოების დირექტორ</w:t>
      </w:r>
      <w:r w:rsidRPr="008A5CD0">
        <w:rPr>
          <w:rFonts w:ascii="Sylfaen" w:hAnsi="Sylfaen" w:cs="Sylfaen"/>
          <w:szCs w:val="24"/>
          <w:lang w:val="ka-GE"/>
        </w:rPr>
        <w:t>ი</w:t>
      </w:r>
      <w:r w:rsidR="00B76AA8" w:rsidRPr="008A5CD0">
        <w:rPr>
          <w:rFonts w:ascii="Sylfaen" w:hAnsi="Sylfaen"/>
          <w:szCs w:val="24"/>
          <w:lang w:val="ka-GE"/>
        </w:rPr>
        <w:tab/>
      </w:r>
      <w:r w:rsidRPr="008A5CD0">
        <w:rPr>
          <w:rFonts w:ascii="Sylfaen" w:hAnsi="Sylfaen"/>
          <w:szCs w:val="24"/>
          <w:lang w:val="ka-GE"/>
        </w:rPr>
        <w:t>მთავარი ინჟინერი</w:t>
      </w:r>
    </w:p>
    <w:p w14:paraId="37939F5F" w14:textId="1AEF66C3" w:rsidR="00027366" w:rsidRPr="008A5CD0" w:rsidRDefault="008405F1" w:rsidP="00B76AA8">
      <w:pPr>
        <w:tabs>
          <w:tab w:val="left" w:pos="6237"/>
        </w:tabs>
        <w:spacing w:after="0"/>
        <w:jc w:val="both"/>
        <w:rPr>
          <w:rFonts w:ascii="Sylfaen" w:hAnsi="Sylfaen"/>
          <w:szCs w:val="24"/>
          <w:lang w:val="ka-GE"/>
        </w:rPr>
      </w:pPr>
      <w:r w:rsidRPr="008A5CD0">
        <w:rPr>
          <w:rFonts w:ascii="Sylfaen" w:eastAsia="Times New Roman" w:hAnsi="Sylfaen" w:cstheme="minorHAnsi"/>
          <w:szCs w:val="24"/>
          <w:lang w:val="ka-GE" w:eastAsia="ru-RU"/>
        </w:rPr>
        <w:t>არ-ემ-</w:t>
      </w:r>
      <w:proofErr w:type="spellStart"/>
      <w:r w:rsidRPr="008A5CD0">
        <w:rPr>
          <w:rFonts w:ascii="Sylfaen" w:eastAsia="Times New Roman" w:hAnsi="Sylfaen" w:cstheme="minorHAnsi"/>
          <w:szCs w:val="24"/>
          <w:lang w:val="ka-GE" w:eastAsia="ru-RU"/>
        </w:rPr>
        <w:t>ჯი</w:t>
      </w:r>
      <w:proofErr w:type="spellEnd"/>
      <w:r w:rsidRPr="008A5CD0">
        <w:rPr>
          <w:rFonts w:ascii="Sylfaen" w:eastAsia="Times New Roman" w:hAnsi="Sylfaen" w:cstheme="minorHAnsi"/>
          <w:szCs w:val="24"/>
          <w:lang w:val="ka-GE" w:eastAsia="ru-RU"/>
        </w:rPr>
        <w:t xml:space="preserve"> „</w:t>
      </w:r>
      <w:proofErr w:type="spellStart"/>
      <w:r w:rsidRPr="008A5CD0">
        <w:rPr>
          <w:rFonts w:ascii="Sylfaen" w:eastAsia="Times New Roman" w:hAnsi="Sylfaen" w:cstheme="minorHAnsi"/>
          <w:szCs w:val="24"/>
          <w:lang w:val="ka-GE" w:eastAsia="ru-RU"/>
        </w:rPr>
        <w:t>აურამაინი</w:t>
      </w:r>
      <w:proofErr w:type="spellEnd"/>
      <w:r w:rsidRPr="008A5CD0">
        <w:rPr>
          <w:rFonts w:ascii="Sylfaen" w:eastAsia="Times New Roman" w:hAnsi="Sylfaen" w:cstheme="minorHAnsi"/>
          <w:szCs w:val="24"/>
          <w:lang w:val="ka-GE" w:eastAsia="ru-RU"/>
        </w:rPr>
        <w:t>“</w:t>
      </w:r>
      <w:r w:rsidR="00027366" w:rsidRPr="008A5CD0">
        <w:rPr>
          <w:rFonts w:ascii="Sylfaen" w:hAnsi="Sylfaen"/>
          <w:szCs w:val="24"/>
          <w:lang w:val="ka-GE"/>
        </w:rPr>
        <w:tab/>
      </w:r>
      <w:r w:rsidRPr="008A5CD0">
        <w:rPr>
          <w:rFonts w:ascii="Sylfaen" w:eastAsia="Times New Roman" w:hAnsi="Sylfaen" w:cstheme="minorHAnsi"/>
          <w:szCs w:val="24"/>
          <w:lang w:val="ka-GE" w:eastAsia="ru-RU"/>
        </w:rPr>
        <w:t>არ-ემ-</w:t>
      </w:r>
      <w:proofErr w:type="spellStart"/>
      <w:r w:rsidRPr="008A5CD0">
        <w:rPr>
          <w:rFonts w:ascii="Sylfaen" w:eastAsia="Times New Roman" w:hAnsi="Sylfaen" w:cstheme="minorHAnsi"/>
          <w:szCs w:val="24"/>
          <w:lang w:val="ka-GE" w:eastAsia="ru-RU"/>
        </w:rPr>
        <w:t>ჯი</w:t>
      </w:r>
      <w:proofErr w:type="spellEnd"/>
      <w:r w:rsidRPr="008A5CD0">
        <w:rPr>
          <w:rFonts w:ascii="Sylfaen" w:eastAsia="Times New Roman" w:hAnsi="Sylfaen" w:cstheme="minorHAnsi"/>
          <w:szCs w:val="24"/>
          <w:lang w:val="ka-GE" w:eastAsia="ru-RU"/>
        </w:rPr>
        <w:t xml:space="preserve"> „</w:t>
      </w:r>
      <w:proofErr w:type="spellStart"/>
      <w:r w:rsidRPr="008A5CD0">
        <w:rPr>
          <w:rFonts w:ascii="Sylfaen" w:eastAsia="Times New Roman" w:hAnsi="Sylfaen" w:cstheme="minorHAnsi"/>
          <w:szCs w:val="24"/>
          <w:lang w:val="ka-GE" w:eastAsia="ru-RU"/>
        </w:rPr>
        <w:t>აურამაინი</w:t>
      </w:r>
      <w:proofErr w:type="spellEnd"/>
      <w:r w:rsidRPr="008A5CD0">
        <w:rPr>
          <w:rFonts w:ascii="Sylfaen" w:eastAsia="Times New Roman" w:hAnsi="Sylfaen" w:cstheme="minorHAnsi"/>
          <w:szCs w:val="24"/>
          <w:lang w:val="ka-GE" w:eastAsia="ru-RU"/>
        </w:rPr>
        <w:t>“</w:t>
      </w:r>
    </w:p>
    <w:p w14:paraId="3555C9C4" w14:textId="66781AFD" w:rsidR="00027366" w:rsidRPr="008A5CD0" w:rsidRDefault="00027366" w:rsidP="00B76AA8">
      <w:pPr>
        <w:tabs>
          <w:tab w:val="left" w:pos="6237"/>
        </w:tabs>
        <w:spacing w:after="0"/>
        <w:jc w:val="both"/>
        <w:rPr>
          <w:rFonts w:ascii="Sylfaen" w:hAnsi="Sylfaen"/>
          <w:szCs w:val="24"/>
          <w:lang w:val="ka-GE"/>
        </w:rPr>
      </w:pPr>
      <w:r w:rsidRPr="008A5CD0">
        <w:rPr>
          <w:rFonts w:ascii="Sylfaen" w:hAnsi="Sylfaen"/>
          <w:szCs w:val="24"/>
          <w:lang w:val="ka-GE"/>
        </w:rPr>
        <w:t xml:space="preserve">___________ </w:t>
      </w:r>
      <w:r w:rsidR="008405F1" w:rsidRPr="008A5CD0">
        <w:rPr>
          <w:rFonts w:ascii="Sylfaen" w:hAnsi="Sylfaen"/>
          <w:szCs w:val="24"/>
          <w:lang w:val="ka-GE"/>
        </w:rPr>
        <w:t>ვ. ვ. აბაშმაძ</w:t>
      </w:r>
      <w:r w:rsidR="008405F1" w:rsidRPr="008A5CD0">
        <w:rPr>
          <w:rFonts w:ascii="Sylfaen" w:hAnsi="Sylfaen" w:cs="Sylfaen"/>
          <w:szCs w:val="24"/>
          <w:lang w:val="ka-GE"/>
        </w:rPr>
        <w:t>ე</w:t>
      </w:r>
      <w:r w:rsidRPr="008A5CD0">
        <w:rPr>
          <w:rFonts w:ascii="Sylfaen" w:hAnsi="Sylfaen"/>
          <w:szCs w:val="24"/>
          <w:lang w:val="ka-GE"/>
        </w:rPr>
        <w:tab/>
        <w:t xml:space="preserve">___________ </w:t>
      </w:r>
      <w:r w:rsidR="008405F1" w:rsidRPr="008A5CD0">
        <w:rPr>
          <w:rFonts w:ascii="Sylfaen" w:hAnsi="Sylfaen"/>
          <w:szCs w:val="24"/>
          <w:lang w:val="ka-GE"/>
        </w:rPr>
        <w:t xml:space="preserve">ტ. </w:t>
      </w:r>
      <w:proofErr w:type="spellStart"/>
      <w:r w:rsidR="008405F1" w:rsidRPr="008A5CD0">
        <w:rPr>
          <w:rFonts w:ascii="Sylfaen" w:hAnsi="Sylfaen"/>
          <w:szCs w:val="24"/>
          <w:lang w:val="ka-GE"/>
        </w:rPr>
        <w:t>ჯამანოვ</w:t>
      </w:r>
      <w:r w:rsidR="008405F1" w:rsidRPr="008A5CD0">
        <w:rPr>
          <w:rFonts w:ascii="Sylfaen" w:hAnsi="Sylfaen" w:cs="Sylfaen"/>
          <w:szCs w:val="24"/>
          <w:lang w:val="ka-GE"/>
        </w:rPr>
        <w:t>ი</w:t>
      </w:r>
      <w:proofErr w:type="spellEnd"/>
    </w:p>
    <w:p w14:paraId="21D5A02F" w14:textId="43AB7B49" w:rsidR="00027366" w:rsidRPr="008A5CD0" w:rsidRDefault="00B76AA8" w:rsidP="008A5CD0">
      <w:pPr>
        <w:tabs>
          <w:tab w:val="left" w:pos="6237"/>
        </w:tabs>
        <w:spacing w:after="0"/>
        <w:jc w:val="both"/>
        <w:rPr>
          <w:rFonts w:ascii="Sylfaen" w:hAnsi="Sylfaen"/>
          <w:szCs w:val="24"/>
          <w:lang w:val="ka-GE"/>
        </w:rPr>
      </w:pPr>
      <w:r w:rsidRPr="008A5CD0">
        <w:rPr>
          <w:rFonts w:ascii="Sylfaen" w:hAnsi="Sylfaen"/>
          <w:szCs w:val="24"/>
          <w:lang w:val="ka-GE"/>
        </w:rPr>
        <w:t>«____» ___________    2026</w:t>
      </w:r>
      <w:r w:rsidR="008405F1" w:rsidRPr="008A5CD0">
        <w:rPr>
          <w:rFonts w:ascii="Sylfaen" w:hAnsi="Sylfaen"/>
          <w:szCs w:val="24"/>
          <w:lang w:val="ka-GE"/>
        </w:rPr>
        <w:t xml:space="preserve"> წ</w:t>
      </w:r>
      <w:r w:rsidRPr="008A5CD0">
        <w:rPr>
          <w:rFonts w:ascii="Sylfaen" w:hAnsi="Sylfaen"/>
          <w:szCs w:val="24"/>
          <w:lang w:val="ka-GE"/>
        </w:rPr>
        <w:t>.</w:t>
      </w:r>
      <w:r w:rsidRPr="008A5CD0">
        <w:rPr>
          <w:rFonts w:ascii="Sylfaen" w:hAnsi="Sylfaen"/>
          <w:szCs w:val="24"/>
          <w:lang w:val="ka-GE"/>
        </w:rPr>
        <w:tab/>
        <w:t>«____» ___________    2026</w:t>
      </w:r>
      <w:r w:rsidR="008405F1" w:rsidRPr="008A5CD0">
        <w:rPr>
          <w:rFonts w:ascii="Sylfaen" w:hAnsi="Sylfaen"/>
          <w:szCs w:val="24"/>
          <w:lang w:val="ka-GE"/>
        </w:rPr>
        <w:t xml:space="preserve"> წ</w:t>
      </w:r>
      <w:r w:rsidRPr="008A5CD0">
        <w:rPr>
          <w:rFonts w:ascii="Sylfaen" w:hAnsi="Sylfaen"/>
          <w:szCs w:val="24"/>
          <w:lang w:val="ka-GE"/>
        </w:rPr>
        <w:t>.</w:t>
      </w:r>
    </w:p>
    <w:p w14:paraId="0B89E8CA" w14:textId="46A039BB" w:rsidR="00027366" w:rsidRPr="008A5CD0" w:rsidRDefault="008405F1" w:rsidP="00B76AA8">
      <w:pPr>
        <w:spacing w:after="0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8A5CD0">
        <w:rPr>
          <w:rFonts w:ascii="Sylfaen" w:hAnsi="Sylfaen"/>
          <w:b/>
          <w:sz w:val="24"/>
          <w:szCs w:val="24"/>
          <w:lang w:val="ka-GE"/>
        </w:rPr>
        <w:t>ტექნიკური დავალებ</w:t>
      </w:r>
      <w:r w:rsidRPr="008A5CD0">
        <w:rPr>
          <w:rFonts w:ascii="Sylfaen" w:hAnsi="Sylfaen" w:cs="Sylfaen"/>
          <w:b/>
          <w:sz w:val="24"/>
          <w:szCs w:val="24"/>
          <w:lang w:val="ka-GE"/>
        </w:rPr>
        <w:t>ა</w:t>
      </w:r>
      <w:r w:rsidRPr="008A5CD0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64F9183A" w14:textId="77777777" w:rsidR="00B76AA8" w:rsidRPr="008A5CD0" w:rsidRDefault="00B76AA8" w:rsidP="00B76AA8">
      <w:pPr>
        <w:spacing w:after="0"/>
        <w:jc w:val="center"/>
        <w:rPr>
          <w:rFonts w:ascii="Sylfaen" w:hAnsi="Sylfaen"/>
          <w:b/>
          <w:bCs/>
          <w:sz w:val="24"/>
          <w:szCs w:val="24"/>
          <w:lang w:val="ka-GE"/>
        </w:rPr>
      </w:pPr>
    </w:p>
    <w:p w14:paraId="44B441E8" w14:textId="466FE40D" w:rsidR="00027366" w:rsidRPr="008A5CD0" w:rsidRDefault="008405F1" w:rsidP="00B76AA8">
      <w:pPr>
        <w:jc w:val="both"/>
        <w:rPr>
          <w:rFonts w:ascii="Sylfaen" w:hAnsi="Sylfaen"/>
          <w:b/>
          <w:sz w:val="24"/>
          <w:szCs w:val="24"/>
          <w:lang w:val="ka-GE"/>
        </w:rPr>
      </w:pPr>
      <w:r w:rsidRPr="008A5CD0">
        <w:rPr>
          <w:rFonts w:ascii="Sylfaen" w:hAnsi="Sylfaen"/>
          <w:b/>
          <w:sz w:val="24"/>
          <w:szCs w:val="24"/>
          <w:lang w:val="ka-GE"/>
        </w:rPr>
        <w:t>ტენდერის/შესყიდვის საგანი</w:t>
      </w:r>
      <w:r w:rsidR="00B76AA8" w:rsidRPr="008A5CD0">
        <w:rPr>
          <w:rFonts w:ascii="Sylfaen" w:hAnsi="Sylfaen"/>
          <w:b/>
          <w:sz w:val="24"/>
          <w:szCs w:val="24"/>
          <w:lang w:val="ka-GE"/>
        </w:rPr>
        <w:t>:</w:t>
      </w:r>
    </w:p>
    <w:p w14:paraId="00B3938A" w14:textId="40321166" w:rsidR="008405F1" w:rsidRPr="008A5CD0" w:rsidRDefault="004A5F9D" w:rsidP="00B76AA8">
      <w:pPr>
        <w:jc w:val="both"/>
        <w:rPr>
          <w:rFonts w:ascii="Sylfaen" w:hAnsi="Sylfaen"/>
          <w:sz w:val="24"/>
          <w:szCs w:val="24"/>
          <w:lang w:val="ka-GE"/>
        </w:rPr>
      </w:pPr>
      <w:r w:rsidRPr="008A5CD0">
        <w:rPr>
          <w:rFonts w:ascii="Sylfaen" w:hAnsi="Sylfaen"/>
          <w:sz w:val="24"/>
          <w:szCs w:val="24"/>
          <w:lang w:val="ka-GE"/>
        </w:rPr>
        <w:t xml:space="preserve">სერტიფიცირებული სამრეწველო </w:t>
      </w:r>
      <w:r w:rsidR="00147C63">
        <w:rPr>
          <w:rFonts w:ascii="Sylfaen" w:hAnsi="Sylfaen"/>
          <w:sz w:val="24"/>
          <w:szCs w:val="24"/>
          <w:lang w:val="ka-GE"/>
        </w:rPr>
        <w:t xml:space="preserve">მოწყობილობა </w:t>
      </w:r>
      <w:r w:rsidRPr="008A5CD0">
        <w:rPr>
          <w:rFonts w:ascii="Sylfaen" w:hAnsi="Sylfaen"/>
          <w:sz w:val="24"/>
          <w:szCs w:val="24"/>
          <w:lang w:val="ka-GE"/>
        </w:rPr>
        <w:t xml:space="preserve">სამთო აღჭურვილობის </w:t>
      </w:r>
      <w:proofErr w:type="spellStart"/>
      <w:r w:rsidR="00147C63" w:rsidRPr="008A5CD0">
        <w:rPr>
          <w:rFonts w:ascii="Sylfaen" w:hAnsi="Sylfaen"/>
          <w:sz w:val="24"/>
          <w:szCs w:val="24"/>
          <w:lang w:val="ka-GE"/>
        </w:rPr>
        <w:t>მსხვილგაბარიტიანი</w:t>
      </w:r>
      <w:proofErr w:type="spellEnd"/>
      <w:r w:rsidR="00147C63" w:rsidRPr="008A5CD0">
        <w:rPr>
          <w:rFonts w:ascii="Sylfaen" w:hAnsi="Sylfaen"/>
          <w:sz w:val="24"/>
          <w:szCs w:val="24"/>
          <w:lang w:val="ka-GE"/>
        </w:rPr>
        <w:t xml:space="preserve"> </w:t>
      </w:r>
      <w:r w:rsidRPr="008A5CD0">
        <w:rPr>
          <w:rFonts w:ascii="Sylfaen" w:hAnsi="Sylfaen"/>
          <w:sz w:val="24"/>
          <w:szCs w:val="24"/>
          <w:lang w:val="ka-GE"/>
        </w:rPr>
        <w:t>სტანდარტული ზომ</w:t>
      </w:r>
      <w:r w:rsidR="00147C63">
        <w:rPr>
          <w:rFonts w:ascii="Sylfaen" w:hAnsi="Sylfaen" w:cs="Sylfaen"/>
          <w:sz w:val="24"/>
          <w:szCs w:val="24"/>
          <w:lang w:val="ka-GE"/>
        </w:rPr>
        <w:t>ით</w:t>
      </w:r>
      <w:r w:rsidRPr="008A5CD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A5CD0">
        <w:rPr>
          <w:rFonts w:ascii="Sylfaen" w:hAnsi="Sylfaen"/>
          <w:sz w:val="24"/>
          <w:szCs w:val="24"/>
          <w:lang w:val="ka-GE"/>
        </w:rPr>
        <w:t>29.5R25 საბურავების უსაფრთხოდ გასაბერად.</w:t>
      </w:r>
    </w:p>
    <w:p w14:paraId="133BB015" w14:textId="1B2AB0E3" w:rsidR="00027366" w:rsidRPr="008A5CD0" w:rsidRDefault="00147C63" w:rsidP="00B76AA8">
      <w:pPr>
        <w:jc w:val="both"/>
        <w:rPr>
          <w:rFonts w:ascii="Sylfaen" w:hAnsi="Sylfaen"/>
          <w:b/>
          <w:sz w:val="24"/>
          <w:szCs w:val="24"/>
          <w:lang w:val="ka-GE"/>
        </w:rPr>
      </w:pPr>
      <w:r w:rsidRPr="00147C63">
        <w:rPr>
          <w:rFonts w:ascii="Sylfaen" w:hAnsi="Sylfaen"/>
          <w:b/>
          <w:sz w:val="24"/>
          <w:szCs w:val="24"/>
          <w:lang w:val="ka-GE"/>
        </w:rPr>
        <w:t>მოწყობილობის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4A5F9D" w:rsidRPr="008A5CD0">
        <w:rPr>
          <w:rFonts w:ascii="Sylfaen" w:hAnsi="Sylfaen"/>
          <w:b/>
          <w:sz w:val="24"/>
          <w:szCs w:val="24"/>
          <w:lang w:val="ka-GE"/>
        </w:rPr>
        <w:t>დანიშნულება:</w:t>
      </w:r>
      <w:r w:rsidR="004A5F9D" w:rsidRPr="008A5CD0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6B336FD6" w14:textId="5FF98935" w:rsidR="004A5F9D" w:rsidRPr="008A5CD0" w:rsidRDefault="004A5F9D" w:rsidP="00B76AA8">
      <w:pPr>
        <w:jc w:val="both"/>
        <w:rPr>
          <w:rFonts w:ascii="Sylfaen" w:hAnsi="Sylfaen"/>
          <w:sz w:val="24"/>
          <w:szCs w:val="24"/>
          <w:lang w:val="ka-GE"/>
        </w:rPr>
      </w:pPr>
      <w:r w:rsidRPr="008A5CD0">
        <w:rPr>
          <w:rFonts w:ascii="Sylfaen" w:hAnsi="Sylfaen"/>
          <w:sz w:val="24"/>
          <w:szCs w:val="24"/>
          <w:lang w:val="ka-GE"/>
        </w:rPr>
        <w:t xml:space="preserve">პერსონალის სრული უსაფრთხოების უზრუნველყოფა </w:t>
      </w:r>
      <w:proofErr w:type="spellStart"/>
      <w:r w:rsidRPr="008A5CD0">
        <w:rPr>
          <w:rFonts w:ascii="Sylfaen" w:hAnsi="Sylfaen"/>
          <w:sz w:val="24"/>
          <w:szCs w:val="24"/>
          <w:lang w:val="ka-GE"/>
        </w:rPr>
        <w:t>უკამერო</w:t>
      </w:r>
      <w:proofErr w:type="spellEnd"/>
      <w:r w:rsidRPr="008A5CD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A5CD0">
        <w:rPr>
          <w:rFonts w:ascii="Sylfaen" w:hAnsi="Sylfaen"/>
          <w:sz w:val="24"/>
          <w:szCs w:val="24"/>
          <w:lang w:val="ka-GE"/>
        </w:rPr>
        <w:t>მსხვილგაბარიტიანი</w:t>
      </w:r>
      <w:proofErr w:type="spellEnd"/>
      <w:r w:rsidRPr="008A5CD0">
        <w:rPr>
          <w:rFonts w:ascii="Sylfaen" w:hAnsi="Sylfaen"/>
          <w:sz w:val="24"/>
          <w:szCs w:val="24"/>
          <w:lang w:val="ka-GE"/>
        </w:rPr>
        <w:t xml:space="preserve"> საბურავების პირველადი </w:t>
      </w:r>
      <w:r w:rsidRPr="008A5CD0">
        <w:rPr>
          <w:rFonts w:ascii="Sylfaen" w:hAnsi="Sylfaen"/>
          <w:sz w:val="24"/>
          <w:szCs w:val="24"/>
          <w:lang w:val="ka-GE"/>
        </w:rPr>
        <w:t xml:space="preserve">გაბერვისა </w:t>
      </w:r>
      <w:r w:rsidRPr="008A5CD0">
        <w:rPr>
          <w:rFonts w:ascii="Sylfaen" w:hAnsi="Sylfaen"/>
          <w:sz w:val="24"/>
          <w:szCs w:val="24"/>
          <w:lang w:val="ka-GE"/>
        </w:rPr>
        <w:t xml:space="preserve">და ჩამკეტი რგოლების მქონე მრავალკომპონენტიან დისკებზე ბორტების დასმისას. დაზიანების რისკების გამორიცხვა საბურავის შესაძლო გასკდომის ან დისკის ჩამკეტი ელემენტების </w:t>
      </w:r>
      <w:r w:rsidRPr="008A5CD0">
        <w:rPr>
          <w:rFonts w:ascii="Sylfaen" w:hAnsi="Sylfaen"/>
          <w:sz w:val="24"/>
          <w:szCs w:val="24"/>
          <w:lang w:val="ka-GE"/>
        </w:rPr>
        <w:t>მოხსნის შემთხვევაში.</w:t>
      </w:r>
    </w:p>
    <w:p w14:paraId="43E18D79" w14:textId="641EC5D5" w:rsidR="00027366" w:rsidRPr="008A5CD0" w:rsidRDefault="008A5CD0" w:rsidP="00B76AA8">
      <w:pPr>
        <w:jc w:val="both"/>
        <w:rPr>
          <w:rFonts w:ascii="Sylfaen" w:hAnsi="Sylfaen"/>
          <w:b/>
          <w:sz w:val="24"/>
          <w:szCs w:val="24"/>
          <w:lang w:val="ka-GE"/>
        </w:rPr>
      </w:pPr>
      <w:r w:rsidRPr="008A5CD0">
        <w:rPr>
          <w:rFonts w:ascii="Sylfaen" w:hAnsi="Sylfaen"/>
          <w:b/>
          <w:sz w:val="24"/>
          <w:szCs w:val="24"/>
          <w:lang w:val="ka-GE"/>
        </w:rPr>
        <w:t>თვლების პარამეტრები</w:t>
      </w:r>
      <w:r w:rsidRPr="008A5CD0">
        <w:rPr>
          <w:rFonts w:ascii="Sylfaen" w:hAnsi="Sylfaen"/>
          <w:b/>
          <w:sz w:val="24"/>
          <w:szCs w:val="24"/>
          <w:lang w:val="ka-GE"/>
        </w:rPr>
        <w:t>:</w:t>
      </w:r>
    </w:p>
    <w:p w14:paraId="05AB07FA" w14:textId="13DAE37D" w:rsidR="008A5CD0" w:rsidRPr="00147C63" w:rsidRDefault="008A5CD0" w:rsidP="008A5CD0">
      <w:pPr>
        <w:pStyle w:val="a4"/>
        <w:numPr>
          <w:ilvl w:val="0"/>
          <w:numId w:val="4"/>
        </w:numPr>
        <w:rPr>
          <w:rFonts w:ascii="Sylfaen" w:hAnsi="Sylfaen"/>
          <w:lang w:val="ka-GE"/>
        </w:rPr>
      </w:pPr>
      <w:r w:rsidRPr="00147C63">
        <w:rPr>
          <w:rFonts w:ascii="Sylfaen" w:hAnsi="Sylfaen" w:cs="Sylfaen"/>
          <w:bCs/>
          <w:lang w:val="ka-GE"/>
        </w:rPr>
        <w:t>საბურავების</w:t>
      </w:r>
      <w:r w:rsidRPr="00147C63">
        <w:rPr>
          <w:rFonts w:ascii="Sylfaen" w:hAnsi="Sylfaen"/>
          <w:bCs/>
          <w:lang w:val="ka-GE"/>
        </w:rPr>
        <w:t xml:space="preserve"> ზომა</w:t>
      </w:r>
      <w:r w:rsidRPr="00147C63">
        <w:rPr>
          <w:rFonts w:ascii="Sylfaen" w:hAnsi="Sylfaen"/>
          <w:bCs/>
          <w:lang w:val="ka-GE"/>
        </w:rPr>
        <w:t>:</w:t>
      </w:r>
      <w:r w:rsidRPr="00147C63">
        <w:rPr>
          <w:rFonts w:ascii="Sylfaen" w:hAnsi="Sylfaen"/>
          <w:lang w:val="ka-GE"/>
        </w:rPr>
        <w:t xml:space="preserve"> 12.00R20-</w:t>
      </w:r>
      <w:r w:rsidRPr="00147C63">
        <w:rPr>
          <w:rFonts w:ascii="Sylfaen" w:hAnsi="Sylfaen" w:cs="Sylfaen"/>
          <w:lang w:val="ka-GE"/>
        </w:rPr>
        <w:t>დან</w:t>
      </w:r>
      <w:r w:rsidRPr="00147C63">
        <w:rPr>
          <w:rFonts w:ascii="Sylfaen" w:hAnsi="Sylfaen"/>
          <w:lang w:val="ka-GE"/>
        </w:rPr>
        <w:t xml:space="preserve"> 29.5R25-</w:t>
      </w:r>
      <w:r w:rsidRPr="00147C63">
        <w:rPr>
          <w:rFonts w:ascii="Sylfaen" w:hAnsi="Sylfaen" w:cs="Sylfaen"/>
          <w:lang w:val="ka-GE"/>
        </w:rPr>
        <w:t>მდე</w:t>
      </w:r>
      <w:r w:rsidRPr="00147C63">
        <w:rPr>
          <w:rFonts w:ascii="Sylfaen" w:hAnsi="Sylfaen"/>
          <w:lang w:val="ka-GE"/>
        </w:rPr>
        <w:t xml:space="preserve"> </w:t>
      </w:r>
    </w:p>
    <w:p w14:paraId="0D5DA7AA" w14:textId="1BF39EA8" w:rsidR="008A5CD0" w:rsidRPr="00147C63" w:rsidRDefault="008A5CD0" w:rsidP="008A5CD0">
      <w:pPr>
        <w:pStyle w:val="a4"/>
        <w:numPr>
          <w:ilvl w:val="0"/>
          <w:numId w:val="4"/>
        </w:numPr>
        <w:rPr>
          <w:rFonts w:ascii="Sylfaen" w:hAnsi="Sylfaen"/>
          <w:lang w:val="ka-GE"/>
        </w:rPr>
      </w:pPr>
      <w:r w:rsidRPr="00147C63">
        <w:rPr>
          <w:rFonts w:ascii="Sylfaen" w:hAnsi="Sylfaen" w:cs="Sylfaen"/>
          <w:bCs/>
          <w:lang w:val="ka-GE"/>
        </w:rPr>
        <w:t>საბურავის</w:t>
      </w:r>
      <w:r w:rsidRPr="00147C63">
        <w:rPr>
          <w:rFonts w:ascii="Sylfaen" w:hAnsi="Sylfaen"/>
          <w:bCs/>
          <w:lang w:val="ka-GE"/>
        </w:rPr>
        <w:t xml:space="preserve"> </w:t>
      </w:r>
      <w:r w:rsidRPr="00147C63">
        <w:rPr>
          <w:rFonts w:ascii="Sylfaen" w:hAnsi="Sylfaen" w:cs="Sylfaen"/>
          <w:bCs/>
          <w:lang w:val="ka-GE"/>
        </w:rPr>
        <w:t>გარეთა</w:t>
      </w:r>
      <w:r w:rsidRPr="00147C63">
        <w:rPr>
          <w:rFonts w:ascii="Sylfaen" w:hAnsi="Sylfaen"/>
          <w:bCs/>
          <w:lang w:val="ka-GE"/>
        </w:rPr>
        <w:t xml:space="preserve"> </w:t>
      </w:r>
      <w:r w:rsidRPr="00147C63">
        <w:rPr>
          <w:rFonts w:ascii="Sylfaen" w:hAnsi="Sylfaen" w:cs="Sylfaen"/>
          <w:bCs/>
          <w:lang w:val="ka-GE"/>
        </w:rPr>
        <w:t>დიამეტრი</w:t>
      </w:r>
      <w:r w:rsidRPr="00147C63">
        <w:rPr>
          <w:rFonts w:ascii="Sylfaen" w:hAnsi="Sylfaen"/>
          <w:bCs/>
          <w:lang w:val="ka-GE"/>
        </w:rPr>
        <w:t>:</w:t>
      </w:r>
      <w:r w:rsidRPr="00147C63">
        <w:rPr>
          <w:rFonts w:ascii="Sylfaen" w:hAnsi="Sylfaen"/>
          <w:lang w:val="ka-GE"/>
        </w:rPr>
        <w:t xml:space="preserve"> 1900 </w:t>
      </w:r>
      <w:proofErr w:type="spellStart"/>
      <w:r w:rsidRPr="00147C63">
        <w:rPr>
          <w:rFonts w:ascii="Sylfaen" w:hAnsi="Sylfaen" w:cs="Sylfaen"/>
          <w:lang w:val="ka-GE"/>
        </w:rPr>
        <w:t>მმ</w:t>
      </w:r>
      <w:proofErr w:type="spellEnd"/>
      <w:r w:rsidRPr="00147C63">
        <w:rPr>
          <w:rFonts w:ascii="Sylfaen" w:hAnsi="Sylfaen"/>
          <w:lang w:val="ka-GE"/>
        </w:rPr>
        <w:t>-</w:t>
      </w:r>
      <w:r w:rsidRPr="00147C63">
        <w:rPr>
          <w:rFonts w:ascii="Sylfaen" w:hAnsi="Sylfaen" w:cs="Sylfaen"/>
          <w:lang w:val="ka-GE"/>
        </w:rPr>
        <w:t>მდე</w:t>
      </w:r>
      <w:r w:rsidRPr="00147C63">
        <w:rPr>
          <w:rFonts w:ascii="Sylfaen" w:hAnsi="Sylfaen"/>
          <w:lang w:val="ka-GE"/>
        </w:rPr>
        <w:t xml:space="preserve"> </w:t>
      </w:r>
    </w:p>
    <w:p w14:paraId="5CF5CDD1" w14:textId="55034029" w:rsidR="008A5CD0" w:rsidRPr="00147C63" w:rsidRDefault="008A5CD0" w:rsidP="008A5CD0">
      <w:pPr>
        <w:pStyle w:val="a4"/>
        <w:numPr>
          <w:ilvl w:val="0"/>
          <w:numId w:val="4"/>
        </w:numPr>
        <w:rPr>
          <w:rFonts w:ascii="Sylfaen" w:hAnsi="Sylfaen"/>
          <w:lang w:val="ka-GE"/>
        </w:rPr>
      </w:pPr>
      <w:r w:rsidRPr="00147C63">
        <w:rPr>
          <w:rFonts w:ascii="Sylfaen" w:hAnsi="Sylfaen" w:cs="Sylfaen"/>
          <w:bCs/>
          <w:lang w:val="ka-GE"/>
        </w:rPr>
        <w:t>პროფილის</w:t>
      </w:r>
      <w:r w:rsidRPr="00147C63">
        <w:rPr>
          <w:rFonts w:ascii="Sylfaen" w:hAnsi="Sylfaen"/>
          <w:bCs/>
          <w:lang w:val="ka-GE"/>
        </w:rPr>
        <w:t xml:space="preserve"> </w:t>
      </w:r>
      <w:r w:rsidRPr="00147C63">
        <w:rPr>
          <w:rFonts w:ascii="Sylfaen" w:hAnsi="Sylfaen" w:cs="Sylfaen"/>
          <w:bCs/>
          <w:lang w:val="ka-GE"/>
        </w:rPr>
        <w:t>სიგანე</w:t>
      </w:r>
      <w:r w:rsidRPr="00147C63">
        <w:rPr>
          <w:rFonts w:ascii="Sylfaen" w:hAnsi="Sylfaen"/>
          <w:bCs/>
          <w:lang w:val="ka-GE"/>
        </w:rPr>
        <w:t>:</w:t>
      </w:r>
      <w:r w:rsidRPr="00147C63">
        <w:rPr>
          <w:rFonts w:ascii="Sylfaen" w:hAnsi="Sylfaen"/>
          <w:lang w:val="ka-GE"/>
        </w:rPr>
        <w:t xml:space="preserve"> 770 </w:t>
      </w:r>
      <w:proofErr w:type="spellStart"/>
      <w:r w:rsidRPr="00147C63">
        <w:rPr>
          <w:rFonts w:ascii="Sylfaen" w:hAnsi="Sylfaen" w:cs="Sylfaen"/>
          <w:lang w:val="ka-GE"/>
        </w:rPr>
        <w:t>მმ</w:t>
      </w:r>
      <w:proofErr w:type="spellEnd"/>
      <w:r w:rsidRPr="00147C63">
        <w:rPr>
          <w:rFonts w:ascii="Sylfaen" w:hAnsi="Sylfaen"/>
          <w:lang w:val="ka-GE"/>
        </w:rPr>
        <w:t>-</w:t>
      </w:r>
      <w:r w:rsidRPr="00147C63">
        <w:rPr>
          <w:rFonts w:ascii="Sylfaen" w:hAnsi="Sylfaen" w:cs="Sylfaen"/>
          <w:lang w:val="ka-GE"/>
        </w:rPr>
        <w:t>მდე</w:t>
      </w:r>
      <w:r w:rsidRPr="00147C63">
        <w:rPr>
          <w:rFonts w:ascii="Sylfaen" w:hAnsi="Sylfaen"/>
          <w:lang w:val="ka-GE"/>
        </w:rPr>
        <w:t xml:space="preserve"> </w:t>
      </w:r>
    </w:p>
    <w:p w14:paraId="5CE5B972" w14:textId="7A5D767A" w:rsidR="008A5CD0" w:rsidRPr="00147C63" w:rsidRDefault="008A5CD0" w:rsidP="008A5CD0">
      <w:pPr>
        <w:pStyle w:val="a4"/>
        <w:numPr>
          <w:ilvl w:val="0"/>
          <w:numId w:val="4"/>
        </w:numPr>
        <w:rPr>
          <w:rFonts w:ascii="Sylfaen" w:hAnsi="Sylfaen"/>
          <w:lang w:val="ka-GE"/>
        </w:rPr>
      </w:pPr>
      <w:r w:rsidRPr="00147C63">
        <w:rPr>
          <w:rFonts w:ascii="Sylfaen" w:hAnsi="Sylfaen" w:cs="Sylfaen"/>
          <w:bCs/>
          <w:lang w:val="ka-GE"/>
        </w:rPr>
        <w:t>აწყობილი</w:t>
      </w:r>
      <w:r w:rsidRPr="00147C63">
        <w:rPr>
          <w:rFonts w:ascii="Sylfaen" w:hAnsi="Sylfaen"/>
          <w:bCs/>
          <w:lang w:val="ka-GE"/>
        </w:rPr>
        <w:t xml:space="preserve"> </w:t>
      </w:r>
      <w:r w:rsidRPr="00147C63">
        <w:rPr>
          <w:rFonts w:ascii="Sylfaen" w:hAnsi="Sylfaen" w:cs="Sylfaen"/>
          <w:bCs/>
          <w:lang w:val="ka-GE"/>
        </w:rPr>
        <w:t>თვლის</w:t>
      </w:r>
      <w:r w:rsidRPr="00147C63">
        <w:rPr>
          <w:rFonts w:ascii="Sylfaen" w:hAnsi="Sylfaen"/>
          <w:bCs/>
          <w:lang w:val="ka-GE"/>
        </w:rPr>
        <w:t xml:space="preserve"> </w:t>
      </w:r>
      <w:r w:rsidRPr="00147C63">
        <w:rPr>
          <w:rFonts w:ascii="Sylfaen" w:hAnsi="Sylfaen" w:cs="Sylfaen"/>
          <w:bCs/>
          <w:lang w:val="ka-GE"/>
        </w:rPr>
        <w:t>წონა</w:t>
      </w:r>
      <w:r w:rsidRPr="00147C63">
        <w:rPr>
          <w:rFonts w:ascii="Sylfaen" w:hAnsi="Sylfaen"/>
          <w:bCs/>
          <w:lang w:val="ka-GE"/>
        </w:rPr>
        <w:t>:</w:t>
      </w:r>
      <w:r w:rsidRPr="00147C63">
        <w:rPr>
          <w:rFonts w:ascii="Sylfaen" w:hAnsi="Sylfaen"/>
          <w:lang w:val="ka-GE"/>
        </w:rPr>
        <w:t xml:space="preserve"> 850 </w:t>
      </w:r>
      <w:r w:rsidRPr="00147C63">
        <w:rPr>
          <w:rFonts w:ascii="Sylfaen" w:hAnsi="Sylfaen" w:cs="Sylfaen"/>
          <w:lang w:val="ka-GE"/>
        </w:rPr>
        <w:t>კგ</w:t>
      </w:r>
      <w:r w:rsidRPr="00147C63">
        <w:rPr>
          <w:rFonts w:ascii="Sylfaen" w:hAnsi="Sylfaen"/>
          <w:lang w:val="ka-GE"/>
        </w:rPr>
        <w:t>-</w:t>
      </w:r>
      <w:r w:rsidRPr="00147C63">
        <w:rPr>
          <w:rFonts w:ascii="Sylfaen" w:hAnsi="Sylfaen" w:cs="Sylfaen"/>
          <w:lang w:val="ka-GE"/>
        </w:rPr>
        <w:t>მდე</w:t>
      </w:r>
      <w:r w:rsidRPr="00147C63">
        <w:rPr>
          <w:rFonts w:ascii="Sylfaen" w:hAnsi="Sylfaen"/>
          <w:lang w:val="ka-GE"/>
        </w:rPr>
        <w:t xml:space="preserve"> </w:t>
      </w:r>
    </w:p>
    <w:p w14:paraId="57F7DA10" w14:textId="2C9D8FEF" w:rsidR="00027366" w:rsidRPr="00147C63" w:rsidRDefault="008A5CD0" w:rsidP="008A5CD0">
      <w:pPr>
        <w:pStyle w:val="a4"/>
        <w:numPr>
          <w:ilvl w:val="0"/>
          <w:numId w:val="4"/>
        </w:numPr>
        <w:rPr>
          <w:rFonts w:ascii="Sylfaen" w:hAnsi="Sylfaen"/>
          <w:lang w:val="ka-GE"/>
        </w:rPr>
      </w:pPr>
      <w:r w:rsidRPr="00147C63">
        <w:rPr>
          <w:rFonts w:ascii="Sylfaen" w:hAnsi="Sylfaen" w:cs="Sylfaen"/>
          <w:bCs/>
          <w:lang w:val="ka-GE"/>
        </w:rPr>
        <w:t xml:space="preserve">გაბერვის </w:t>
      </w:r>
      <w:r w:rsidRPr="00147C63">
        <w:rPr>
          <w:rFonts w:ascii="Sylfaen" w:hAnsi="Sylfaen" w:cs="Sylfaen"/>
          <w:bCs/>
          <w:lang w:val="ka-GE"/>
        </w:rPr>
        <w:t>სამუშაო</w:t>
      </w:r>
      <w:r w:rsidRPr="00147C63">
        <w:rPr>
          <w:rFonts w:ascii="Sylfaen" w:hAnsi="Sylfaen"/>
          <w:bCs/>
          <w:lang w:val="ka-GE"/>
        </w:rPr>
        <w:t xml:space="preserve"> </w:t>
      </w:r>
      <w:r w:rsidRPr="00147C63">
        <w:rPr>
          <w:rFonts w:ascii="Sylfaen" w:hAnsi="Sylfaen" w:cs="Sylfaen"/>
          <w:bCs/>
          <w:lang w:val="ka-GE"/>
        </w:rPr>
        <w:t>წნევა</w:t>
      </w:r>
      <w:r w:rsidRPr="00147C63">
        <w:rPr>
          <w:rFonts w:ascii="Sylfaen" w:hAnsi="Sylfaen"/>
          <w:bCs/>
          <w:lang w:val="ka-GE"/>
        </w:rPr>
        <w:t>:</w:t>
      </w:r>
      <w:r w:rsidRPr="00147C63">
        <w:rPr>
          <w:rFonts w:ascii="Sylfaen" w:hAnsi="Sylfaen"/>
          <w:lang w:val="ka-GE"/>
        </w:rPr>
        <w:t xml:space="preserve"> 6.5–9.0 </w:t>
      </w:r>
      <w:r w:rsidRPr="00147C63">
        <w:rPr>
          <w:rFonts w:ascii="Sylfaen" w:hAnsi="Sylfaen" w:cs="Sylfaen"/>
          <w:lang w:val="ka-GE"/>
        </w:rPr>
        <w:t>ბარამდე</w:t>
      </w:r>
    </w:p>
    <w:p w14:paraId="5A7579BE" w14:textId="1DD6A469" w:rsidR="00027366" w:rsidRPr="008A5CD0" w:rsidRDefault="008A5CD0" w:rsidP="00B76AA8">
      <w:pPr>
        <w:jc w:val="both"/>
        <w:rPr>
          <w:rFonts w:ascii="Sylfaen" w:hAnsi="Sylfaen"/>
          <w:b/>
          <w:sz w:val="24"/>
          <w:szCs w:val="24"/>
          <w:lang w:val="ka-GE"/>
        </w:rPr>
      </w:pPr>
      <w:r w:rsidRPr="008A5CD0">
        <w:rPr>
          <w:rFonts w:ascii="Sylfaen" w:hAnsi="Sylfaen"/>
          <w:b/>
          <w:sz w:val="24"/>
          <w:szCs w:val="24"/>
          <w:lang w:val="ka-GE"/>
        </w:rPr>
        <w:t>სავალდებულო ტექნიკური მოთხოვნები:</w:t>
      </w:r>
      <w:r w:rsidRPr="008A5CD0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5960DE2F" w14:textId="3C47C33F" w:rsidR="00B76AA8" w:rsidRPr="008A5CD0" w:rsidRDefault="008A5CD0" w:rsidP="00B76AA8">
      <w:pPr>
        <w:pStyle w:val="a4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b/>
          <w:bCs/>
          <w:lang w:val="ka-GE"/>
        </w:rPr>
        <w:t>სერტიფიცირებ</w:t>
      </w:r>
      <w:r w:rsidRPr="008A5CD0">
        <w:rPr>
          <w:rFonts w:ascii="Sylfaen" w:hAnsi="Sylfaen" w:cs="Sylfaen"/>
          <w:b/>
          <w:bCs/>
          <w:lang w:val="ka-GE"/>
        </w:rPr>
        <w:t>ა</w:t>
      </w:r>
      <w:r w:rsidRPr="008A5CD0">
        <w:rPr>
          <w:rFonts w:ascii="Sylfaen" w:hAnsi="Sylfaen"/>
          <w:b/>
          <w:bCs/>
          <w:lang w:val="ka-GE"/>
        </w:rPr>
        <w:t>: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ევროპული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შესაბამისობის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სერტიფიკატის</w:t>
      </w:r>
      <w:r w:rsidRPr="008A5CD0">
        <w:rPr>
          <w:rFonts w:ascii="Sylfaen" w:hAnsi="Sylfaen"/>
          <w:lang w:val="ka-GE"/>
        </w:rPr>
        <w:t xml:space="preserve"> CE, DGUV </w:t>
      </w:r>
      <w:r w:rsidRPr="008A5CD0">
        <w:rPr>
          <w:rFonts w:ascii="Sylfaen" w:hAnsi="Sylfaen" w:cs="Sylfaen"/>
          <w:lang w:val="ka-GE"/>
        </w:rPr>
        <w:t>ან</w:t>
      </w:r>
      <w:r w:rsidRPr="008A5CD0">
        <w:rPr>
          <w:rFonts w:ascii="Sylfaen" w:hAnsi="Sylfaen"/>
          <w:lang w:val="ka-GE"/>
        </w:rPr>
        <w:t xml:space="preserve"> OSHA </w:t>
      </w:r>
      <w:r w:rsidRPr="008A5CD0">
        <w:rPr>
          <w:rFonts w:ascii="Sylfaen" w:hAnsi="Sylfaen" w:cs="Sylfaen"/>
          <w:lang w:val="ka-GE"/>
        </w:rPr>
        <w:t>სტანდარტების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სავალდებულო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არსებობა</w:t>
      </w:r>
      <w:r w:rsidRPr="008A5CD0">
        <w:rPr>
          <w:rFonts w:ascii="Sylfaen" w:hAnsi="Sylfaen"/>
          <w:lang w:val="ka-GE"/>
        </w:rPr>
        <w:t xml:space="preserve">. </w:t>
      </w:r>
      <w:r w:rsidRPr="008A5CD0">
        <w:rPr>
          <w:rFonts w:ascii="Sylfaen" w:hAnsi="Sylfaen" w:cs="Sylfaen"/>
          <w:lang w:val="ka-GE"/>
        </w:rPr>
        <w:t>დაცვის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დაბალი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კლასის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მოწყობილობა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ტენდერისთვის დაუშვებელია.</w:t>
      </w:r>
    </w:p>
    <w:p w14:paraId="4ADB52C5" w14:textId="281A1CEF" w:rsidR="008A5CD0" w:rsidRPr="008A5CD0" w:rsidRDefault="008A5CD0" w:rsidP="00B76AA8">
      <w:pPr>
        <w:pStyle w:val="a4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 w:rsidRPr="008A5CD0">
        <w:rPr>
          <w:rFonts w:ascii="Sylfaen" w:hAnsi="Sylfaen" w:cs="Sylfaen"/>
          <w:b/>
          <w:bCs/>
          <w:lang w:val="ka-GE"/>
        </w:rPr>
        <w:t>კონსტრუქცია</w:t>
      </w:r>
      <w:r w:rsidRPr="008A5CD0">
        <w:rPr>
          <w:rFonts w:ascii="Sylfaen" w:hAnsi="Sylfaen"/>
          <w:b/>
          <w:bCs/>
          <w:lang w:val="ka-GE"/>
        </w:rPr>
        <w:t>:</w:t>
      </w:r>
      <w:r w:rsidRPr="008A5CD0">
        <w:rPr>
          <w:rFonts w:ascii="Sylfaen" w:hAnsi="Sylfaen"/>
          <w:lang w:val="ka-GE"/>
        </w:rPr>
        <w:t xml:space="preserve"> </w:t>
      </w:r>
      <w:proofErr w:type="spellStart"/>
      <w:r w:rsidRPr="008A5CD0">
        <w:rPr>
          <w:rFonts w:ascii="Sylfaen" w:hAnsi="Sylfaen" w:cs="Sylfaen"/>
          <w:lang w:val="ka-GE"/>
        </w:rPr>
        <w:t>არმირებული</w:t>
      </w:r>
      <w:proofErr w:type="spellEnd"/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ფოლადის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გალია</w:t>
      </w:r>
      <w:r w:rsidRPr="008A5CD0">
        <w:rPr>
          <w:rFonts w:ascii="Sylfaen" w:hAnsi="Sylfaen"/>
          <w:lang w:val="ka-GE"/>
        </w:rPr>
        <w:t xml:space="preserve"> (</w:t>
      </w:r>
      <w:proofErr w:type="spellStart"/>
      <w:r w:rsidRPr="008A5CD0">
        <w:rPr>
          <w:rFonts w:ascii="Sylfaen" w:hAnsi="Sylfaen"/>
          <w:lang w:val="ka-GE"/>
        </w:rPr>
        <w:t>Martins</w:t>
      </w:r>
      <w:proofErr w:type="spellEnd"/>
      <w:r w:rsidRPr="008A5CD0">
        <w:rPr>
          <w:rFonts w:ascii="Sylfaen" w:hAnsi="Sylfaen"/>
          <w:lang w:val="ka-GE"/>
        </w:rPr>
        <w:t xml:space="preserve"> </w:t>
      </w:r>
      <w:proofErr w:type="spellStart"/>
      <w:r w:rsidRPr="008A5CD0">
        <w:rPr>
          <w:rFonts w:ascii="Sylfaen" w:hAnsi="Sylfaen"/>
          <w:lang w:val="ka-GE"/>
        </w:rPr>
        <w:t>Industries</w:t>
      </w:r>
      <w:proofErr w:type="spellEnd"/>
      <w:r w:rsidRPr="008A5CD0">
        <w:rPr>
          <w:rFonts w:ascii="Sylfaen" w:hAnsi="Sylfaen"/>
          <w:lang w:val="ka-GE"/>
        </w:rPr>
        <w:t xml:space="preserve"> MIC-MINE-</w:t>
      </w:r>
      <w:r w:rsidRPr="008A5CD0">
        <w:rPr>
          <w:rFonts w:ascii="Sylfaen" w:hAnsi="Sylfaen" w:cs="Sylfaen"/>
          <w:lang w:val="ka-GE"/>
        </w:rPr>
        <w:t>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ტიპის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ან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ანალოგი</w:t>
      </w:r>
      <w:r w:rsidRPr="008A5CD0">
        <w:rPr>
          <w:rFonts w:ascii="Sylfaen" w:hAnsi="Sylfaen"/>
          <w:lang w:val="ka-GE"/>
        </w:rPr>
        <w:t xml:space="preserve">) </w:t>
      </w:r>
      <w:r w:rsidRPr="008A5CD0">
        <w:rPr>
          <w:rFonts w:ascii="Sylfaen" w:hAnsi="Sylfaen" w:cs="Sylfaen"/>
          <w:lang w:val="ka-GE"/>
        </w:rPr>
        <w:t>ან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ჩამკეტი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რგოლების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სერტიფიცირებული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ჰიდრავლიკური</w:t>
      </w:r>
      <w:r w:rsidRPr="008A5CD0">
        <w:rPr>
          <w:rFonts w:ascii="Sylfaen" w:hAnsi="Sylfaen"/>
          <w:lang w:val="ka-GE"/>
        </w:rPr>
        <w:t xml:space="preserve"> </w:t>
      </w:r>
      <w:proofErr w:type="spellStart"/>
      <w:r w:rsidRPr="008A5CD0">
        <w:rPr>
          <w:rFonts w:ascii="Sylfaen" w:hAnsi="Sylfaen" w:cs="Sylfaen"/>
          <w:lang w:val="ka-GE"/>
        </w:rPr>
        <w:t>ფიქსატორი</w:t>
      </w:r>
      <w:proofErr w:type="spellEnd"/>
      <w:r w:rsidRPr="008A5CD0">
        <w:rPr>
          <w:rFonts w:ascii="Sylfaen" w:hAnsi="Sylfaen"/>
          <w:lang w:val="ka-GE"/>
        </w:rPr>
        <w:t xml:space="preserve">. </w:t>
      </w:r>
      <w:r w:rsidRPr="008A5CD0">
        <w:rPr>
          <w:rFonts w:ascii="Sylfaen" w:hAnsi="Sylfaen" w:cs="Sylfaen"/>
          <w:lang w:val="ka-GE"/>
        </w:rPr>
        <w:t>შიდა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სივრცეს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უნდა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ჰქონდეს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ფართობი</w:t>
      </w:r>
      <w:r w:rsidRPr="008A5CD0">
        <w:rPr>
          <w:rFonts w:ascii="Sylfaen" w:hAnsi="Sylfaen"/>
          <w:lang w:val="ka-GE"/>
        </w:rPr>
        <w:t xml:space="preserve"> 29.5R25 </w:t>
      </w:r>
      <w:r w:rsidRPr="008A5CD0">
        <w:rPr>
          <w:rFonts w:ascii="Sylfaen" w:hAnsi="Sylfaen" w:cs="Sylfaen"/>
          <w:lang w:val="ka-GE"/>
        </w:rPr>
        <w:t>თვლის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გაბარიტების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გათვალისწინებით</w:t>
      </w:r>
      <w:r w:rsidRPr="008A5CD0">
        <w:rPr>
          <w:rFonts w:ascii="Sylfaen" w:hAnsi="Sylfaen"/>
          <w:lang w:val="ka-GE"/>
        </w:rPr>
        <w:t xml:space="preserve">. </w:t>
      </w:r>
    </w:p>
    <w:p w14:paraId="1E71C6F1" w14:textId="5B5F7757" w:rsidR="008A5CD0" w:rsidRPr="008A5CD0" w:rsidRDefault="008A5CD0" w:rsidP="008A5CD0">
      <w:pPr>
        <w:pStyle w:val="a4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 w:rsidRPr="008A5CD0">
        <w:rPr>
          <w:rFonts w:ascii="Sylfaen" w:hAnsi="Sylfaen" w:cs="Sylfaen"/>
          <w:b/>
          <w:bCs/>
          <w:lang w:val="ka-GE"/>
        </w:rPr>
        <w:t>დამცავი</w:t>
      </w:r>
      <w:r w:rsidRPr="008A5CD0">
        <w:rPr>
          <w:rFonts w:ascii="Sylfaen" w:hAnsi="Sylfaen"/>
          <w:b/>
          <w:bCs/>
          <w:lang w:val="ka-GE"/>
        </w:rPr>
        <w:t xml:space="preserve"> </w:t>
      </w:r>
      <w:r w:rsidRPr="008A5CD0">
        <w:rPr>
          <w:rFonts w:ascii="Sylfaen" w:hAnsi="Sylfaen" w:cs="Sylfaen"/>
          <w:b/>
          <w:bCs/>
          <w:lang w:val="ka-GE"/>
        </w:rPr>
        <w:t>საფარი</w:t>
      </w:r>
      <w:r w:rsidRPr="008A5CD0">
        <w:rPr>
          <w:rFonts w:ascii="Sylfaen" w:hAnsi="Sylfaen"/>
          <w:b/>
          <w:bCs/>
          <w:lang w:val="ka-GE"/>
        </w:rPr>
        <w:t>: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 xml:space="preserve">ცხელი </w:t>
      </w:r>
      <w:proofErr w:type="spellStart"/>
      <w:r w:rsidRPr="008A5CD0">
        <w:rPr>
          <w:rFonts w:ascii="Sylfaen" w:hAnsi="Sylfaen" w:cs="Sylfaen"/>
          <w:lang w:val="ka-GE"/>
        </w:rPr>
        <w:t>გალვანიზაცია</w:t>
      </w:r>
      <w:proofErr w:type="spellEnd"/>
      <w:r w:rsidRPr="008A5CD0">
        <w:rPr>
          <w:rFonts w:ascii="Sylfaen" w:hAnsi="Sylfaen" w:cs="Sylfaen"/>
          <w:lang w:val="ka-GE"/>
        </w:rPr>
        <w:t xml:space="preserve"> ან </w:t>
      </w:r>
      <w:proofErr w:type="spellStart"/>
      <w:r w:rsidRPr="008A5CD0">
        <w:rPr>
          <w:rFonts w:ascii="Sylfaen" w:hAnsi="Sylfaen" w:cs="Sylfaen"/>
          <w:lang w:val="ka-GE"/>
        </w:rPr>
        <w:t>ცვეთამედეგი</w:t>
      </w:r>
      <w:proofErr w:type="spellEnd"/>
      <w:r w:rsidRPr="008A5CD0">
        <w:rPr>
          <w:rFonts w:ascii="Sylfaen" w:hAnsi="Sylfaen" w:cs="Sylfaen"/>
          <w:lang w:val="ka-GE"/>
        </w:rPr>
        <w:t xml:space="preserve"> ფხვნილის საღებავი მძიმე სამუშაოებისთვის</w:t>
      </w:r>
    </w:p>
    <w:p w14:paraId="6D4B4264" w14:textId="16CDAFEF" w:rsidR="008A5CD0" w:rsidRPr="008A5CD0" w:rsidRDefault="008A5CD0" w:rsidP="008A5CD0">
      <w:pPr>
        <w:pStyle w:val="a4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proofErr w:type="spellStart"/>
      <w:r w:rsidRPr="008A5CD0">
        <w:rPr>
          <w:rFonts w:ascii="Sylfaen" w:hAnsi="Sylfaen" w:cs="Sylfaen"/>
          <w:b/>
          <w:bCs/>
          <w:lang w:val="ka-GE"/>
        </w:rPr>
        <w:t>ერგონომიკა</w:t>
      </w:r>
      <w:proofErr w:type="spellEnd"/>
      <w:r w:rsidRPr="008A5CD0">
        <w:rPr>
          <w:rFonts w:ascii="Sylfaen" w:hAnsi="Sylfaen"/>
          <w:b/>
          <w:bCs/>
          <w:lang w:val="ka-GE"/>
        </w:rPr>
        <w:t>:</w:t>
      </w:r>
      <w:r w:rsidRPr="008A5CD0">
        <w:rPr>
          <w:rFonts w:ascii="Sylfaen" w:hAnsi="Sylfaen"/>
          <w:lang w:val="ka-GE"/>
        </w:rPr>
        <w:t xml:space="preserve"> </w:t>
      </w:r>
      <w:r w:rsidR="00147C63">
        <w:rPr>
          <w:rFonts w:ascii="Sylfaen" w:hAnsi="Sylfaen" w:cs="Sylfaen"/>
          <w:lang w:val="ka-GE"/>
        </w:rPr>
        <w:t>პანდუსები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ან</w:t>
      </w:r>
      <w:r w:rsidRPr="008A5CD0">
        <w:rPr>
          <w:rFonts w:ascii="Sylfaen" w:hAnsi="Sylfaen"/>
          <w:lang w:val="ka-GE"/>
        </w:rPr>
        <w:t xml:space="preserve"> </w:t>
      </w:r>
      <w:proofErr w:type="spellStart"/>
      <w:r w:rsidR="00147C63" w:rsidRPr="00147C63">
        <w:rPr>
          <w:rStyle w:val="a5"/>
          <w:rFonts w:ascii="Sylfaen" w:hAnsi="Sylfaen" w:cs="Sylfaen"/>
          <w:b w:val="0"/>
        </w:rPr>
        <w:t>ლოჟემენტი</w:t>
      </w:r>
      <w:proofErr w:type="spellEnd"/>
      <w:r w:rsidR="00147C63">
        <w:rPr>
          <w:rStyle w:val="a5"/>
          <w:rFonts w:ascii="Sylfaen" w:hAnsi="Sylfaen" w:cs="Sylfaen"/>
          <w:lang w:val="ka-GE"/>
        </w:rPr>
        <w:t xml:space="preserve"> </w:t>
      </w:r>
      <w:proofErr w:type="spellStart"/>
      <w:r w:rsidRPr="008A5CD0">
        <w:rPr>
          <w:rFonts w:ascii="Sylfaen" w:hAnsi="Sylfaen" w:cs="Sylfaen"/>
          <w:lang w:val="ka-GE"/>
        </w:rPr>
        <w:t>დამტვირთველით</w:t>
      </w:r>
      <w:proofErr w:type="spellEnd"/>
      <w:r w:rsidRPr="008A5CD0">
        <w:rPr>
          <w:rFonts w:ascii="Sylfaen" w:hAnsi="Sylfaen"/>
          <w:lang w:val="ka-GE"/>
        </w:rPr>
        <w:t>/</w:t>
      </w:r>
      <w:proofErr w:type="spellStart"/>
      <w:r w:rsidRPr="008A5CD0">
        <w:rPr>
          <w:rFonts w:ascii="Sylfaen" w:hAnsi="Sylfaen" w:cs="Sylfaen"/>
          <w:lang w:val="ka-GE"/>
        </w:rPr>
        <w:t>მანიპულატორით</w:t>
      </w:r>
      <w:proofErr w:type="spellEnd"/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თვლის</w:t>
      </w:r>
      <w:r w:rsidRPr="008A5CD0">
        <w:rPr>
          <w:rFonts w:ascii="Sylfaen" w:hAnsi="Sylfaen"/>
          <w:lang w:val="ka-GE"/>
        </w:rPr>
        <w:t xml:space="preserve"> </w:t>
      </w:r>
      <w:proofErr w:type="spellStart"/>
      <w:r w:rsidR="00147C63">
        <w:rPr>
          <w:rFonts w:ascii="Sylfaen" w:hAnsi="Sylfaen" w:cs="Sylfaen"/>
          <w:lang w:val="ka-GE"/>
        </w:rPr>
        <w:t>გადა</w:t>
      </w:r>
      <w:r w:rsidRPr="008A5CD0">
        <w:rPr>
          <w:rFonts w:ascii="Sylfaen" w:hAnsi="Sylfaen" w:cs="Sylfaen"/>
          <w:lang w:val="ka-GE"/>
        </w:rPr>
        <w:t>საგორებლად</w:t>
      </w:r>
      <w:proofErr w:type="spellEnd"/>
      <w:r w:rsidRPr="008A5CD0">
        <w:rPr>
          <w:rFonts w:ascii="Sylfaen" w:hAnsi="Sylfaen"/>
          <w:lang w:val="ka-GE"/>
        </w:rPr>
        <w:t xml:space="preserve">. </w:t>
      </w:r>
      <w:r w:rsidRPr="008A5CD0">
        <w:rPr>
          <w:rFonts w:ascii="Sylfaen" w:hAnsi="Sylfaen" w:cs="Sylfaen"/>
          <w:lang w:val="ka-GE"/>
        </w:rPr>
        <w:t>კონსტრუქციაში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გათვალისწინებული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უნდა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იყოს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იატაკის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ბეტონის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საძირკველზე</w:t>
      </w:r>
      <w:r w:rsidRPr="008A5CD0">
        <w:rPr>
          <w:rFonts w:ascii="Sylfaen" w:hAnsi="Sylfaen"/>
          <w:lang w:val="ka-GE"/>
        </w:rPr>
        <w:t xml:space="preserve"> </w:t>
      </w:r>
      <w:r w:rsidR="00147C63">
        <w:rPr>
          <w:rFonts w:ascii="Sylfaen" w:hAnsi="Sylfaen" w:cs="Sylfaen"/>
          <w:lang w:val="ka-GE"/>
        </w:rPr>
        <w:t xml:space="preserve">მყარი </w:t>
      </w:r>
      <w:r w:rsidRPr="008A5CD0">
        <w:rPr>
          <w:rFonts w:ascii="Sylfaen" w:hAnsi="Sylfaen" w:cs="Sylfaen"/>
          <w:lang w:val="ka-GE"/>
        </w:rPr>
        <w:t>დამაგრება</w:t>
      </w:r>
      <w:r w:rsidRPr="008A5CD0">
        <w:rPr>
          <w:rFonts w:ascii="Sylfaen" w:hAnsi="Sylfaen"/>
          <w:lang w:val="ka-GE"/>
        </w:rPr>
        <w:t>.</w:t>
      </w:r>
    </w:p>
    <w:p w14:paraId="7A26E23B" w14:textId="364671AF" w:rsidR="00027366" w:rsidRPr="008A5CD0" w:rsidRDefault="008A5CD0" w:rsidP="00B76AA8">
      <w:pPr>
        <w:jc w:val="both"/>
        <w:rPr>
          <w:rFonts w:ascii="Sylfaen" w:eastAsia="Times New Roman" w:hAnsi="Sylfaen" w:cs="Sylfaen"/>
          <w:b/>
          <w:bCs/>
          <w:sz w:val="24"/>
          <w:szCs w:val="24"/>
          <w:lang w:val="ka-GE" w:eastAsia="en-GB"/>
        </w:rPr>
      </w:pPr>
      <w:r w:rsidRPr="008A5CD0">
        <w:rPr>
          <w:rFonts w:ascii="Sylfaen" w:eastAsia="Times New Roman" w:hAnsi="Sylfaen" w:cs="Sylfaen"/>
          <w:b/>
          <w:bCs/>
          <w:sz w:val="24"/>
          <w:szCs w:val="24"/>
          <w:lang w:val="ka-GE" w:eastAsia="en-GB"/>
        </w:rPr>
        <w:t>მოთხოვნები ავტომატიკისა და უსაფრთხოების მიმართ:</w:t>
      </w:r>
    </w:p>
    <w:p w14:paraId="64B91F8C" w14:textId="16FAA9DC" w:rsidR="008A5CD0" w:rsidRPr="008A5CD0" w:rsidRDefault="008A5CD0" w:rsidP="00147C63">
      <w:pPr>
        <w:pStyle w:val="a4"/>
        <w:numPr>
          <w:ilvl w:val="0"/>
          <w:numId w:val="6"/>
        </w:numPr>
        <w:jc w:val="both"/>
        <w:rPr>
          <w:rFonts w:ascii="Sylfaen" w:hAnsi="Sylfaen"/>
          <w:lang w:val="ka-GE"/>
        </w:rPr>
      </w:pPr>
      <w:r w:rsidRPr="008A5CD0">
        <w:rPr>
          <w:rFonts w:ascii="Sylfaen" w:hAnsi="Sylfaen" w:cs="Sylfaen"/>
          <w:b/>
          <w:bCs/>
          <w:lang w:val="ka-GE"/>
        </w:rPr>
        <w:lastRenderedPageBreak/>
        <w:t>დი</w:t>
      </w:r>
      <w:r w:rsidRPr="008A5CD0">
        <w:rPr>
          <w:rFonts w:ascii="Sylfaen" w:hAnsi="Sylfaen" w:cs="Sylfaen"/>
          <w:b/>
          <w:bCs/>
          <w:lang w:val="ka-GE"/>
        </w:rPr>
        <w:t>ს</w:t>
      </w:r>
      <w:r w:rsidRPr="008A5CD0">
        <w:rPr>
          <w:rFonts w:ascii="Sylfaen" w:hAnsi="Sylfaen" w:cs="Sylfaen"/>
          <w:b/>
          <w:bCs/>
          <w:lang w:val="ka-GE"/>
        </w:rPr>
        <w:t>ტანციური</w:t>
      </w:r>
      <w:r w:rsidRPr="008A5CD0">
        <w:rPr>
          <w:rFonts w:ascii="Sylfaen" w:hAnsi="Sylfaen"/>
          <w:b/>
          <w:bCs/>
          <w:lang w:val="ka-GE"/>
        </w:rPr>
        <w:t xml:space="preserve"> </w:t>
      </w:r>
      <w:r w:rsidRPr="008A5CD0">
        <w:rPr>
          <w:rFonts w:ascii="Sylfaen" w:hAnsi="Sylfaen" w:cs="Sylfaen"/>
          <w:b/>
          <w:bCs/>
          <w:lang w:val="ka-GE"/>
        </w:rPr>
        <w:t>მართვა</w:t>
      </w:r>
      <w:r w:rsidRPr="008A5CD0">
        <w:rPr>
          <w:rFonts w:ascii="Sylfaen" w:hAnsi="Sylfaen"/>
          <w:b/>
          <w:bCs/>
          <w:lang w:val="ka-GE"/>
        </w:rPr>
        <w:t>: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დისტანციური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ელექტრონული</w:t>
      </w:r>
      <w:r w:rsidRPr="008A5CD0">
        <w:rPr>
          <w:rFonts w:ascii="Sylfaen" w:hAnsi="Sylfaen"/>
          <w:lang w:val="ka-GE"/>
        </w:rPr>
        <w:t xml:space="preserve"> </w:t>
      </w:r>
      <w:proofErr w:type="spellStart"/>
      <w:r w:rsidRPr="008A5CD0">
        <w:rPr>
          <w:rFonts w:ascii="Sylfaen" w:hAnsi="Sylfaen" w:cs="Sylfaen"/>
          <w:lang w:val="ka-GE"/>
        </w:rPr>
        <w:t>პროგრამირებადი</w:t>
      </w:r>
      <w:proofErr w:type="spellEnd"/>
      <w:r w:rsidRPr="008A5CD0">
        <w:rPr>
          <w:rFonts w:ascii="Sylfaen" w:hAnsi="Sylfaen"/>
          <w:lang w:val="ka-GE"/>
        </w:rPr>
        <w:t xml:space="preserve"> </w:t>
      </w:r>
      <w:r w:rsidR="00147C63">
        <w:rPr>
          <w:rFonts w:ascii="Sylfaen" w:hAnsi="Sylfaen" w:cs="Sylfaen"/>
          <w:lang w:val="ka-GE"/>
        </w:rPr>
        <w:t xml:space="preserve">სატუმბი/გასაბერი </w:t>
      </w:r>
      <w:r w:rsidR="00147C63">
        <w:rPr>
          <w:rFonts w:ascii="Sylfaen" w:hAnsi="Sylfaen"/>
          <w:lang w:val="ka-GE"/>
        </w:rPr>
        <w:t xml:space="preserve">სადგური </w:t>
      </w:r>
      <w:r w:rsidRPr="008A5CD0">
        <w:rPr>
          <w:rFonts w:ascii="Sylfaen" w:hAnsi="Sylfaen"/>
          <w:lang w:val="ka-GE"/>
        </w:rPr>
        <w:t>(</w:t>
      </w:r>
      <w:r w:rsidRPr="008A5CD0">
        <w:rPr>
          <w:rFonts w:ascii="Sylfaen" w:hAnsi="Sylfaen" w:cs="Sylfaen"/>
          <w:lang w:val="ka-GE"/>
        </w:rPr>
        <w:t>შლანგის</w:t>
      </w:r>
      <w:r w:rsidRPr="008A5CD0">
        <w:rPr>
          <w:rFonts w:ascii="Sylfaen" w:hAnsi="Sylfaen"/>
          <w:lang w:val="ka-GE"/>
        </w:rPr>
        <w:t>/</w:t>
      </w:r>
      <w:r w:rsidRPr="008A5CD0">
        <w:rPr>
          <w:rFonts w:ascii="Sylfaen" w:hAnsi="Sylfaen" w:cs="Sylfaen"/>
          <w:lang w:val="ka-GE"/>
        </w:rPr>
        <w:t>კაბელის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სიგრძე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არანაკლებ</w:t>
      </w:r>
      <w:r w:rsidRPr="008A5CD0">
        <w:rPr>
          <w:rFonts w:ascii="Sylfaen" w:hAnsi="Sylfaen"/>
          <w:lang w:val="ka-GE"/>
        </w:rPr>
        <w:t xml:space="preserve"> 5 </w:t>
      </w:r>
      <w:r w:rsidRPr="008A5CD0">
        <w:rPr>
          <w:rFonts w:ascii="Sylfaen" w:hAnsi="Sylfaen" w:cs="Sylfaen"/>
          <w:lang w:val="ka-GE"/>
        </w:rPr>
        <w:t>მეტრი</w:t>
      </w:r>
      <w:r w:rsidRPr="008A5CD0">
        <w:rPr>
          <w:rFonts w:ascii="Sylfaen" w:hAnsi="Sylfaen"/>
          <w:lang w:val="ka-GE"/>
        </w:rPr>
        <w:t xml:space="preserve"> </w:t>
      </w:r>
      <w:r w:rsidR="00147C63" w:rsidRPr="00147C63">
        <w:rPr>
          <w:rFonts w:ascii="Sylfaen" w:hAnsi="Sylfaen" w:cs="Sylfaen"/>
          <w:lang w:val="ka-GE"/>
        </w:rPr>
        <w:t>პოტენციური საფრთხის ზონიდან</w:t>
      </w:r>
      <w:r w:rsidRPr="008A5CD0">
        <w:rPr>
          <w:rFonts w:ascii="Sylfaen" w:hAnsi="Sylfaen"/>
          <w:lang w:val="ka-GE"/>
        </w:rPr>
        <w:t xml:space="preserve">). </w:t>
      </w:r>
    </w:p>
    <w:p w14:paraId="7729DE0D" w14:textId="77777777" w:rsidR="008A5CD0" w:rsidRPr="008A5CD0" w:rsidRDefault="008A5CD0" w:rsidP="00147C63">
      <w:pPr>
        <w:pStyle w:val="a4"/>
        <w:numPr>
          <w:ilvl w:val="0"/>
          <w:numId w:val="6"/>
        </w:numPr>
        <w:jc w:val="both"/>
        <w:rPr>
          <w:rFonts w:ascii="Sylfaen" w:hAnsi="Sylfaen"/>
          <w:lang w:val="ka-GE"/>
        </w:rPr>
      </w:pPr>
      <w:r w:rsidRPr="008A5CD0">
        <w:rPr>
          <w:rFonts w:ascii="Sylfaen" w:hAnsi="Sylfaen" w:cs="Sylfaen"/>
          <w:b/>
          <w:bCs/>
          <w:lang w:val="ka-GE"/>
        </w:rPr>
        <w:t>ბლოკირება</w:t>
      </w:r>
      <w:r w:rsidRPr="008A5CD0">
        <w:rPr>
          <w:rFonts w:ascii="Sylfaen" w:hAnsi="Sylfaen"/>
          <w:b/>
          <w:bCs/>
          <w:lang w:val="ka-GE"/>
        </w:rPr>
        <w:t>: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მექანიკური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ან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პნევმატური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სისტემა</w:t>
      </w:r>
      <w:r w:rsidRPr="008A5CD0">
        <w:rPr>
          <w:rFonts w:ascii="Sylfaen" w:hAnsi="Sylfaen"/>
          <w:lang w:val="ka-GE"/>
        </w:rPr>
        <w:t xml:space="preserve">, </w:t>
      </w:r>
      <w:r w:rsidRPr="008A5CD0">
        <w:rPr>
          <w:rFonts w:ascii="Sylfaen" w:hAnsi="Sylfaen" w:cs="Sylfaen"/>
          <w:lang w:val="ka-GE"/>
        </w:rPr>
        <w:t>რომელიც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გამორიცხავს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ჰაერის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მიწოდებას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გალიის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კარების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ღია</w:t>
      </w:r>
      <w:r w:rsidRPr="008A5CD0">
        <w:rPr>
          <w:rFonts w:ascii="Sylfaen" w:hAnsi="Sylfaen"/>
          <w:lang w:val="ka-GE"/>
        </w:rPr>
        <w:t xml:space="preserve"> </w:t>
      </w:r>
      <w:r w:rsidRPr="008A5CD0">
        <w:rPr>
          <w:rFonts w:ascii="Sylfaen" w:hAnsi="Sylfaen" w:cs="Sylfaen"/>
          <w:lang w:val="ka-GE"/>
        </w:rPr>
        <w:t>მდგომარეობაში</w:t>
      </w:r>
      <w:r w:rsidRPr="008A5CD0">
        <w:rPr>
          <w:rFonts w:ascii="Sylfaen" w:hAnsi="Sylfaen"/>
          <w:lang w:val="ka-GE"/>
        </w:rPr>
        <w:t>.</w:t>
      </w:r>
    </w:p>
    <w:p w14:paraId="5781FA25" w14:textId="1499BBB8" w:rsidR="00027366" w:rsidRPr="008A5CD0" w:rsidRDefault="008A5CD0" w:rsidP="008A5CD0">
      <w:pPr>
        <w:pStyle w:val="a4"/>
        <w:rPr>
          <w:rFonts w:ascii="Sylfaen" w:hAnsi="Sylfaen"/>
          <w:b/>
          <w:lang w:val="ka-GE"/>
        </w:rPr>
      </w:pPr>
      <w:r w:rsidRPr="008A5CD0">
        <w:rPr>
          <w:rFonts w:ascii="Sylfaen" w:hAnsi="Sylfaen" w:cs="Sylfaen"/>
          <w:b/>
          <w:lang w:val="ka-GE"/>
        </w:rPr>
        <w:t>მიწოდების</w:t>
      </w:r>
      <w:r w:rsidRPr="008A5CD0">
        <w:rPr>
          <w:rFonts w:ascii="Sylfaen" w:hAnsi="Sylfaen"/>
          <w:b/>
          <w:lang w:val="ka-GE"/>
        </w:rPr>
        <w:t xml:space="preserve"> </w:t>
      </w:r>
      <w:r w:rsidRPr="008A5CD0">
        <w:rPr>
          <w:rFonts w:ascii="Sylfaen" w:hAnsi="Sylfaen" w:cs="Sylfaen"/>
          <w:b/>
          <w:lang w:val="ka-GE"/>
        </w:rPr>
        <w:t>პირობები</w:t>
      </w:r>
      <w:r w:rsidRPr="008A5CD0">
        <w:rPr>
          <w:rFonts w:ascii="Sylfaen" w:hAnsi="Sylfaen"/>
          <w:b/>
          <w:lang w:val="ka-GE"/>
        </w:rPr>
        <w:t>:</w:t>
      </w:r>
    </w:p>
    <w:p w14:paraId="5E3821BF" w14:textId="470A4936" w:rsidR="00027366" w:rsidRPr="00147C63" w:rsidRDefault="008A5CD0" w:rsidP="00147C63">
      <w:pPr>
        <w:pStyle w:val="a3"/>
        <w:numPr>
          <w:ilvl w:val="0"/>
          <w:numId w:val="2"/>
        </w:numPr>
        <w:jc w:val="both"/>
        <w:rPr>
          <w:rFonts w:ascii="Sylfaen" w:hAnsi="Sylfaen"/>
          <w:b/>
          <w:sz w:val="24"/>
          <w:szCs w:val="24"/>
          <w:lang w:val="ka-GE"/>
        </w:rPr>
      </w:pPr>
      <w:r w:rsidRPr="008A5CD0">
        <w:rPr>
          <w:rFonts w:ascii="Sylfaen" w:hAnsi="Sylfaen"/>
          <w:b/>
          <w:bCs/>
          <w:sz w:val="24"/>
          <w:szCs w:val="24"/>
          <w:lang w:val="ka-GE"/>
        </w:rPr>
        <w:t>თანმხლები დოკუმენტაცია:</w:t>
      </w:r>
      <w:r w:rsidRPr="008A5CD0">
        <w:rPr>
          <w:rFonts w:ascii="Sylfaen" w:hAnsi="Sylfaen"/>
          <w:sz w:val="24"/>
          <w:szCs w:val="24"/>
          <w:lang w:val="ka-GE"/>
        </w:rPr>
        <w:t xml:space="preserve"> </w:t>
      </w:r>
      <w:r w:rsidRPr="008A5CD0">
        <w:rPr>
          <w:rFonts w:ascii="Sylfaen" w:hAnsi="Sylfaen"/>
          <w:sz w:val="24"/>
          <w:szCs w:val="24"/>
          <w:lang w:val="ka-GE"/>
        </w:rPr>
        <w:t xml:space="preserve">ტექნიკური </w:t>
      </w:r>
      <w:r w:rsidRPr="008A5CD0">
        <w:rPr>
          <w:rFonts w:ascii="Sylfaen" w:hAnsi="Sylfaen"/>
          <w:sz w:val="24"/>
          <w:szCs w:val="24"/>
          <w:lang w:val="ka-GE"/>
        </w:rPr>
        <w:t>პასპორტი</w:t>
      </w:r>
      <w:r w:rsidR="00147C63">
        <w:rPr>
          <w:rFonts w:ascii="Sylfaen" w:hAnsi="Sylfaen"/>
          <w:sz w:val="24"/>
          <w:szCs w:val="24"/>
          <w:lang w:val="ka-GE"/>
        </w:rPr>
        <w:t>/</w:t>
      </w:r>
      <w:r w:rsidR="00147C63" w:rsidRPr="00147C63">
        <w:rPr>
          <w:rFonts w:ascii="Sylfaen" w:hAnsi="Sylfaen"/>
          <w:sz w:val="24"/>
          <w:szCs w:val="24"/>
          <w:lang w:val="ka-GE"/>
        </w:rPr>
        <w:t>პროდუქტის მონაცემთა ფურცელი</w:t>
      </w:r>
      <w:r w:rsidRPr="008A5CD0">
        <w:rPr>
          <w:rFonts w:ascii="Sylfaen" w:hAnsi="Sylfaen"/>
          <w:sz w:val="24"/>
          <w:szCs w:val="24"/>
          <w:lang w:val="ka-GE"/>
        </w:rPr>
        <w:t>, აწყობისა და ექსპლუატაციის ინსტრუქცია, CE შესაბამისობის სერტიფიკატის ასლ</w:t>
      </w:r>
      <w:r w:rsidRPr="008A5CD0">
        <w:rPr>
          <w:rFonts w:ascii="Sylfaen" w:hAnsi="Sylfaen" w:cs="Sylfaen"/>
          <w:sz w:val="24"/>
          <w:szCs w:val="24"/>
          <w:lang w:val="ka-GE"/>
        </w:rPr>
        <w:t>ი</w:t>
      </w:r>
      <w:r w:rsidR="00027366" w:rsidRPr="008A5CD0">
        <w:rPr>
          <w:rFonts w:ascii="Sylfaen" w:hAnsi="Sylfaen"/>
          <w:sz w:val="24"/>
          <w:szCs w:val="24"/>
          <w:lang w:val="ka-GE"/>
        </w:rPr>
        <w:t>.</w:t>
      </w:r>
    </w:p>
    <w:p w14:paraId="29530935" w14:textId="77777777" w:rsidR="00147C63" w:rsidRDefault="00147C63" w:rsidP="00147C63">
      <w:pPr>
        <w:pStyle w:val="a3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7194F724" w14:textId="77777777" w:rsidR="00147C63" w:rsidRPr="008A5CD0" w:rsidRDefault="00147C63" w:rsidP="00147C63">
      <w:pPr>
        <w:pStyle w:val="a3"/>
        <w:jc w:val="both"/>
        <w:rPr>
          <w:rFonts w:ascii="Sylfaen" w:hAnsi="Sylfaen"/>
          <w:b/>
          <w:sz w:val="24"/>
          <w:szCs w:val="24"/>
          <w:lang w:val="ka-GE"/>
        </w:rPr>
      </w:pPr>
      <w:bookmarkStart w:id="0" w:name="_GoBack"/>
      <w:bookmarkEnd w:id="0"/>
    </w:p>
    <w:p w14:paraId="0143FB12" w14:textId="5966BA42" w:rsidR="007D33FE" w:rsidRPr="008A5CD0" w:rsidRDefault="008A5CD0" w:rsidP="00B76AA8">
      <w:pPr>
        <w:jc w:val="both"/>
        <w:rPr>
          <w:rFonts w:ascii="Sylfaen" w:hAnsi="Sylfaen"/>
          <w:sz w:val="24"/>
          <w:szCs w:val="24"/>
          <w:lang w:val="ka-GE"/>
        </w:rPr>
      </w:pPr>
      <w:r w:rsidRPr="008A5CD0">
        <w:rPr>
          <w:rFonts w:ascii="Sylfaen" w:hAnsi="Sylfaen"/>
          <w:sz w:val="24"/>
          <w:szCs w:val="24"/>
          <w:lang w:val="ka-GE"/>
        </w:rPr>
        <w:t>შედგენილია</w:t>
      </w:r>
      <w:r w:rsidR="00B76AA8" w:rsidRPr="008A5CD0">
        <w:rPr>
          <w:rFonts w:ascii="Sylfaen" w:hAnsi="Sylfaen"/>
          <w:sz w:val="24"/>
          <w:szCs w:val="24"/>
          <w:lang w:val="ka-GE"/>
        </w:rPr>
        <w:t>:</w:t>
      </w:r>
      <w:r w:rsidR="00027366" w:rsidRPr="008A5CD0">
        <w:rPr>
          <w:rFonts w:ascii="Sylfaen" w:hAnsi="Sylfaen"/>
          <w:sz w:val="24"/>
          <w:szCs w:val="24"/>
          <w:lang w:val="ka-GE"/>
        </w:rPr>
        <w:t xml:space="preserve"> </w:t>
      </w:r>
      <w:r w:rsidRPr="008A5CD0">
        <w:rPr>
          <w:rFonts w:ascii="Sylfaen" w:hAnsi="Sylfaen"/>
          <w:sz w:val="24"/>
          <w:szCs w:val="24"/>
          <w:lang w:val="ka-GE"/>
        </w:rPr>
        <w:t>მთავარი მექანიკოს</w:t>
      </w:r>
      <w:r w:rsidRPr="008A5CD0">
        <w:rPr>
          <w:rFonts w:ascii="Sylfaen" w:hAnsi="Sylfaen" w:cs="Sylfaen"/>
          <w:sz w:val="24"/>
          <w:szCs w:val="24"/>
          <w:lang w:val="ka-GE"/>
        </w:rPr>
        <w:t>ი</w:t>
      </w:r>
      <w:r w:rsidR="00147C63">
        <w:rPr>
          <w:rFonts w:ascii="Sylfaen" w:hAnsi="Sylfaen"/>
          <w:sz w:val="24"/>
          <w:szCs w:val="24"/>
          <w:lang w:val="ka-GE"/>
        </w:rPr>
        <w:tab/>
      </w:r>
      <w:r w:rsidR="00147C63">
        <w:rPr>
          <w:rFonts w:ascii="Sylfaen" w:hAnsi="Sylfaen"/>
          <w:sz w:val="24"/>
          <w:szCs w:val="24"/>
          <w:lang w:val="ka-GE"/>
        </w:rPr>
        <w:tab/>
      </w:r>
      <w:r w:rsidR="00147C63">
        <w:rPr>
          <w:rFonts w:ascii="Sylfaen" w:hAnsi="Sylfaen"/>
          <w:sz w:val="24"/>
          <w:szCs w:val="24"/>
          <w:lang w:val="ka-GE"/>
        </w:rPr>
        <w:tab/>
      </w:r>
      <w:r w:rsidR="00147C63">
        <w:rPr>
          <w:rFonts w:ascii="Sylfaen" w:hAnsi="Sylfaen"/>
          <w:sz w:val="24"/>
          <w:szCs w:val="24"/>
          <w:lang w:val="ka-GE"/>
        </w:rPr>
        <w:tab/>
      </w:r>
      <w:r w:rsidR="00B76AA8" w:rsidRPr="008A5CD0">
        <w:rPr>
          <w:rFonts w:ascii="Sylfaen" w:hAnsi="Sylfaen"/>
          <w:sz w:val="24"/>
          <w:szCs w:val="24"/>
          <w:lang w:val="ka-GE"/>
        </w:rPr>
        <w:t xml:space="preserve"> </w:t>
      </w:r>
      <w:r w:rsidRPr="008A5CD0">
        <w:rPr>
          <w:rFonts w:ascii="Sylfaen" w:hAnsi="Sylfaen"/>
          <w:sz w:val="24"/>
          <w:szCs w:val="24"/>
          <w:lang w:val="ka-GE"/>
        </w:rPr>
        <w:t>დ.</w:t>
      </w:r>
      <w:r w:rsidR="00147C63">
        <w:rPr>
          <w:rFonts w:ascii="Sylfaen" w:hAnsi="Sylfaen"/>
          <w:sz w:val="24"/>
          <w:szCs w:val="24"/>
          <w:lang w:val="ka-GE"/>
        </w:rPr>
        <w:t xml:space="preserve"> </w:t>
      </w:r>
      <w:r w:rsidRPr="008A5CD0">
        <w:rPr>
          <w:rFonts w:ascii="Sylfaen" w:hAnsi="Sylfaen"/>
          <w:sz w:val="24"/>
          <w:szCs w:val="24"/>
          <w:lang w:val="ka-GE"/>
        </w:rPr>
        <w:t>ა. მელნიკოვი</w:t>
      </w:r>
    </w:p>
    <w:sectPr w:rsidR="007D33FE" w:rsidRPr="008A5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82DA7"/>
    <w:multiLevelType w:val="hybridMultilevel"/>
    <w:tmpl w:val="10B44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12DDA"/>
    <w:multiLevelType w:val="hybridMultilevel"/>
    <w:tmpl w:val="42E472F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B2EF6"/>
    <w:multiLevelType w:val="hybridMultilevel"/>
    <w:tmpl w:val="B98CACD6"/>
    <w:lvl w:ilvl="0" w:tplc="A0DCB13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25394"/>
    <w:multiLevelType w:val="hybridMultilevel"/>
    <w:tmpl w:val="5D2E1F40"/>
    <w:lvl w:ilvl="0" w:tplc="A0DCB13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D1EE4"/>
    <w:multiLevelType w:val="hybridMultilevel"/>
    <w:tmpl w:val="7042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D93AF9"/>
    <w:multiLevelType w:val="hybridMultilevel"/>
    <w:tmpl w:val="4A3A2B12"/>
    <w:lvl w:ilvl="0" w:tplc="A0DCB13C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B2D"/>
    <w:rsid w:val="00027366"/>
    <w:rsid w:val="00032B2D"/>
    <w:rsid w:val="00147C63"/>
    <w:rsid w:val="004A5F9D"/>
    <w:rsid w:val="005946A1"/>
    <w:rsid w:val="007D33FE"/>
    <w:rsid w:val="008405F1"/>
    <w:rsid w:val="008A5CD0"/>
    <w:rsid w:val="00B7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67E078-54BD-495E-80AA-37A990EC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36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36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76A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a5">
    <w:name w:val="Strong"/>
    <w:basedOn w:val="a0"/>
    <w:uiPriority w:val="22"/>
    <w:qFormat/>
    <w:rsid w:val="00147C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1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 Melnikov</dc:creator>
  <cp:keywords/>
  <dc:description/>
  <cp:lastModifiedBy>IQVIA Language Solutions</cp:lastModifiedBy>
  <cp:revision>8</cp:revision>
  <dcterms:created xsi:type="dcterms:W3CDTF">2026-09-03T18:55:00Z</dcterms:created>
  <dcterms:modified xsi:type="dcterms:W3CDTF">2026-09-22T14:12:00Z</dcterms:modified>
</cp:coreProperties>
</file>