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CCA58" w14:textId="05BCFCF4" w:rsidR="00341792" w:rsidRPr="0099140D" w:rsidRDefault="0099140D" w:rsidP="0028081C">
      <w:pPr>
        <w:pStyle w:val="Title"/>
        <w:rPr>
          <w:rFonts w:ascii="Sylfaen" w:hAnsi="Sylfaen"/>
          <w:b/>
          <w:bCs/>
          <w:sz w:val="34"/>
          <w:szCs w:val="34"/>
          <w:lang w:val="ka-GE"/>
        </w:rPr>
      </w:pPr>
      <w:r w:rsidRPr="0099140D">
        <w:rPr>
          <w:rFonts w:ascii="Sylfaen" w:hAnsi="Sylfaen" w:cs="Sylfaen"/>
          <w:b/>
          <w:bCs/>
          <w:sz w:val="34"/>
          <w:szCs w:val="34"/>
          <w:lang w:val="ka-GE"/>
        </w:rPr>
        <w:t xml:space="preserve">დანართი №1 - </w:t>
      </w:r>
      <w:r w:rsidR="0028081C" w:rsidRPr="0099140D">
        <w:rPr>
          <w:rFonts w:ascii="Sylfaen" w:hAnsi="Sylfaen" w:cs="Sylfaen"/>
          <w:b/>
          <w:bCs/>
          <w:sz w:val="34"/>
          <w:szCs w:val="34"/>
          <w:lang w:val="ka-GE"/>
        </w:rPr>
        <w:t>ტექნიკური</w:t>
      </w:r>
      <w:r w:rsidRPr="0099140D">
        <w:rPr>
          <w:rFonts w:ascii="Sylfaen" w:hAnsi="Sylfaen"/>
          <w:b/>
          <w:bCs/>
          <w:sz w:val="34"/>
          <w:szCs w:val="34"/>
          <w:lang w:val="ka-GE"/>
        </w:rPr>
        <w:t xml:space="preserve"> დავალება</w:t>
      </w:r>
    </w:p>
    <w:tbl>
      <w:tblPr>
        <w:tblW w:w="145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909"/>
        <w:gridCol w:w="10065"/>
        <w:gridCol w:w="1259"/>
        <w:gridCol w:w="1490"/>
      </w:tblGrid>
      <w:tr w:rsidR="00E63257" w:rsidRPr="00C85F52" w14:paraId="511C231E" w14:textId="77777777" w:rsidTr="0003275E">
        <w:trPr>
          <w:cantSplit/>
        </w:trPr>
        <w:tc>
          <w:tcPr>
            <w:tcW w:w="812" w:type="dxa"/>
          </w:tcPr>
          <w:p w14:paraId="48A081BE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ლოტი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1 </w:t>
            </w:r>
          </w:p>
        </w:tc>
        <w:tc>
          <w:tcPr>
            <w:tcW w:w="909" w:type="dxa"/>
          </w:tcPr>
          <w:p w14:paraId="1445F18A" w14:textId="2760D4D3" w:rsidR="00E63257" w:rsidRPr="00E63257" w:rsidRDefault="00E63257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vAlign w:val="center"/>
          </w:tcPr>
          <w:p w14:paraId="509E2FF0" w14:textId="5517FCB1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5FA1E2D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vAlign w:val="center"/>
          </w:tcPr>
          <w:p w14:paraId="6087B44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03275E" w:rsidRPr="00C85F52" w14:paraId="191B3C37" w14:textId="77777777" w:rsidTr="0003275E">
        <w:trPr>
          <w:cantSplit/>
        </w:trPr>
        <w:tc>
          <w:tcPr>
            <w:tcW w:w="812" w:type="dxa"/>
          </w:tcPr>
          <w:p w14:paraId="3F7C247E" w14:textId="77777777" w:rsidR="0003275E" w:rsidRPr="00C85F52" w:rsidRDefault="0003275E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909" w:type="dxa"/>
            <w:vMerge w:val="restart"/>
          </w:tcPr>
          <w:p w14:paraId="46BB5144" w14:textId="538EB6CC" w:rsidR="0003275E" w:rsidRPr="00C85F52" w:rsidRDefault="0003275E" w:rsidP="00C67FDA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cs="Calibri"/>
                <w:color w:val="000000"/>
                <w:sz w:val="18"/>
                <w:szCs w:val="18"/>
                <w:lang w:val="ka-GE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42410000</w:t>
            </w:r>
          </w:p>
        </w:tc>
        <w:tc>
          <w:tcPr>
            <w:tcW w:w="10065" w:type="dxa"/>
            <w:noWrap/>
            <w:vAlign w:val="bottom"/>
            <w:hideMark/>
          </w:tcPr>
          <w:p w14:paraId="1890D383" w14:textId="5A4FE970" w:rsidR="0003275E" w:rsidRPr="00C85F52" w:rsidRDefault="0003275E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მექანიკური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ამწე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(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ჯალამბარი-ტალი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) - 1.5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ტონის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თვითამწეობით</w:t>
            </w:r>
            <w:proofErr w:type="spellEnd"/>
          </w:p>
        </w:tc>
        <w:tc>
          <w:tcPr>
            <w:tcW w:w="1259" w:type="dxa"/>
            <w:vAlign w:val="center"/>
            <w:hideMark/>
          </w:tcPr>
          <w:p w14:paraId="070F04FC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  <w:hideMark/>
          </w:tcPr>
          <w:p w14:paraId="663EFA75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03275E" w:rsidRPr="00C85F52" w14:paraId="33BD7BA7" w14:textId="77777777" w:rsidTr="0003275E">
        <w:trPr>
          <w:cantSplit/>
        </w:trPr>
        <w:tc>
          <w:tcPr>
            <w:tcW w:w="812" w:type="dxa"/>
          </w:tcPr>
          <w:p w14:paraId="44E1B810" w14:textId="77777777" w:rsidR="0003275E" w:rsidRPr="00C85F52" w:rsidRDefault="0003275E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909" w:type="dxa"/>
            <w:vMerge/>
          </w:tcPr>
          <w:p w14:paraId="232926A9" w14:textId="77777777" w:rsidR="0003275E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</w:p>
        </w:tc>
        <w:tc>
          <w:tcPr>
            <w:tcW w:w="10065" w:type="dxa"/>
            <w:noWrap/>
            <w:vAlign w:val="bottom"/>
            <w:hideMark/>
          </w:tcPr>
          <w:p w14:paraId="225F0C7D" w14:textId="1B2986E8" w:rsidR="0003275E" w:rsidRPr="00C85F52" w:rsidRDefault="0003275E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მექანიკური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ამწე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 (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ჯალამბარი-ტალი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) - 0.5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ტონის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თვითამწეობით</w:t>
            </w:r>
            <w:proofErr w:type="spellEnd"/>
          </w:p>
        </w:tc>
        <w:tc>
          <w:tcPr>
            <w:tcW w:w="1259" w:type="dxa"/>
            <w:vAlign w:val="center"/>
            <w:hideMark/>
          </w:tcPr>
          <w:p w14:paraId="336EE69C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  <w:hideMark/>
          </w:tcPr>
          <w:p w14:paraId="4091C849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03275E" w:rsidRPr="00C85F52" w14:paraId="0BCACC94" w14:textId="77777777" w:rsidTr="0003275E">
        <w:trPr>
          <w:cantSplit/>
        </w:trPr>
        <w:tc>
          <w:tcPr>
            <w:tcW w:w="812" w:type="dxa"/>
          </w:tcPr>
          <w:p w14:paraId="073D7510" w14:textId="77777777" w:rsidR="0003275E" w:rsidRPr="00C85F52" w:rsidRDefault="0003275E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909" w:type="dxa"/>
            <w:vMerge/>
          </w:tcPr>
          <w:p w14:paraId="730E62E1" w14:textId="77777777" w:rsidR="0003275E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65" w:type="dxa"/>
            <w:noWrap/>
            <w:vAlign w:val="bottom"/>
            <w:hideMark/>
          </w:tcPr>
          <w:p w14:paraId="5BC08D8D" w14:textId="7CBCD398" w:rsidR="0003275E" w:rsidRPr="00C85F52" w:rsidRDefault="0003275E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გადასატანი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მექანიკური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ჯალამბრი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(„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პოლისპასტი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") 2-3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ტონის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თვითამწეობით</w:t>
            </w:r>
            <w:proofErr w:type="spellEnd"/>
          </w:p>
        </w:tc>
        <w:tc>
          <w:tcPr>
            <w:tcW w:w="1259" w:type="dxa"/>
            <w:vAlign w:val="center"/>
            <w:hideMark/>
          </w:tcPr>
          <w:p w14:paraId="0503308B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  <w:hideMark/>
          </w:tcPr>
          <w:p w14:paraId="666A0190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03275E" w:rsidRPr="00C85F52" w14:paraId="1063A356" w14:textId="77777777" w:rsidTr="0003275E">
        <w:trPr>
          <w:cantSplit/>
        </w:trPr>
        <w:tc>
          <w:tcPr>
            <w:tcW w:w="812" w:type="dxa"/>
          </w:tcPr>
          <w:p w14:paraId="7E170661" w14:textId="77777777" w:rsidR="0003275E" w:rsidRPr="00C85F52" w:rsidRDefault="0003275E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909" w:type="dxa"/>
            <w:vMerge/>
          </w:tcPr>
          <w:p w14:paraId="7BEA2873" w14:textId="77777777" w:rsidR="0003275E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65" w:type="dxa"/>
            <w:noWrap/>
            <w:vAlign w:val="bottom"/>
            <w:hideMark/>
          </w:tcPr>
          <w:p w14:paraId="545CB56B" w14:textId="09F44AE7" w:rsidR="0003275E" w:rsidRPr="00C85F52" w:rsidRDefault="0003275E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გადასატანი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მექანიკური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ჯალამბრი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(„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პოლისპასტი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") 1,5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ტონის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თვითამწეობით</w:t>
            </w:r>
            <w:proofErr w:type="spellEnd"/>
          </w:p>
        </w:tc>
        <w:tc>
          <w:tcPr>
            <w:tcW w:w="1259" w:type="dxa"/>
            <w:vAlign w:val="center"/>
            <w:hideMark/>
          </w:tcPr>
          <w:p w14:paraId="03A89F38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  <w:hideMark/>
          </w:tcPr>
          <w:p w14:paraId="76F0D68C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03275E" w:rsidRPr="00C85F52" w14:paraId="213F1552" w14:textId="77777777" w:rsidTr="0003275E">
        <w:trPr>
          <w:cantSplit/>
        </w:trPr>
        <w:tc>
          <w:tcPr>
            <w:tcW w:w="812" w:type="dxa"/>
          </w:tcPr>
          <w:p w14:paraId="597DD210" w14:textId="77777777" w:rsidR="0003275E" w:rsidRPr="00C85F52" w:rsidRDefault="0003275E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909" w:type="dxa"/>
            <w:vMerge/>
          </w:tcPr>
          <w:p w14:paraId="75DB1423" w14:textId="77777777" w:rsidR="0003275E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65" w:type="dxa"/>
            <w:noWrap/>
            <w:vAlign w:val="bottom"/>
            <w:hideMark/>
          </w:tcPr>
          <w:p w14:paraId="4AF09604" w14:textId="611ECE3E" w:rsidR="0003275E" w:rsidRPr="00C85F52" w:rsidRDefault="0003275E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გადასატანი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მექანიკური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ჯალამბრი</w:t>
            </w:r>
            <w:proofErr w:type="spellEnd"/>
            <w:proofErr w:type="gram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(„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პოლისპასტი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") 0,5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ტონის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თვითამწეობით</w:t>
            </w:r>
            <w:proofErr w:type="spellEnd"/>
          </w:p>
        </w:tc>
        <w:tc>
          <w:tcPr>
            <w:tcW w:w="1259" w:type="dxa"/>
            <w:vAlign w:val="center"/>
            <w:hideMark/>
          </w:tcPr>
          <w:p w14:paraId="0AB7E801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  <w:hideMark/>
          </w:tcPr>
          <w:p w14:paraId="4C4C2BF4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4B655B18" w14:textId="77777777" w:rsidTr="0003275E">
        <w:trPr>
          <w:cantSplit/>
        </w:trPr>
        <w:tc>
          <w:tcPr>
            <w:tcW w:w="812" w:type="dxa"/>
          </w:tcPr>
          <w:p w14:paraId="0C21B0ED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ლოტი 2</w:t>
            </w:r>
          </w:p>
        </w:tc>
        <w:tc>
          <w:tcPr>
            <w:tcW w:w="909" w:type="dxa"/>
          </w:tcPr>
          <w:p w14:paraId="549B136E" w14:textId="16B60243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038D282D" w14:textId="1872D9F8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594B030A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2DC0756B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1536DE42" w14:textId="77777777" w:rsidTr="0003275E">
        <w:trPr>
          <w:cantSplit/>
        </w:trPr>
        <w:tc>
          <w:tcPr>
            <w:tcW w:w="812" w:type="dxa"/>
          </w:tcPr>
          <w:p w14:paraId="0A647DAA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69A73A35" w14:textId="5264D02C" w:rsidR="00E63257" w:rsidRPr="00C85F52" w:rsidRDefault="0003275E" w:rsidP="00C67FDA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cs="Calibri"/>
                <w:color w:val="000000"/>
                <w:sz w:val="18"/>
                <w:szCs w:val="18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44512000</w:t>
            </w:r>
          </w:p>
        </w:tc>
        <w:tc>
          <w:tcPr>
            <w:tcW w:w="10065" w:type="dxa"/>
            <w:noWrap/>
            <w:vAlign w:val="bottom"/>
          </w:tcPr>
          <w:p w14:paraId="4C35A358" w14:textId="5C454CFC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გასასწორებელი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მოსახრელი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ქანჩი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საკონტაქტო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ქსელის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სადენებისთვის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МФ-100 (КР-1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ანალოგი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259" w:type="dxa"/>
            <w:vAlign w:val="center"/>
          </w:tcPr>
          <w:p w14:paraId="40C856D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0B830D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E63257" w:rsidRPr="00C85F52" w14:paraId="272460AC" w14:textId="77777777" w:rsidTr="0003275E">
        <w:trPr>
          <w:cantSplit/>
        </w:trPr>
        <w:tc>
          <w:tcPr>
            <w:tcW w:w="812" w:type="dxa"/>
          </w:tcPr>
          <w:p w14:paraId="74F95341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  <w:t>ლოტი 3</w:t>
            </w:r>
          </w:p>
        </w:tc>
        <w:tc>
          <w:tcPr>
            <w:tcW w:w="909" w:type="dxa"/>
          </w:tcPr>
          <w:p w14:paraId="3C623F67" w14:textId="5F818274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1BFBD72E" w14:textId="4F70FB37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277ACF3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2D6C19BE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03275E" w:rsidRPr="00C85F52" w14:paraId="65335195" w14:textId="77777777" w:rsidTr="0003275E">
        <w:trPr>
          <w:cantSplit/>
        </w:trPr>
        <w:tc>
          <w:tcPr>
            <w:tcW w:w="812" w:type="dxa"/>
          </w:tcPr>
          <w:p w14:paraId="399D675F" w14:textId="77777777" w:rsidR="0003275E" w:rsidRPr="00C85F52" w:rsidRDefault="0003275E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  <w:vMerge w:val="restart"/>
          </w:tcPr>
          <w:p w14:paraId="18BA3E95" w14:textId="349491FC" w:rsidR="0003275E" w:rsidRPr="00E81322" w:rsidRDefault="0003275E" w:rsidP="00E63257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ascii="Sylfaen" w:hAnsi="Sylfaen" w:cs="Sylfaen"/>
                <w:b/>
                <w:bCs/>
                <w:sz w:val="18"/>
                <w:szCs w:val="18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44423200</w:t>
            </w:r>
          </w:p>
        </w:tc>
        <w:tc>
          <w:tcPr>
            <w:tcW w:w="10065" w:type="dxa"/>
            <w:noWrap/>
            <w:vAlign w:val="bottom"/>
          </w:tcPr>
          <w:p w14:paraId="66938CE3" w14:textId="202724C4" w:rsidR="0003275E" w:rsidRPr="00C85F52" w:rsidRDefault="0003275E" w:rsidP="00E87697">
            <w:pPr>
              <w:pStyle w:val="z1qcye"/>
              <w:spacing w:before="0" w:beforeAutospacing="0" w:after="0" w:afterAutospacing="0"/>
              <w:jc w:val="both"/>
              <w:rPr>
                <w:rFonts w:ascii="Sylfaen" w:hAnsi="Sylfaen" w:cs="Arial"/>
                <w:sz w:val="18"/>
                <w:szCs w:val="18"/>
              </w:rPr>
            </w:pPr>
            <w:proofErr w:type="spellStart"/>
            <w:r w:rsidRPr="00E81322">
              <w:rPr>
                <w:rFonts w:ascii="Sylfaen" w:hAnsi="Sylfaen" w:cs="Sylfaen"/>
                <w:b/>
                <w:bCs/>
                <w:sz w:val="18"/>
                <w:szCs w:val="18"/>
              </w:rPr>
              <w:t>სპეციალიზებული</w:t>
            </w:r>
            <w:proofErr w:type="spellEnd"/>
            <w:r w:rsidRPr="00E81322">
              <w:rPr>
                <w:rFonts w:ascii="Sylfaen" w:hAnsi="Sylfaen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81322">
              <w:rPr>
                <w:rFonts w:ascii="Sylfaen" w:hAnsi="Sylfaen" w:cs="Sylfaen"/>
                <w:b/>
                <w:bCs/>
                <w:sz w:val="18"/>
                <w:szCs w:val="18"/>
              </w:rPr>
              <w:t>ხის</w:t>
            </w:r>
            <w:proofErr w:type="spellEnd"/>
            <w:r w:rsidRPr="00E81322">
              <w:rPr>
                <w:rFonts w:ascii="Sylfaen" w:hAnsi="Sylfaen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კიბე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საკონტაქტო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ქსელზე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სამუშაოდ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. </w:t>
            </w:r>
            <w:proofErr w:type="spellStart"/>
            <w:r w:rsidRPr="00C85F52">
              <w:rPr>
                <w:rFonts w:ascii="Sylfaen" w:hAnsi="Sylfaen" w:cs="Sylfaen"/>
                <w:b/>
                <w:bCs/>
                <w:sz w:val="18"/>
                <w:szCs w:val="18"/>
              </w:rPr>
              <w:t>სიგრძე</w:t>
            </w:r>
            <w:proofErr w:type="spellEnd"/>
            <w:r w:rsidRPr="00C85F52">
              <w:rPr>
                <w:rFonts w:ascii="Sylfaen" w:hAnsi="Sylfaen" w:cs="Arial"/>
                <w:b/>
                <w:bCs/>
                <w:sz w:val="18"/>
                <w:szCs w:val="18"/>
              </w:rPr>
              <w:t xml:space="preserve">: 7 </w:t>
            </w:r>
            <w:proofErr w:type="spellStart"/>
            <w:r w:rsidRPr="00C85F52">
              <w:rPr>
                <w:rFonts w:ascii="Sylfaen" w:hAnsi="Sylfaen" w:cs="Sylfaen"/>
                <w:b/>
                <w:bCs/>
                <w:sz w:val="18"/>
                <w:szCs w:val="18"/>
              </w:rPr>
              <w:t>მეტრი</w:t>
            </w:r>
            <w:proofErr w:type="spellEnd"/>
            <w:r w:rsidRPr="00C85F52">
              <w:rPr>
                <w:rFonts w:ascii="Sylfaen" w:hAnsi="Sylfaen" w:cs="Arial"/>
                <w:b/>
                <w:bCs/>
                <w:sz w:val="18"/>
                <w:szCs w:val="18"/>
              </w:rPr>
              <w:t>.</w:t>
            </w:r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დამზადებული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იყოს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მშრალი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გამძლე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ხის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მასალისგან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დეფექტებისა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კვანძების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გარეშე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.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ზედა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ნაწილში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აღჭურვილი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იყოს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მყარად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დაფიქსირებული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ლითონის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სპეციალური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კაუჭებით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საკონტაქტო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ქსელის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მზიდ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ბაგირზე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საიმედოდ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ჩამოსაკიდად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.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კიბე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იყოს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მსუბუქი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მყარი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დაფარული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საიზოლაციო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>/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დამცავი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ლაქით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>.</w:t>
            </w:r>
          </w:p>
        </w:tc>
        <w:tc>
          <w:tcPr>
            <w:tcW w:w="1259" w:type="dxa"/>
            <w:vAlign w:val="center"/>
          </w:tcPr>
          <w:p w14:paraId="4590D773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0A641B3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03275E" w:rsidRPr="00C85F52" w14:paraId="6C222AD6" w14:textId="77777777" w:rsidTr="0003275E">
        <w:trPr>
          <w:cantSplit/>
        </w:trPr>
        <w:tc>
          <w:tcPr>
            <w:tcW w:w="812" w:type="dxa"/>
          </w:tcPr>
          <w:p w14:paraId="7CCDADFF" w14:textId="77777777" w:rsidR="0003275E" w:rsidRPr="00C85F52" w:rsidRDefault="0003275E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  <w:tc>
          <w:tcPr>
            <w:tcW w:w="909" w:type="dxa"/>
            <w:vMerge/>
          </w:tcPr>
          <w:p w14:paraId="5A1B549C" w14:textId="77777777" w:rsidR="0003275E" w:rsidRPr="00E81322" w:rsidRDefault="0003275E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Sylfaen"/>
                <w:b/>
                <w:bCs/>
                <w:sz w:val="18"/>
                <w:szCs w:val="18"/>
              </w:rPr>
            </w:pPr>
          </w:p>
        </w:tc>
        <w:tc>
          <w:tcPr>
            <w:tcW w:w="10065" w:type="dxa"/>
            <w:noWrap/>
            <w:vAlign w:val="bottom"/>
          </w:tcPr>
          <w:p w14:paraId="79990CEA" w14:textId="3BFFA9A1" w:rsidR="0003275E" w:rsidRPr="00C85F52" w:rsidRDefault="0003275E" w:rsidP="00E87697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E81322">
              <w:rPr>
                <w:rFonts w:eastAsia="Times New Roman" w:cs="Sylfaen"/>
                <w:b/>
                <w:bCs/>
                <w:sz w:val="18"/>
                <w:szCs w:val="18"/>
              </w:rPr>
              <w:t>სპეციალიზებული</w:t>
            </w:r>
            <w:proofErr w:type="spellEnd"/>
            <w:r w:rsidRPr="00E81322">
              <w:rPr>
                <w:rFonts w:eastAsia="Times New Roman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81322">
              <w:rPr>
                <w:rFonts w:eastAsia="Times New Roman" w:cs="Sylfaen"/>
                <w:b/>
                <w:bCs/>
                <w:sz w:val="18"/>
                <w:szCs w:val="18"/>
              </w:rPr>
              <w:t>ხის</w:t>
            </w:r>
            <w:proofErr w:type="spellEnd"/>
            <w:r w:rsidRPr="00E81322">
              <w:rPr>
                <w:rFonts w:eastAsia="Times New Roman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81322">
              <w:rPr>
                <w:rFonts w:eastAsia="Times New Roman" w:cs="Sylfaen"/>
                <w:b/>
                <w:bCs/>
                <w:sz w:val="18"/>
                <w:szCs w:val="18"/>
              </w:rPr>
              <w:t>კიბე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საკონტაქტო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ქსელზე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სამუშაოდ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. </w:t>
            </w:r>
            <w:proofErr w:type="spellStart"/>
            <w:r w:rsidRPr="00C85F52">
              <w:rPr>
                <w:rFonts w:eastAsia="Times New Roman" w:cs="Sylfaen"/>
                <w:b/>
                <w:bCs/>
                <w:sz w:val="18"/>
                <w:szCs w:val="18"/>
              </w:rPr>
              <w:t>სიგრძე</w:t>
            </w:r>
            <w:proofErr w:type="spellEnd"/>
            <w:r w:rsidRPr="00C85F52">
              <w:rPr>
                <w:rFonts w:eastAsia="Times New Roman" w:cs="Arial"/>
                <w:b/>
                <w:bCs/>
                <w:sz w:val="18"/>
                <w:szCs w:val="18"/>
              </w:rPr>
              <w:t xml:space="preserve">: </w:t>
            </w:r>
            <w:r w:rsidRPr="00C85F52">
              <w:rPr>
                <w:rFonts w:eastAsia="Times New Roman" w:cs="Arial"/>
                <w:b/>
                <w:bCs/>
                <w:sz w:val="18"/>
                <w:szCs w:val="18"/>
                <w:lang w:val="ka-GE"/>
              </w:rPr>
              <w:t>3</w:t>
            </w:r>
            <w:r w:rsidRPr="00C85F52">
              <w:rPr>
                <w:rFonts w:eastAsia="Times New Roman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b/>
                <w:bCs/>
                <w:sz w:val="18"/>
                <w:szCs w:val="18"/>
              </w:rPr>
              <w:t>მეტრი</w:t>
            </w:r>
            <w:proofErr w:type="spellEnd"/>
            <w:r w:rsidRPr="00C85F52">
              <w:rPr>
                <w:rFonts w:eastAsia="Times New Roman" w:cs="Arial"/>
                <w:b/>
                <w:bCs/>
                <w:sz w:val="18"/>
                <w:szCs w:val="18"/>
              </w:rPr>
              <w:t>.</w:t>
            </w:r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დამზადებული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იყოს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მშრალი</w:t>
            </w:r>
            <w:proofErr w:type="spellEnd"/>
            <w:r w:rsidRPr="00C85F52">
              <w:rPr>
                <w:rFonts w:eastAsia="Times New Roman" w:cs="Sylfaen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გამძლე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ხის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მასალისგან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დეფექტებისა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კვანძების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გარეშე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.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ზედა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ნაწილში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აღჭურვილი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იყოს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მყარად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დაფიქსირებული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ლითონის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სპეციალური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კაუჭებით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საკონტაქტო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ქსელის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მზიდ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ბაგირზე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საიმედოდ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ჩამოსაკიდად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.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კიბე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იყოს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მსუბუქი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მყარი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დაფარული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საიზოლაციო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>/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დამცავი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sz w:val="18"/>
                <w:szCs w:val="18"/>
              </w:rPr>
              <w:t>ლაქით</w:t>
            </w:r>
            <w:proofErr w:type="spellEnd"/>
            <w:r w:rsidRPr="00C85F52">
              <w:rPr>
                <w:rFonts w:eastAsia="Times New Roman" w:cs="Arial"/>
                <w:sz w:val="18"/>
                <w:szCs w:val="18"/>
              </w:rPr>
              <w:t>.</w:t>
            </w:r>
          </w:p>
        </w:tc>
        <w:tc>
          <w:tcPr>
            <w:tcW w:w="1259" w:type="dxa"/>
            <w:vAlign w:val="center"/>
          </w:tcPr>
          <w:p w14:paraId="7F9161D1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7629606" w14:textId="77777777" w:rsidR="0003275E" w:rsidRPr="00C85F52" w:rsidRDefault="0003275E" w:rsidP="00E8769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E63257" w:rsidRPr="00C85F52" w14:paraId="199D2DE2" w14:textId="77777777" w:rsidTr="0003275E">
        <w:trPr>
          <w:cantSplit/>
        </w:trPr>
        <w:tc>
          <w:tcPr>
            <w:tcW w:w="812" w:type="dxa"/>
          </w:tcPr>
          <w:p w14:paraId="75D23898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ლოტი 4</w:t>
            </w:r>
          </w:p>
        </w:tc>
        <w:tc>
          <w:tcPr>
            <w:tcW w:w="909" w:type="dxa"/>
          </w:tcPr>
          <w:p w14:paraId="750A4376" w14:textId="06768C3D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1CD20BF1" w14:textId="6589DDAE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4120E59B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261548F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65F5F0D5" w14:textId="77777777" w:rsidTr="0003275E">
        <w:trPr>
          <w:cantSplit/>
        </w:trPr>
        <w:tc>
          <w:tcPr>
            <w:tcW w:w="812" w:type="dxa"/>
          </w:tcPr>
          <w:p w14:paraId="3DF5FE22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74AFA095" w14:textId="1722D470" w:rsidR="00E63257" w:rsidRPr="00E81322" w:rsidRDefault="0003275E" w:rsidP="00C67FDA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35113100</w:t>
            </w:r>
          </w:p>
        </w:tc>
        <w:tc>
          <w:tcPr>
            <w:tcW w:w="10065" w:type="dxa"/>
            <w:noWrap/>
            <w:vAlign w:val="bottom"/>
          </w:tcPr>
          <w:p w14:paraId="21233FB0" w14:textId="25CAEB3F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E81322">
              <w:rPr>
                <w:rFonts w:eastAsia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>ბრჭყალები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რკინაბეტონის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ბოძზე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ru-RU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ru-RU"/>
                <w14:ligatures w14:val="none"/>
              </w:rPr>
              <w:t>(</w:t>
            </w:r>
            <w:proofErr w:type="gramEnd"/>
            <w:r w:rsidRPr="00C85F52">
              <w:rPr>
                <w:rFonts w:eastAsia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>CB – 110</w:t>
            </w:r>
            <w:proofErr w:type="gramStart"/>
            <w:r w:rsidRPr="00C85F52"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ru-RU"/>
                <w14:ligatures w14:val="none"/>
              </w:rPr>
              <w:t xml:space="preserve">) </w:t>
            </w:r>
            <w:r w:rsidRPr="00C85F52">
              <w:rPr>
                <w:rFonts w:eastAsia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ასასვლელად</w:t>
            </w:r>
            <w:proofErr w:type="spellEnd"/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ოთკუთხედი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) -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მონტიორებისთვის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, </w:t>
            </w:r>
            <w:proofErr w:type="spellStart"/>
            <w:r w:rsidRPr="00C85F52">
              <w:rPr>
                <w:sz w:val="18"/>
                <w:szCs w:val="18"/>
              </w:rPr>
              <w:t>ბრჭყალების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კონსტრუქცია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მორგებული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უნდა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იყოს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ოთხკუთხა</w:t>
            </w:r>
            <w:proofErr w:type="spellEnd"/>
            <w:r w:rsidRPr="00C85F52">
              <w:rPr>
                <w:sz w:val="18"/>
                <w:szCs w:val="18"/>
              </w:rPr>
              <w:t>/</w:t>
            </w:r>
            <w:proofErr w:type="spellStart"/>
            <w:r w:rsidRPr="00C85F52">
              <w:rPr>
                <w:sz w:val="18"/>
                <w:szCs w:val="18"/>
              </w:rPr>
              <w:t>ტრაპეციულ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რკინაბეტონის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ბოძებზე</w:t>
            </w:r>
            <w:proofErr w:type="spellEnd"/>
            <w:proofErr w:type="gramStart"/>
            <w:r w:rsidRPr="00C85F52">
              <w:rPr>
                <w:sz w:val="18"/>
                <w:szCs w:val="18"/>
                <w:lang w:val="ru-RU"/>
              </w:rPr>
              <w:t xml:space="preserve"> </w:t>
            </w:r>
            <w:r w:rsidRPr="00C85F52">
              <w:rPr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  <w:lang w:val="ru-RU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ru-RU"/>
                <w14:ligatures w14:val="none"/>
              </w:rPr>
              <w:t>(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CB – 110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ru-RU"/>
                <w14:ligatures w14:val="none"/>
              </w:rPr>
              <w:t xml:space="preserve">)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ასასვლელად</w:t>
            </w:r>
            <w:proofErr w:type="spellEnd"/>
            <w:proofErr w:type="gramEnd"/>
          </w:p>
        </w:tc>
        <w:tc>
          <w:tcPr>
            <w:tcW w:w="1259" w:type="dxa"/>
            <w:vAlign w:val="center"/>
          </w:tcPr>
          <w:p w14:paraId="604EF48A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წყვილი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008356A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78ED3705" w14:textId="77777777" w:rsidTr="0003275E">
        <w:trPr>
          <w:cantSplit/>
        </w:trPr>
        <w:tc>
          <w:tcPr>
            <w:tcW w:w="812" w:type="dxa"/>
          </w:tcPr>
          <w:p w14:paraId="2725069A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ლოტი 5</w:t>
            </w:r>
          </w:p>
        </w:tc>
        <w:tc>
          <w:tcPr>
            <w:tcW w:w="909" w:type="dxa"/>
          </w:tcPr>
          <w:p w14:paraId="5A46AB40" w14:textId="0CEEA973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527B1903" w14:textId="10B06606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577B647A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3CA74B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2DF53FB9" w14:textId="77777777" w:rsidTr="0003275E">
        <w:trPr>
          <w:cantSplit/>
          <w:trHeight w:val="1257"/>
        </w:trPr>
        <w:tc>
          <w:tcPr>
            <w:tcW w:w="812" w:type="dxa"/>
          </w:tcPr>
          <w:p w14:paraId="3F64BC25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6CA11288" w14:textId="4F7DEB21" w:rsidR="00E63257" w:rsidRPr="00C67FDA" w:rsidRDefault="0003275E" w:rsidP="00E63257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ascii="Sylfaen" w:hAnsi="Sylfaen" w:cs="Sylfaen"/>
                <w:sz w:val="18"/>
                <w:szCs w:val="18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18830000</w:t>
            </w:r>
          </w:p>
        </w:tc>
        <w:tc>
          <w:tcPr>
            <w:tcW w:w="10065" w:type="dxa"/>
            <w:noWrap/>
            <w:vAlign w:val="bottom"/>
          </w:tcPr>
          <w:p w14:paraId="16929EB3" w14:textId="6424A37E" w:rsidR="00E63257" w:rsidRPr="00C85F52" w:rsidRDefault="00E63257" w:rsidP="00E87697">
            <w:pPr>
              <w:pStyle w:val="z1qcye"/>
              <w:spacing w:before="0" w:beforeAutospacing="0" w:after="0" w:afterAutospacing="0"/>
              <w:jc w:val="both"/>
              <w:rPr>
                <w:rFonts w:cs="Calibri"/>
                <w:sz w:val="18"/>
                <w:szCs w:val="18"/>
                <w:lang w:val="ka-GE"/>
              </w:rPr>
            </w:pPr>
            <w:proofErr w:type="spellStart"/>
            <w:r w:rsidRPr="00AC515F">
              <w:rPr>
                <w:rFonts w:ascii="Sylfaen" w:hAnsi="Sylfaen"/>
                <w:b/>
                <w:bCs/>
                <w:sz w:val="18"/>
                <w:szCs w:val="18"/>
              </w:rPr>
              <w:t>სპეციალური</w:t>
            </w:r>
            <w:proofErr w:type="spellEnd"/>
            <w:r w:rsidRPr="00AC515F">
              <w:rPr>
                <w:rFonts w:ascii="Sylfaen" w:hAnsi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/>
                <w:b/>
                <w:bCs/>
                <w:sz w:val="18"/>
                <w:szCs w:val="18"/>
              </w:rPr>
              <w:t>ელექტროსაიზოლაციო</w:t>
            </w:r>
            <w:proofErr w:type="spellEnd"/>
            <w:r w:rsidRPr="00AC515F">
              <w:rPr>
                <w:rFonts w:ascii="Sylfaen" w:hAnsi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/>
                <w:b/>
                <w:bCs/>
                <w:sz w:val="18"/>
                <w:szCs w:val="18"/>
              </w:rPr>
              <w:t>ბოტები</w:t>
            </w:r>
            <w:proofErr w:type="spellEnd"/>
            <w:r w:rsidRPr="00AC515F">
              <w:rPr>
                <w:rFonts w:ascii="Sylfaen" w:hAnsi="Sylfaen"/>
                <w:b/>
                <w:bCs/>
                <w:sz w:val="18"/>
                <w:szCs w:val="18"/>
              </w:rPr>
              <w:t>,</w:t>
            </w:r>
            <w:r w:rsidRPr="00C85F52">
              <w:rPr>
                <w:rFonts w:ascii="Sylfaen" w:hAnsi="Sylfaen"/>
                <w:sz w:val="18"/>
                <w:szCs w:val="18"/>
                <w:lang w:val="ka-GE"/>
              </w:rPr>
              <w:t xml:space="preserve"> ფეხსაცემელზე ამოსაცმელად,</w:t>
            </w:r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განკუთვნილი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r w:rsidRPr="00C85F52">
              <w:rPr>
                <w:rFonts w:ascii="Sylfaen" w:hAnsi="Sylfaen"/>
                <w:b/>
                <w:bCs/>
                <w:sz w:val="18"/>
                <w:szCs w:val="18"/>
              </w:rPr>
              <w:t xml:space="preserve">12 </w:t>
            </w:r>
            <w:proofErr w:type="spellStart"/>
            <w:r w:rsidRPr="00C85F52">
              <w:rPr>
                <w:rFonts w:ascii="Sylfaen" w:hAnsi="Sylfaen"/>
                <w:b/>
                <w:bCs/>
                <w:sz w:val="18"/>
                <w:szCs w:val="18"/>
              </w:rPr>
              <w:t>კვ-მდე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ნომინალური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ძაბვის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ელექტრულ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დანადგარებში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მუშაობისას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ბიჯური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ძაბვისგან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დასაცავად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.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დამზადებული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იყოს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სპეციალური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უნაკერო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რეზინისგან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, </w:t>
            </w:r>
            <w:r w:rsidRPr="00C85F52">
              <w:rPr>
                <w:rFonts w:ascii="Sylfaen" w:hAnsi="Sylfaen"/>
                <w:sz w:val="18"/>
                <w:szCs w:val="18"/>
                <w:lang w:val="ka-GE"/>
              </w:rPr>
              <w:t>ჰ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ქონდეს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არასრიალა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ძირი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იყოს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ელასტიური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მდგრადი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გარემო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პირობების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მიმართ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. </w:t>
            </w:r>
            <w:proofErr w:type="spellStart"/>
            <w:r w:rsidRPr="00C85F52">
              <w:rPr>
                <w:rStyle w:val="inqyif"/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Style w:val="inqyif"/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hAnsi="Sylfaen" w:cs="Sylfaen"/>
                <w:sz w:val="18"/>
                <w:szCs w:val="18"/>
              </w:rPr>
              <w:t>აკმაყოფილებდეს</w:t>
            </w:r>
            <w:proofErr w:type="spellEnd"/>
            <w:r w:rsidRPr="00C85F52">
              <w:rPr>
                <w:rStyle w:val="inqyif"/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hAnsi="Sylfaen" w:cs="Sylfaen"/>
                <w:sz w:val="18"/>
                <w:szCs w:val="18"/>
              </w:rPr>
              <w:t>უსაფრთხოების</w:t>
            </w:r>
            <w:proofErr w:type="spellEnd"/>
            <w:r w:rsidRPr="00C85F52">
              <w:rPr>
                <w:rStyle w:val="inqyif"/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hAnsi="Sylfaen" w:cs="Sylfaen"/>
                <w:sz w:val="18"/>
                <w:szCs w:val="18"/>
              </w:rPr>
              <w:t>საერთაშორისო</w:t>
            </w:r>
            <w:proofErr w:type="spellEnd"/>
            <w:r w:rsidRPr="00C85F52">
              <w:rPr>
                <w:rStyle w:val="inqyif"/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hAnsi="Sylfaen" w:cs="Sylfaen"/>
                <w:sz w:val="18"/>
                <w:szCs w:val="18"/>
              </w:rPr>
              <w:t>სტანდარტებს</w:t>
            </w:r>
            <w:proofErr w:type="spellEnd"/>
            <w:r w:rsidRPr="00C85F52">
              <w:rPr>
                <w:rStyle w:val="inqyif"/>
                <w:rFonts w:ascii="Sylfaen" w:hAnsi="Sylfaen" w:cs="Sylfaen"/>
                <w:sz w:val="18"/>
                <w:szCs w:val="18"/>
                <w:lang w:val="ka-GE"/>
              </w:rPr>
              <w:t xml:space="preserve">. </w:t>
            </w:r>
            <w:r w:rsidRPr="00DA5401">
              <w:rPr>
                <w:rStyle w:val="inqyif"/>
                <w:rFonts w:ascii="Sylfaen" w:eastAsiaTheme="majorEastAsia" w:hAnsi="Sylfaen" w:cs="Sylfaen"/>
                <w:i/>
                <w:iCs/>
                <w:sz w:val="18"/>
                <w:szCs w:val="18"/>
                <w:lang w:val="ka-GE"/>
              </w:rPr>
              <w:t xml:space="preserve">უნდა </w:t>
            </w:r>
            <w:r w:rsidRPr="00AC515F">
              <w:rPr>
                <w:rStyle w:val="inqyif"/>
                <w:rFonts w:ascii="Sylfaen" w:eastAsiaTheme="majorEastAsia" w:hAnsi="Sylfaen" w:cs="Sylfaen"/>
                <w:i/>
                <w:iCs/>
                <w:sz w:val="18"/>
                <w:szCs w:val="18"/>
                <w:lang w:val="ka-GE"/>
              </w:rPr>
              <w:t>იყოს</w:t>
            </w:r>
            <w:r w:rsidRPr="00AC515F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</w:rPr>
              <w:t xml:space="preserve"> </w:t>
            </w:r>
            <w:r w:rsidRPr="00AC515F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  <w:lang w:val="ka-GE"/>
              </w:rPr>
              <w:t xml:space="preserve">ქარხნულად </w:t>
            </w:r>
            <w:proofErr w:type="spellStart"/>
            <w:r w:rsidRPr="00AC515F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შეფუთული</w:t>
            </w:r>
            <w:proofErr w:type="spellEnd"/>
            <w:r w:rsidRPr="00AC515F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და</w:t>
            </w:r>
            <w:proofErr w:type="spellEnd"/>
            <w:r w:rsidRPr="00AC515F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გამოცდილი</w:t>
            </w:r>
            <w:proofErr w:type="spellEnd"/>
            <w:r w:rsidRPr="00AC515F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შესაბამის</w:t>
            </w:r>
            <w:proofErr w:type="spellEnd"/>
            <w:r w:rsidRPr="00AC515F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ძაბვაზე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ახლდეს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ლაბორატორიული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ოქმი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/</w:t>
            </w:r>
            <w:proofErr w:type="spellStart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სერტიფიკატი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საქონლის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>მოწოდებისას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AC515F">
              <w:rPr>
                <w:rFonts w:ascii="Sylfaen" w:hAnsi="Sylfaen" w:cs="Sylfaen"/>
                <w:i/>
                <w:iCs/>
                <w:sz w:val="18"/>
                <w:szCs w:val="18"/>
              </w:rPr>
              <w:t>პროდუქციის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i/>
                <w:iCs/>
                <w:sz w:val="18"/>
                <w:szCs w:val="18"/>
              </w:rPr>
              <w:t>თარიღიდან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i/>
                <w:iCs/>
                <w:sz w:val="18"/>
                <w:szCs w:val="18"/>
              </w:rPr>
              <w:t>გასული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i/>
                <w:iCs/>
                <w:sz w:val="18"/>
                <w:szCs w:val="18"/>
              </w:rPr>
              <w:t>იყოს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i/>
                <w:iCs/>
                <w:sz w:val="18"/>
                <w:szCs w:val="18"/>
              </w:rPr>
              <w:t>არაუმეტეს</w:t>
            </w:r>
            <w:proofErr w:type="spellEnd"/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AC515F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120</w:t>
            </w:r>
            <w:r w:rsidRPr="00AC515F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AC515F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დღისა</w:t>
            </w:r>
            <w:r w:rsidRPr="00AC515F">
              <w:rPr>
                <w:rFonts w:ascii="Sylfaen" w:hAnsi="Sylfaen"/>
                <w:sz w:val="18"/>
                <w:szCs w:val="18"/>
              </w:rPr>
              <w:t>.</w:t>
            </w:r>
            <w:r w:rsidRPr="00ED48EA">
              <w:rPr>
                <w:rStyle w:val="inqyif"/>
                <w:rFonts w:cs="Sylfaen"/>
              </w:rPr>
              <w:t xml:space="preserve"> </w:t>
            </w:r>
          </w:p>
        </w:tc>
        <w:tc>
          <w:tcPr>
            <w:tcW w:w="1259" w:type="dxa"/>
            <w:vAlign w:val="center"/>
          </w:tcPr>
          <w:p w14:paraId="11DF08E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წყვილი</w:t>
            </w:r>
          </w:p>
        </w:tc>
        <w:tc>
          <w:tcPr>
            <w:tcW w:w="1490" w:type="dxa"/>
            <w:noWrap/>
            <w:vAlign w:val="center"/>
          </w:tcPr>
          <w:p w14:paraId="3465518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E63257" w:rsidRPr="00C85F52" w14:paraId="25EA64D9" w14:textId="77777777" w:rsidTr="0003275E">
        <w:trPr>
          <w:cantSplit/>
        </w:trPr>
        <w:tc>
          <w:tcPr>
            <w:tcW w:w="812" w:type="dxa"/>
          </w:tcPr>
          <w:p w14:paraId="349A5EF8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  <w:tc>
          <w:tcPr>
            <w:tcW w:w="909" w:type="dxa"/>
          </w:tcPr>
          <w:p w14:paraId="08A02892" w14:textId="28ED0CCB" w:rsidR="00E63257" w:rsidRPr="00C67FDA" w:rsidRDefault="0003275E" w:rsidP="00E63257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ascii="Sylfaen" w:hAnsi="Sylfaen" w:cs="Sylfaen"/>
                <w:sz w:val="18"/>
                <w:szCs w:val="18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18424000</w:t>
            </w:r>
          </w:p>
        </w:tc>
        <w:tc>
          <w:tcPr>
            <w:tcW w:w="10065" w:type="dxa"/>
            <w:noWrap/>
            <w:vAlign w:val="center"/>
          </w:tcPr>
          <w:p w14:paraId="213A23DE" w14:textId="7A50CB9C" w:rsidR="00E63257" w:rsidRPr="00C85F52" w:rsidRDefault="00E63257" w:rsidP="00E87697">
            <w:pPr>
              <w:pStyle w:val="z1qcye"/>
              <w:spacing w:before="0" w:beforeAutospacing="0" w:after="0" w:afterAutospacing="0"/>
              <w:jc w:val="both"/>
              <w:rPr>
                <w:rFonts w:cs="Calibri"/>
                <w:sz w:val="18"/>
                <w:szCs w:val="18"/>
                <w:lang w:val="ka-GE"/>
              </w:rPr>
            </w:pP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ელექტროსაიზოლაციო</w:t>
            </w:r>
            <w:proofErr w:type="spellEnd"/>
            <w:r w:rsidRPr="00AC515F">
              <w:rPr>
                <w:rFonts w:ascii="Sylfaen" w:hAnsi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უნაკერო</w:t>
            </w:r>
            <w:proofErr w:type="spellEnd"/>
            <w:r w:rsidRPr="00AC515F">
              <w:rPr>
                <w:rFonts w:ascii="Sylfaen" w:hAnsi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ხელთათმანები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r w:rsidRPr="00C85F52">
              <w:rPr>
                <w:rFonts w:ascii="Sylfaen" w:hAnsi="Sylfaen"/>
                <w:b/>
                <w:bCs/>
                <w:sz w:val="18"/>
                <w:szCs w:val="18"/>
              </w:rPr>
              <w:t xml:space="preserve">12 </w:t>
            </w:r>
            <w:proofErr w:type="spellStart"/>
            <w:r w:rsidRPr="00C85F52">
              <w:rPr>
                <w:rFonts w:ascii="Sylfaen" w:hAnsi="Sylfaen" w:cs="Sylfaen"/>
                <w:b/>
                <w:bCs/>
                <w:sz w:val="18"/>
                <w:szCs w:val="18"/>
              </w:rPr>
              <w:t>კვ</w:t>
            </w:r>
            <w:r w:rsidRPr="00C85F52">
              <w:rPr>
                <w:rFonts w:ascii="Sylfaen" w:hAnsi="Sylfaen"/>
                <w:b/>
                <w:bCs/>
                <w:sz w:val="18"/>
                <w:szCs w:val="18"/>
              </w:rPr>
              <w:t>-</w:t>
            </w:r>
            <w:r w:rsidRPr="00C85F52">
              <w:rPr>
                <w:rFonts w:ascii="Sylfaen" w:hAnsi="Sylfaen" w:cs="Sylfaen"/>
                <w:b/>
                <w:bCs/>
                <w:sz w:val="18"/>
                <w:szCs w:val="18"/>
              </w:rPr>
              <w:t>მდე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ნომინალური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ძაბვის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დანადგარებში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მუშაობისთვის</w:t>
            </w:r>
            <w:proofErr w:type="spellEnd"/>
            <w:r w:rsidRPr="00C85F52">
              <w:rPr>
                <w:rFonts w:ascii="Sylfaen" w:hAnsi="Sylfaen" w:cs="Sylfaen"/>
                <w:sz w:val="18"/>
                <w:szCs w:val="18"/>
                <w:lang w:val="ka-GE"/>
              </w:rPr>
              <w:t>.</w:t>
            </w:r>
            <w:r w:rsidRPr="00C85F52">
              <w:rPr>
                <w:rFonts w:ascii="Sylfaen" w:hAnsi="Sylfaen" w:cs="Calibri"/>
                <w:sz w:val="18"/>
                <w:szCs w:val="18"/>
                <w:lang w:val="ka-GE"/>
              </w:rPr>
              <w:t xml:space="preserve">  </w:t>
            </w:r>
            <w:r w:rsidRPr="00C85F52">
              <w:rPr>
                <w:rFonts w:ascii="Sylfaen" w:hAnsi="Sylfaen" w:cs="Sylfaen"/>
                <w:sz w:val="18"/>
                <w:szCs w:val="18"/>
                <w:lang w:val="ka-GE"/>
              </w:rPr>
              <w:t>მასალა</w:t>
            </w:r>
            <w:r w:rsidRPr="00C85F52">
              <w:rPr>
                <w:rFonts w:ascii="Sylfaen" w:hAnsi="Sylfaen" w:cs="Arial"/>
                <w:sz w:val="18"/>
                <w:szCs w:val="18"/>
                <w:lang w:val="ka-GE"/>
              </w:rPr>
              <w:t xml:space="preserve">: </w:t>
            </w:r>
            <w:r w:rsidRPr="00C85F52">
              <w:rPr>
                <w:rFonts w:ascii="Sylfaen" w:hAnsi="Sylfaen" w:cs="Sylfaen"/>
                <w:sz w:val="18"/>
                <w:szCs w:val="18"/>
                <w:lang w:val="ka-GE"/>
              </w:rPr>
              <w:t>ლატექსი</w:t>
            </w:r>
            <w:r w:rsidRPr="00C85F52">
              <w:rPr>
                <w:rFonts w:ascii="Sylfaen" w:hAnsi="Sylfaen" w:cs="Arial"/>
                <w:sz w:val="18"/>
                <w:szCs w:val="18"/>
                <w:lang w:val="ka-GE"/>
              </w:rPr>
              <w:t xml:space="preserve"> </w:t>
            </w:r>
            <w:r w:rsidRPr="00C85F52">
              <w:rPr>
                <w:rFonts w:ascii="Sylfaen" w:hAnsi="Sylfaen" w:cs="Sylfaen"/>
                <w:sz w:val="18"/>
                <w:szCs w:val="18"/>
                <w:lang w:val="ka-GE"/>
              </w:rPr>
              <w:t>ან</w:t>
            </w:r>
            <w:r w:rsidRPr="00C85F52">
              <w:rPr>
                <w:rFonts w:ascii="Sylfaen" w:hAnsi="Sylfaen" w:cs="Arial"/>
                <w:sz w:val="18"/>
                <w:szCs w:val="18"/>
                <w:lang w:val="ka-GE"/>
              </w:rPr>
              <w:t xml:space="preserve"> </w:t>
            </w:r>
            <w:r w:rsidRPr="00C85F52">
              <w:rPr>
                <w:rFonts w:ascii="Sylfaen" w:hAnsi="Sylfaen" w:cs="Sylfaen"/>
                <w:sz w:val="18"/>
                <w:szCs w:val="18"/>
                <w:lang w:val="ka-GE"/>
              </w:rPr>
              <w:t>დიელექტრიკული</w:t>
            </w:r>
            <w:r w:rsidRPr="00C85F52">
              <w:rPr>
                <w:rFonts w:ascii="Sylfaen" w:hAnsi="Sylfaen" w:cs="Arial"/>
                <w:sz w:val="18"/>
                <w:szCs w:val="18"/>
                <w:lang w:val="ka-GE"/>
              </w:rPr>
              <w:t xml:space="preserve"> </w:t>
            </w:r>
            <w:r w:rsidRPr="00C85F52">
              <w:rPr>
                <w:rFonts w:ascii="Sylfaen" w:hAnsi="Sylfaen" w:cs="Sylfaen"/>
                <w:sz w:val="18"/>
                <w:szCs w:val="18"/>
                <w:lang w:val="ka-GE"/>
              </w:rPr>
              <w:t>რეზინი</w:t>
            </w:r>
            <w:r w:rsidRPr="00C85F52">
              <w:rPr>
                <w:rFonts w:ascii="Sylfaen" w:hAnsi="Sylfaen" w:cs="Arial"/>
                <w:sz w:val="18"/>
                <w:szCs w:val="18"/>
                <w:lang w:val="ka-GE"/>
              </w:rPr>
              <w:t>.</w:t>
            </w:r>
            <w:r w:rsidRPr="00C85F52">
              <w:rPr>
                <w:rFonts w:ascii="Sylfaen" w:hAnsi="Sylfaen" w:cs="Calibri"/>
                <w:sz w:val="18"/>
                <w:szCs w:val="18"/>
                <w:lang w:val="ka-GE"/>
              </w:rPr>
              <w:t xml:space="preserve"> 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აკმაყოფილებდეს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უსაფრთხოების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საერთაშორისო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სტანდარტებს</w:t>
            </w:r>
            <w:proofErr w:type="spellEnd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  <w:lang w:val="ka-GE"/>
              </w:rPr>
              <w:t xml:space="preserve">. </w:t>
            </w:r>
            <w:r w:rsidRPr="00DA5401">
              <w:rPr>
                <w:rStyle w:val="inqyif"/>
                <w:rFonts w:ascii="Sylfaen" w:eastAsiaTheme="majorEastAsia" w:hAnsi="Sylfaen" w:cs="Sylfaen"/>
                <w:i/>
                <w:iCs/>
                <w:sz w:val="18"/>
                <w:szCs w:val="18"/>
                <w:lang w:val="ka-GE"/>
              </w:rPr>
              <w:t>უნდა იყოს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  <w:lang w:val="ka-GE"/>
              </w:rPr>
              <w:t xml:space="preserve">ქარხნულად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შეფუთული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და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გამოცდილი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შესაბამის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ძაბვაზე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ახლდეს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ლაბორატორიული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ოქმი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/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სერტიფიკატი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საქონლის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მოწოდებისას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პროდუქციის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თარიღიდან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გასული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იყოს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არაუმეტეს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120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დღისა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.</w:t>
            </w:r>
            <w:r w:rsidRPr="00ED48EA">
              <w:rPr>
                <w:rStyle w:val="inqyif"/>
                <w:rFonts w:cs="Sylfaen"/>
              </w:rPr>
              <w:t xml:space="preserve"> </w:t>
            </w:r>
          </w:p>
        </w:tc>
        <w:tc>
          <w:tcPr>
            <w:tcW w:w="1259" w:type="dxa"/>
            <w:vAlign w:val="center"/>
          </w:tcPr>
          <w:p w14:paraId="4E7EB1F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წყვილი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D7E6B6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</w:tr>
      <w:tr w:rsidR="00E63257" w:rsidRPr="00C85F52" w14:paraId="3D53ED7A" w14:textId="77777777" w:rsidTr="0003275E">
        <w:trPr>
          <w:cantSplit/>
        </w:trPr>
        <w:tc>
          <w:tcPr>
            <w:tcW w:w="812" w:type="dxa"/>
          </w:tcPr>
          <w:p w14:paraId="2C2B8F02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</w:t>
            </w:r>
          </w:p>
        </w:tc>
        <w:tc>
          <w:tcPr>
            <w:tcW w:w="909" w:type="dxa"/>
          </w:tcPr>
          <w:p w14:paraId="7320CEEF" w14:textId="0F31C264" w:rsidR="00E63257" w:rsidRPr="00C67FDA" w:rsidRDefault="0003275E" w:rsidP="00E63257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ascii="Sylfaen" w:hAnsi="Sylfaen" w:cs="Sylfaen"/>
                <w:sz w:val="18"/>
                <w:szCs w:val="18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18424000</w:t>
            </w:r>
          </w:p>
        </w:tc>
        <w:tc>
          <w:tcPr>
            <w:tcW w:w="10065" w:type="dxa"/>
            <w:noWrap/>
            <w:vAlign w:val="center"/>
          </w:tcPr>
          <w:p w14:paraId="1E19FFB8" w14:textId="03411720" w:rsidR="00E63257" w:rsidRPr="00C85F52" w:rsidRDefault="00E63257" w:rsidP="00E87697">
            <w:pPr>
              <w:pStyle w:val="z1qcye"/>
              <w:spacing w:before="0" w:beforeAutospacing="0" w:after="0" w:afterAutospacing="0"/>
              <w:jc w:val="both"/>
              <w:rPr>
                <w:rFonts w:cs="Calibri"/>
                <w:sz w:val="18"/>
                <w:szCs w:val="18"/>
              </w:rPr>
            </w:pPr>
            <w:proofErr w:type="spellStart"/>
            <w:r w:rsidRPr="00AC515F">
              <w:rPr>
                <w:rFonts w:ascii="Sylfaen" w:hAnsi="Sylfaen" w:cs="Calibri"/>
                <w:b/>
                <w:bCs/>
                <w:sz w:val="18"/>
                <w:szCs w:val="18"/>
              </w:rPr>
              <w:t>დიელექტრიკული</w:t>
            </w:r>
            <w:proofErr w:type="spellEnd"/>
            <w:r w:rsidRPr="00AC515F">
              <w:rPr>
                <w:rFonts w:ascii="Sylfaen" w:hAnsi="Sylfaen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Calibri"/>
                <w:b/>
                <w:bCs/>
                <w:sz w:val="18"/>
                <w:szCs w:val="18"/>
              </w:rPr>
              <w:t>ხელთათმანი</w:t>
            </w:r>
            <w:proofErr w:type="spellEnd"/>
            <w:r w:rsidRPr="00C85F52">
              <w:rPr>
                <w:rFonts w:ascii="Sylfaen" w:hAnsi="Sylfaen" w:cs="Calibri"/>
                <w:sz w:val="18"/>
                <w:szCs w:val="18"/>
              </w:rPr>
              <w:t xml:space="preserve"> </w:t>
            </w:r>
            <w:r w:rsidRPr="00C85F52">
              <w:rPr>
                <w:rStyle w:val="inqyif"/>
                <w:rFonts w:ascii="Sylfaen" w:eastAsiaTheme="majorEastAsia" w:hAnsi="Sylfaen" w:cs="Arial"/>
                <w:b/>
                <w:bCs/>
                <w:sz w:val="18"/>
                <w:szCs w:val="18"/>
              </w:rPr>
              <w:t xml:space="preserve">1000 </w:t>
            </w:r>
            <w:r w:rsidRPr="00C85F52">
              <w:rPr>
                <w:rStyle w:val="inqyif"/>
                <w:rFonts w:ascii="Sylfaen" w:eastAsiaTheme="majorEastAsia" w:hAnsi="Sylfaen" w:cs="Sylfaen"/>
                <w:b/>
                <w:bCs/>
                <w:sz w:val="18"/>
                <w:szCs w:val="18"/>
              </w:rPr>
              <w:t>ვ</w:t>
            </w:r>
            <w:r w:rsidRPr="00C85F52">
              <w:rPr>
                <w:rStyle w:val="inqyif"/>
                <w:rFonts w:ascii="Sylfaen" w:eastAsiaTheme="majorEastAsia" w:hAnsi="Sylfaen" w:cs="Arial"/>
                <w:b/>
                <w:bCs/>
                <w:sz w:val="18"/>
                <w:szCs w:val="18"/>
              </w:rPr>
              <w:t>-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b/>
                <w:bCs/>
                <w:sz w:val="18"/>
                <w:szCs w:val="18"/>
              </w:rPr>
              <w:t>მდე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b/>
                <w:bCs/>
                <w:sz w:val="18"/>
                <w:szCs w:val="18"/>
              </w:rPr>
              <w:t xml:space="preserve"> (1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b/>
                <w:bCs/>
                <w:sz w:val="18"/>
                <w:szCs w:val="18"/>
              </w:rPr>
              <w:t>კვ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b/>
                <w:bCs/>
                <w:sz w:val="18"/>
                <w:szCs w:val="18"/>
              </w:rPr>
              <w:t>)</w:t>
            </w:r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ნომინალური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ცვლადი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>/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მუდმივი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ძაბვის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ელექტრულ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ქსელებში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მუშაობისთვის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.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მასალა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: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ლატექსი</w:t>
            </w:r>
            <w:proofErr w:type="spellEnd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  <w:lang w:val="ka-GE"/>
              </w:rPr>
              <w:t xml:space="preserve"> ან </w:t>
            </w:r>
            <w:r w:rsidRPr="00C85F52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დიელექტრიკული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რეზინი</w:t>
            </w:r>
            <w:proofErr w:type="spellEnd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  <w:lang w:val="ka-GE"/>
              </w:rPr>
              <w:t xml:space="preserve">.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აკმაყოფილებდეს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უსაფრთხოების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საერთაშორისო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სტანდარტებს</w:t>
            </w:r>
            <w:proofErr w:type="spellEnd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  <w:lang w:val="ka-GE"/>
              </w:rPr>
              <w:t xml:space="preserve">. </w:t>
            </w:r>
            <w:r w:rsidRPr="00C85F52">
              <w:rPr>
                <w:sz w:val="18"/>
                <w:szCs w:val="18"/>
              </w:rPr>
              <w:t xml:space="preserve"> </w:t>
            </w:r>
            <w:r w:rsidRPr="00DA5401">
              <w:rPr>
                <w:rStyle w:val="inqyif"/>
                <w:rFonts w:ascii="Sylfaen" w:eastAsiaTheme="majorEastAsia" w:hAnsi="Sylfaen" w:cs="Sylfaen"/>
                <w:i/>
                <w:iCs/>
                <w:sz w:val="18"/>
                <w:szCs w:val="18"/>
                <w:lang w:val="ka-GE"/>
              </w:rPr>
              <w:t>უნდა იყოს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  <w:lang w:val="ka-GE"/>
              </w:rPr>
              <w:t xml:space="preserve">ქარხნულად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შეფუთული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და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გამოცდილი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შესაბამის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ძაბვაზე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ახლდეს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ლაბორატორიული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ოქმი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/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სერტიფიკატი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საქონლის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მოწოდებისას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პროდუქციის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თარიღიდან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გასული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იყოს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არაუმეტეს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120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დღისა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.</w:t>
            </w:r>
            <w:r w:rsidRPr="00DA5401">
              <w:rPr>
                <w:rStyle w:val="inqyif"/>
                <w:rFonts w:cs="Sylfaen"/>
                <w:i/>
                <w:iCs/>
              </w:rPr>
              <w:t xml:space="preserve"> </w:t>
            </w:r>
          </w:p>
        </w:tc>
        <w:tc>
          <w:tcPr>
            <w:tcW w:w="1259" w:type="dxa"/>
            <w:vAlign w:val="center"/>
          </w:tcPr>
          <w:p w14:paraId="6673EDF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წყვილი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87CF872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E63257" w:rsidRPr="00C85F52" w14:paraId="7F3E805C" w14:textId="77777777" w:rsidTr="0003275E">
        <w:trPr>
          <w:cantSplit/>
        </w:trPr>
        <w:tc>
          <w:tcPr>
            <w:tcW w:w="812" w:type="dxa"/>
          </w:tcPr>
          <w:p w14:paraId="57CA46C6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lastRenderedPageBreak/>
              <w:t>4</w:t>
            </w:r>
          </w:p>
        </w:tc>
        <w:tc>
          <w:tcPr>
            <w:tcW w:w="909" w:type="dxa"/>
          </w:tcPr>
          <w:p w14:paraId="080F7296" w14:textId="375765DD" w:rsidR="00E63257" w:rsidRPr="00C67FDA" w:rsidRDefault="0003275E" w:rsidP="00E63257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ascii="Sylfaen" w:hAnsi="Sylfaen" w:cs="Sylfaen"/>
                <w:sz w:val="18"/>
                <w:szCs w:val="18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44111530</w:t>
            </w:r>
          </w:p>
        </w:tc>
        <w:tc>
          <w:tcPr>
            <w:tcW w:w="10065" w:type="dxa"/>
            <w:noWrap/>
            <w:vAlign w:val="bottom"/>
          </w:tcPr>
          <w:p w14:paraId="0609F186" w14:textId="4CAF9C63" w:rsidR="00E63257" w:rsidRPr="00C85F52" w:rsidRDefault="00E63257" w:rsidP="00E87697">
            <w:pPr>
              <w:pStyle w:val="z1qcye"/>
              <w:spacing w:before="0" w:beforeAutospacing="0" w:after="0" w:afterAutospacing="0"/>
              <w:jc w:val="both"/>
              <w:rPr>
                <w:rFonts w:ascii="Sylfaen" w:hAnsi="Sylfaen" w:cs="Calibri"/>
                <w:sz w:val="18"/>
                <w:szCs w:val="18"/>
                <w:lang w:val="ka-GE"/>
              </w:rPr>
            </w:pP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ოპერატიული</w:t>
            </w:r>
            <w:proofErr w:type="spellEnd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საიზოლაციო</w:t>
            </w:r>
            <w:proofErr w:type="spellEnd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შტანგა</w:t>
            </w:r>
            <w:proofErr w:type="spellEnd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სიგრძე</w:t>
            </w:r>
            <w:proofErr w:type="spellEnd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:</w:t>
            </w:r>
            <w:r w:rsidRPr="002D3FC7">
              <w:rPr>
                <w:rFonts w:ascii="Sylfaen" w:hAnsi="Sylfaen" w:cs="Sylfaen"/>
                <w:sz w:val="18"/>
                <w:szCs w:val="18"/>
              </w:rPr>
              <w:t xml:space="preserve"> 2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მეტრი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,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განკუთვნილი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12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კვ-მდე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ნომინალური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ძაბვის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ელექტრულ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დანადგარებსა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საკონტაქტო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ქსელზე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ოპერაციების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უსაფრთხოდ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შესასრულებლად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(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გადამრთველების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მანიპულაცია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,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დამიწების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დადება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სხვა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).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დამზადებული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იყოს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მაღალი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ხარისხის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საიზოლაციო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მასალისგან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,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მკაფიოდ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გამოყოფილი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სახელურითა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დამცავი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საზღვრით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(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რგოლით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).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აკმაყოფილებდეს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უსაფრთხოების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2D3FC7">
              <w:rPr>
                <w:rFonts w:ascii="Sylfaen" w:hAnsi="Sylfaen" w:cs="Sylfaen"/>
                <w:sz w:val="18"/>
                <w:szCs w:val="18"/>
              </w:rPr>
              <w:t>საერთაშორისო</w:t>
            </w:r>
            <w:proofErr w:type="spellEnd"/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D3FC7">
              <w:rPr>
                <w:rFonts w:ascii="Sylfaen" w:hAnsi="Sylfaen" w:cs="Sylfaen"/>
                <w:sz w:val="18"/>
                <w:szCs w:val="18"/>
              </w:rPr>
              <w:t>სტანდარტებს</w:t>
            </w:r>
            <w:proofErr w:type="spellEnd"/>
            <w:r w:rsidRPr="002D3FC7">
              <w:rPr>
                <w:rFonts w:ascii="Sylfaen" w:hAnsi="Sylfaen"/>
                <w:sz w:val="18"/>
                <w:szCs w:val="18"/>
              </w:rPr>
              <w:t xml:space="preserve">, </w:t>
            </w:r>
            <w:r w:rsidRPr="002D3FC7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r w:rsidRPr="00DA5401">
              <w:rPr>
                <w:rStyle w:val="inqyif"/>
                <w:rFonts w:ascii="Sylfaen" w:eastAsiaTheme="majorEastAsia" w:hAnsi="Sylfaen" w:cs="Sylfaen"/>
                <w:i/>
                <w:iCs/>
                <w:sz w:val="18"/>
                <w:szCs w:val="18"/>
                <w:lang w:val="ka-GE"/>
              </w:rPr>
              <w:t>უნდა</w:t>
            </w:r>
            <w:proofErr w:type="gramEnd"/>
            <w:r w:rsidRPr="00DA5401">
              <w:rPr>
                <w:rStyle w:val="inqyif"/>
                <w:rFonts w:ascii="Sylfaen" w:eastAsiaTheme="majorEastAsia" w:hAnsi="Sylfaen" w:cs="Sylfaen"/>
                <w:i/>
                <w:iCs/>
                <w:sz w:val="18"/>
                <w:szCs w:val="18"/>
                <w:lang w:val="ka-GE"/>
              </w:rPr>
              <w:t xml:space="preserve"> იყოს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  <w:lang w:val="ka-GE"/>
              </w:rPr>
              <w:t xml:space="preserve">ქარხნულად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შეფუთული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და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გამოცდილი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შესაბამის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ძაბვაზე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ახლდეს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ლაბორატორიული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ოქმი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/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სერტიფიკატი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საქონლის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მოწოდებისას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პროდუქციის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თარიღიდან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გასული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იყოს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არაუმეტეს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120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დღისა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59" w:type="dxa"/>
            <w:vAlign w:val="center"/>
          </w:tcPr>
          <w:p w14:paraId="4683621E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957FAD5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E63257" w:rsidRPr="00C85F52" w14:paraId="62E1AD96" w14:textId="77777777" w:rsidTr="0003275E">
        <w:trPr>
          <w:cantSplit/>
        </w:trPr>
        <w:tc>
          <w:tcPr>
            <w:tcW w:w="812" w:type="dxa"/>
          </w:tcPr>
          <w:p w14:paraId="1BCF5876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5</w:t>
            </w:r>
          </w:p>
        </w:tc>
        <w:tc>
          <w:tcPr>
            <w:tcW w:w="909" w:type="dxa"/>
          </w:tcPr>
          <w:p w14:paraId="78FA7660" w14:textId="77459F2D" w:rsidR="00E63257" w:rsidRPr="00C67FDA" w:rsidRDefault="0003275E" w:rsidP="00E63257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ascii="Sylfaen" w:hAnsi="Sylfaen" w:cs="Sylfaen"/>
                <w:sz w:val="18"/>
                <w:szCs w:val="18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44111530</w:t>
            </w:r>
          </w:p>
        </w:tc>
        <w:tc>
          <w:tcPr>
            <w:tcW w:w="10065" w:type="dxa"/>
            <w:noWrap/>
            <w:vAlign w:val="bottom"/>
          </w:tcPr>
          <w:p w14:paraId="7C817743" w14:textId="53AB9831" w:rsidR="00E63257" w:rsidRPr="00C85F52" w:rsidRDefault="00E63257" w:rsidP="00E87697">
            <w:pPr>
              <w:pStyle w:val="z1qcye"/>
              <w:spacing w:before="0" w:beforeAutospacing="0" w:after="0" w:afterAutospacing="0"/>
              <w:jc w:val="both"/>
              <w:rPr>
                <w:rFonts w:ascii="Sylfaen" w:hAnsi="Sylfaen" w:cs="Calibri"/>
                <w:sz w:val="18"/>
                <w:szCs w:val="18"/>
                <w:lang w:val="ka-GE"/>
              </w:rPr>
            </w:pP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ოპერატიული</w:t>
            </w:r>
            <w:proofErr w:type="spellEnd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საიზოლაციო</w:t>
            </w:r>
            <w:proofErr w:type="spellEnd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შტანგა</w:t>
            </w:r>
            <w:proofErr w:type="spellEnd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სიგრძე</w:t>
            </w:r>
            <w:proofErr w:type="spellEnd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:</w:t>
            </w:r>
            <w:r w:rsidRPr="00DE0A8E">
              <w:rPr>
                <w:rFonts w:ascii="Sylfaen" w:hAnsi="Sylfaen" w:cs="Sylfaen"/>
                <w:sz w:val="18"/>
                <w:szCs w:val="18"/>
              </w:rPr>
              <w:t xml:space="preserve"> 4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მეტრი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განკუთვნილი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12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კვ</w:t>
            </w:r>
            <w:r w:rsidRPr="00DE0A8E">
              <w:rPr>
                <w:rFonts w:ascii="Sylfaen" w:hAnsi="Sylfaen" w:cs="Sylfaen"/>
                <w:sz w:val="18"/>
                <w:szCs w:val="18"/>
              </w:rPr>
              <w:t>-</w:t>
            </w:r>
            <w:r w:rsidRPr="00C85F52">
              <w:rPr>
                <w:rFonts w:ascii="Sylfaen" w:hAnsi="Sylfaen" w:cs="Sylfaen"/>
                <w:sz w:val="18"/>
                <w:szCs w:val="18"/>
              </w:rPr>
              <w:t>მდე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ნომინალური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ძაბვის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ელექტრულ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დანადგარებსა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საკონტაქტო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ქსელზე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ოპერაციების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უსაფრთხოდ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შესასრულებლად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(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გადამრთველების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მანიპულაცია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დამიწების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დადება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სხვა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).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დამზადებული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იყოს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მაღალი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ხარისხის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საიზოლაციო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მასალისგან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მკაფიოდ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გამოყოფილი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სახელურითა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დამცავი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საზღვრით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(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რგოლით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). </w:t>
            </w:r>
            <w:proofErr w:type="spellStart"/>
            <w:r w:rsidRPr="00DE0A8E">
              <w:rPr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DE0A8E">
              <w:rPr>
                <w:rFonts w:ascii="Sylfaen" w:hAnsi="Sylfaen" w:cs="Sylfaen"/>
                <w:sz w:val="18"/>
                <w:szCs w:val="18"/>
              </w:rPr>
              <w:t>აკმაყოფილებდეს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DE0A8E">
              <w:rPr>
                <w:rFonts w:ascii="Sylfaen" w:hAnsi="Sylfaen" w:cs="Sylfaen"/>
                <w:sz w:val="18"/>
                <w:szCs w:val="18"/>
              </w:rPr>
              <w:t>უსაფრთხოების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DE0A8E">
              <w:rPr>
                <w:rFonts w:ascii="Sylfaen" w:hAnsi="Sylfaen" w:cs="Sylfaen"/>
                <w:sz w:val="18"/>
                <w:szCs w:val="18"/>
              </w:rPr>
              <w:t>საერთაშორისო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proofErr w:type="spellStart"/>
            <w:r w:rsidRPr="00DE0A8E">
              <w:rPr>
                <w:rFonts w:ascii="Sylfaen" w:hAnsi="Sylfaen" w:cs="Sylfaen"/>
                <w:sz w:val="18"/>
                <w:szCs w:val="18"/>
              </w:rPr>
              <w:t>სტანდარტებს</w:t>
            </w:r>
            <w:proofErr w:type="spellEnd"/>
            <w:r w:rsidRPr="00DE0A8E">
              <w:rPr>
                <w:rFonts w:ascii="Sylfaen" w:hAnsi="Sylfaen" w:cs="Sylfaen"/>
                <w:sz w:val="18"/>
                <w:szCs w:val="18"/>
              </w:rPr>
              <w:t xml:space="preserve">. </w:t>
            </w:r>
            <w:r w:rsidRPr="00DA5401">
              <w:rPr>
                <w:rStyle w:val="inqyif"/>
                <w:rFonts w:ascii="Sylfaen" w:eastAsiaTheme="majorEastAsia" w:hAnsi="Sylfaen" w:cs="Sylfaen"/>
                <w:i/>
                <w:iCs/>
                <w:sz w:val="18"/>
                <w:szCs w:val="18"/>
                <w:lang w:val="ka-GE"/>
              </w:rPr>
              <w:t>უნდა იყოს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  <w:lang w:val="ka-GE"/>
              </w:rPr>
              <w:t xml:space="preserve">ქარხნულად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შეფუთული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და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გამოცდილი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შესაბამის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ძაბვაზე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ახლდეს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ლაბორატორიული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ოქმი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/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სერტიფიკატი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საქონლის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მოწოდებისას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პროდუქციის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თარიღიდან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გასული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იყოს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არაუმეტეს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120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დღისა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59" w:type="dxa"/>
            <w:vAlign w:val="center"/>
          </w:tcPr>
          <w:p w14:paraId="0DC941B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7CEB1DC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</w:tr>
      <w:tr w:rsidR="00E63257" w:rsidRPr="00C85F52" w14:paraId="398B0278" w14:textId="77777777" w:rsidTr="0003275E">
        <w:trPr>
          <w:cantSplit/>
        </w:trPr>
        <w:tc>
          <w:tcPr>
            <w:tcW w:w="812" w:type="dxa"/>
          </w:tcPr>
          <w:p w14:paraId="06CD3521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6</w:t>
            </w:r>
          </w:p>
        </w:tc>
        <w:tc>
          <w:tcPr>
            <w:tcW w:w="909" w:type="dxa"/>
          </w:tcPr>
          <w:p w14:paraId="728DE40D" w14:textId="6415D7DC" w:rsidR="00E63257" w:rsidRPr="00C67FDA" w:rsidRDefault="0003275E" w:rsidP="00E63257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ascii="Sylfaen" w:hAnsi="Sylfaen" w:cs="Sylfaen"/>
                <w:sz w:val="18"/>
                <w:szCs w:val="18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44111530</w:t>
            </w:r>
          </w:p>
        </w:tc>
        <w:tc>
          <w:tcPr>
            <w:tcW w:w="10065" w:type="dxa"/>
            <w:noWrap/>
            <w:vAlign w:val="bottom"/>
          </w:tcPr>
          <w:p w14:paraId="097BDA1B" w14:textId="3B9C3444" w:rsidR="00E63257" w:rsidRPr="00C85F52" w:rsidRDefault="00E63257" w:rsidP="00E87697">
            <w:pPr>
              <w:pStyle w:val="z1qcye"/>
              <w:spacing w:before="0" w:beforeAutospacing="0" w:after="0" w:afterAutospacing="0"/>
              <w:jc w:val="both"/>
              <w:rPr>
                <w:rFonts w:ascii="Sylfaen" w:hAnsi="Sylfaen" w:cs="Calibri"/>
                <w:sz w:val="18"/>
                <w:szCs w:val="18"/>
                <w:lang w:val="ka-GE"/>
              </w:rPr>
            </w:pP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ოპერატიული</w:t>
            </w:r>
            <w:proofErr w:type="spellEnd"/>
            <w:r w:rsidRPr="00AC515F">
              <w:rPr>
                <w:rFonts w:ascii="Sylfaen" w:hAnsi="Sylfaen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საიზოლაციო</w:t>
            </w:r>
            <w:proofErr w:type="spellEnd"/>
            <w:r w:rsidRPr="00AC515F">
              <w:rPr>
                <w:rFonts w:ascii="Sylfaen" w:hAnsi="Sylfaen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შტანგა</w:t>
            </w:r>
            <w:proofErr w:type="spellEnd"/>
            <w:r w:rsidRPr="00AC515F">
              <w:rPr>
                <w:rFonts w:ascii="Sylfaen" w:hAnsi="Sylfaen" w:cs="Sylfaen"/>
                <w:b/>
                <w:bCs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სიგრძე</w:t>
            </w:r>
            <w:proofErr w:type="spellEnd"/>
            <w:r w:rsidRPr="00AC515F">
              <w:rPr>
                <w:rFonts w:ascii="Sylfaen" w:hAnsi="Sylfaen" w:cs="Arial"/>
                <w:b/>
                <w:bCs/>
                <w:sz w:val="18"/>
                <w:szCs w:val="18"/>
              </w:rPr>
              <w:t>:</w:t>
            </w:r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r w:rsidRPr="00C85F52">
              <w:rPr>
                <w:rFonts w:ascii="Sylfaen" w:hAnsi="Sylfaen" w:cs="Arial"/>
                <w:sz w:val="18"/>
                <w:szCs w:val="18"/>
                <w:lang w:val="ka-GE"/>
              </w:rPr>
              <w:t>4</w:t>
            </w:r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მეტრი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განკუთვნილი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12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კვ</w:t>
            </w:r>
            <w:r w:rsidRPr="00C85F52">
              <w:rPr>
                <w:rFonts w:ascii="Sylfaen" w:hAnsi="Sylfaen" w:cs="Arial"/>
                <w:sz w:val="18"/>
                <w:szCs w:val="18"/>
              </w:rPr>
              <w:t>-</w:t>
            </w:r>
            <w:r w:rsidRPr="00C85F52">
              <w:rPr>
                <w:rFonts w:ascii="Sylfaen" w:hAnsi="Sylfaen" w:cs="Sylfaen"/>
                <w:sz w:val="18"/>
                <w:szCs w:val="18"/>
              </w:rPr>
              <w:t>მდე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ნომინალური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ძაბვის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ელექტრულ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დანადგარებსა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საკონტაქტო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ქსელზე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ოპერაციების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უსაფრთხოდ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შესასრულებლად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(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გადამრთველების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მანიპულაცია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დამიწების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დადება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სხვა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).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დამზადებული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იყოს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მაღალი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ხარისხის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საიზოლაციო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მასალისგან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მკაფიოდ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გამოყოფილი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სახელურითა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დამცავი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საზღვრით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(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რგოლით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>).</w:t>
            </w:r>
            <w:r w:rsidRPr="00C85F52">
              <w:rPr>
                <w:rFonts w:ascii="Sylfaen" w:hAnsi="Sylfaen" w:cs="Arial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აკმაყოფილებდეს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უსაფრთხოების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საერთაშორისო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სტანდარტებს</w:t>
            </w:r>
            <w:proofErr w:type="spellEnd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  <w:lang w:val="ka-GE"/>
              </w:rPr>
              <w:t xml:space="preserve">. </w:t>
            </w:r>
            <w:r w:rsidRPr="00DA5401">
              <w:rPr>
                <w:rStyle w:val="inqyif"/>
                <w:rFonts w:ascii="Sylfaen" w:eastAsiaTheme="majorEastAsia" w:hAnsi="Sylfaen" w:cs="Sylfaen"/>
                <w:i/>
                <w:iCs/>
                <w:sz w:val="18"/>
                <w:szCs w:val="18"/>
                <w:lang w:val="ka-GE"/>
              </w:rPr>
              <w:t>უნდა იყოს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  <w:lang w:val="ka-GE"/>
              </w:rPr>
              <w:t xml:space="preserve">ქარხნულად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შეფუთული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და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გამოცდილი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შესაბამის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ძაბვაზე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ახლდეს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ლაბორატორიული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ოქმი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/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სერტიფიკატი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საქონლის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მოწოდებისას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პროდუქციის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თარიღიდან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გასული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იყოს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არაუმეტეს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120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დღისა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59" w:type="dxa"/>
            <w:vAlign w:val="center"/>
          </w:tcPr>
          <w:p w14:paraId="6F6AEA3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73A91B5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E63257" w:rsidRPr="00C85F52" w14:paraId="4A8AD7FE" w14:textId="77777777" w:rsidTr="0003275E">
        <w:trPr>
          <w:cantSplit/>
        </w:trPr>
        <w:tc>
          <w:tcPr>
            <w:tcW w:w="812" w:type="dxa"/>
          </w:tcPr>
          <w:p w14:paraId="24EA870B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7</w:t>
            </w:r>
          </w:p>
        </w:tc>
        <w:tc>
          <w:tcPr>
            <w:tcW w:w="909" w:type="dxa"/>
          </w:tcPr>
          <w:p w14:paraId="72948E77" w14:textId="27978A3B" w:rsidR="00E63257" w:rsidRPr="00C67FDA" w:rsidRDefault="0003275E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67FD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31682000</w:t>
            </w:r>
          </w:p>
        </w:tc>
        <w:tc>
          <w:tcPr>
            <w:tcW w:w="10065" w:type="dxa"/>
            <w:noWrap/>
            <w:vAlign w:val="bottom"/>
          </w:tcPr>
          <w:p w14:paraId="544B757B" w14:textId="4872AE46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AC515F">
              <w:rPr>
                <w:rFonts w:eastAsia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>გადასატანი</w:t>
            </w:r>
            <w:proofErr w:type="spellEnd"/>
            <w:r w:rsidRPr="00AC515F">
              <w:rPr>
                <w:rFonts w:eastAsia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C515F">
              <w:rPr>
                <w:rFonts w:eastAsia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>დამიწება</w:t>
            </w:r>
            <w:proofErr w:type="spellEnd"/>
            <w:r w:rsidRPr="00AC515F">
              <w:rPr>
                <w:rFonts w:eastAsia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3 </w:t>
            </w:r>
            <w:proofErr w:type="spellStart"/>
            <w:r w:rsidRPr="00AC515F">
              <w:rPr>
                <w:rFonts w:eastAsia="Times New Roman" w:cs="Calibri"/>
                <w:b/>
                <w:bCs/>
                <w:kern w:val="0"/>
                <w:sz w:val="18"/>
                <w:szCs w:val="18"/>
                <w14:ligatures w14:val="none"/>
              </w:rPr>
              <w:t>პოლუსიანი</w:t>
            </w:r>
            <w:proofErr w:type="spellEnd"/>
            <w:r w:rsidRPr="00AC515F"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  <w:t>.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უნდა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შედგებოდეს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მაღალი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გამტარობის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მქონე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მოქნილი</w:t>
            </w:r>
            <w:proofErr w:type="spellEnd"/>
            <w:r w:rsidRPr="00C85F52">
              <w:rPr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sz w:val="18"/>
                <w:szCs w:val="18"/>
              </w:rPr>
              <w:t>გამჭვირვალე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იზოლაციაში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მოთავსებული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სპილენძის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სადენებისგან</w:t>
            </w:r>
            <w:proofErr w:type="spellEnd"/>
            <w:r w:rsidRPr="00C85F52">
              <w:rPr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sz w:val="18"/>
                <w:szCs w:val="18"/>
              </w:rPr>
              <w:t>სპეციალური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ხრახნიანი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მომჭერებისგან</w:t>
            </w:r>
            <w:proofErr w:type="spellEnd"/>
            <w:r w:rsidRPr="00C85F52">
              <w:rPr>
                <w:sz w:val="18"/>
                <w:szCs w:val="18"/>
              </w:rPr>
              <w:t xml:space="preserve"> (</w:t>
            </w:r>
            <w:proofErr w:type="spellStart"/>
            <w:r w:rsidRPr="00C85F52">
              <w:rPr>
                <w:sz w:val="18"/>
                <w:szCs w:val="18"/>
              </w:rPr>
              <w:t>კლემებისგან</w:t>
            </w:r>
            <w:proofErr w:type="spellEnd"/>
            <w:r w:rsidRPr="00C85F52">
              <w:rPr>
                <w:sz w:val="18"/>
                <w:szCs w:val="18"/>
              </w:rPr>
              <w:t>)</w:t>
            </w:r>
            <w:r w:rsidRPr="00C85F52">
              <w:rPr>
                <w:sz w:val="18"/>
                <w:szCs w:val="18"/>
                <w:lang w:val="ka-GE"/>
              </w:rPr>
              <w:t xml:space="preserve">. </w:t>
            </w:r>
            <w:proofErr w:type="spellStart"/>
            <w:r w:rsidRPr="00C85F52">
              <w:rPr>
                <w:sz w:val="18"/>
                <w:szCs w:val="18"/>
              </w:rPr>
              <w:t>გამტარის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კვეთის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ზომა</w:t>
            </w:r>
            <w:proofErr w:type="spellEnd"/>
            <w:r w:rsidRPr="00C85F52">
              <w:rPr>
                <w:sz w:val="18"/>
                <w:szCs w:val="18"/>
              </w:rPr>
              <w:t xml:space="preserve"> 50 მმ²</w:t>
            </w:r>
            <w:r w:rsidRPr="00C85F52">
              <w:rPr>
                <w:sz w:val="18"/>
                <w:szCs w:val="18"/>
                <w:lang w:val="ka-GE"/>
              </w:rPr>
              <w:t xml:space="preserve">. </w:t>
            </w:r>
            <w:proofErr w:type="spellStart"/>
            <w:r w:rsidRPr="00C85F52">
              <w:rPr>
                <w:rStyle w:val="inqyif"/>
                <w:rFonts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Style w:val="inqyif"/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cs="Sylfaen"/>
                <w:sz w:val="18"/>
                <w:szCs w:val="18"/>
              </w:rPr>
              <w:t>აკმაყოფილებდეს</w:t>
            </w:r>
            <w:proofErr w:type="spellEnd"/>
            <w:r w:rsidRPr="00C85F52">
              <w:rPr>
                <w:rStyle w:val="inqyif"/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cs="Sylfaen"/>
                <w:sz w:val="18"/>
                <w:szCs w:val="18"/>
              </w:rPr>
              <w:t>უსაფრთხოების</w:t>
            </w:r>
            <w:proofErr w:type="spellEnd"/>
            <w:r w:rsidRPr="00C85F52">
              <w:rPr>
                <w:rStyle w:val="inqyif"/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cs="Sylfaen"/>
                <w:sz w:val="18"/>
                <w:szCs w:val="18"/>
              </w:rPr>
              <w:t>საერთაშორისო</w:t>
            </w:r>
            <w:proofErr w:type="spellEnd"/>
            <w:r w:rsidRPr="00C85F52">
              <w:rPr>
                <w:rStyle w:val="inqyif"/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cs="Sylfaen"/>
                <w:sz w:val="18"/>
                <w:szCs w:val="18"/>
              </w:rPr>
              <w:t>სტანდარტებს</w:t>
            </w:r>
            <w:proofErr w:type="spellEnd"/>
          </w:p>
        </w:tc>
        <w:tc>
          <w:tcPr>
            <w:tcW w:w="1259" w:type="dxa"/>
            <w:vAlign w:val="center"/>
          </w:tcPr>
          <w:p w14:paraId="6DE6CA45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49EAAA0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E63257" w:rsidRPr="00C85F52" w14:paraId="3DABD0B4" w14:textId="77777777" w:rsidTr="0003275E">
        <w:trPr>
          <w:cantSplit/>
        </w:trPr>
        <w:tc>
          <w:tcPr>
            <w:tcW w:w="812" w:type="dxa"/>
          </w:tcPr>
          <w:p w14:paraId="4B8CFD3F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8</w:t>
            </w:r>
          </w:p>
        </w:tc>
        <w:tc>
          <w:tcPr>
            <w:tcW w:w="909" w:type="dxa"/>
          </w:tcPr>
          <w:p w14:paraId="1CA50774" w14:textId="29E7E96A" w:rsidR="00E63257" w:rsidRPr="00C67FDA" w:rsidRDefault="0003275E" w:rsidP="00E63257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ascii="Sylfaen" w:hAnsi="Sylfaen" w:cs="Calibri"/>
                <w:sz w:val="18"/>
                <w:szCs w:val="18"/>
              </w:rPr>
            </w:pPr>
            <w:r w:rsidRPr="00C67FDA">
              <w:rPr>
                <w:rFonts w:ascii="Sylfaen" w:hAnsi="Sylfaen" w:cs="Calibri"/>
                <w:sz w:val="18"/>
                <w:szCs w:val="18"/>
              </w:rPr>
              <w:t>31682000</w:t>
            </w:r>
          </w:p>
        </w:tc>
        <w:tc>
          <w:tcPr>
            <w:tcW w:w="10065" w:type="dxa"/>
            <w:noWrap/>
            <w:vAlign w:val="bottom"/>
          </w:tcPr>
          <w:p w14:paraId="7ADC28C8" w14:textId="482A5FAB" w:rsidR="00E63257" w:rsidRPr="00C85F52" w:rsidRDefault="00E63257" w:rsidP="00E87697">
            <w:pPr>
              <w:pStyle w:val="z1qcye"/>
              <w:spacing w:before="0" w:beforeAutospacing="0" w:after="0" w:afterAutospacing="0"/>
              <w:jc w:val="both"/>
              <w:rPr>
                <w:rFonts w:cs="Calibri"/>
                <w:sz w:val="18"/>
                <w:szCs w:val="18"/>
                <w:lang w:val="ka-GE"/>
              </w:rPr>
            </w:pPr>
            <w:proofErr w:type="spellStart"/>
            <w:r w:rsidRPr="00AC515F">
              <w:rPr>
                <w:rFonts w:ascii="Sylfaen" w:hAnsi="Sylfaen" w:cs="Calibri"/>
                <w:b/>
                <w:bCs/>
                <w:sz w:val="18"/>
                <w:szCs w:val="18"/>
              </w:rPr>
              <w:t>გადასატანი</w:t>
            </w:r>
            <w:proofErr w:type="spellEnd"/>
            <w:r w:rsidRPr="00AC515F">
              <w:rPr>
                <w:rFonts w:ascii="Sylfaen" w:hAnsi="Sylfaen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Calibri"/>
                <w:b/>
                <w:bCs/>
                <w:sz w:val="18"/>
                <w:szCs w:val="18"/>
              </w:rPr>
              <w:t>დამიწება</w:t>
            </w:r>
            <w:proofErr w:type="spellEnd"/>
            <w:r w:rsidRPr="00AC515F">
              <w:rPr>
                <w:rFonts w:ascii="Sylfaen" w:hAnsi="Sylfaen" w:cs="Calibri"/>
                <w:b/>
                <w:bCs/>
                <w:sz w:val="18"/>
                <w:szCs w:val="18"/>
              </w:rPr>
              <w:t xml:space="preserve"> 1 </w:t>
            </w:r>
            <w:proofErr w:type="spellStart"/>
            <w:r w:rsidRPr="00AC515F">
              <w:rPr>
                <w:rFonts w:ascii="Sylfaen" w:hAnsi="Sylfaen" w:cs="Calibri"/>
                <w:b/>
                <w:bCs/>
                <w:sz w:val="18"/>
                <w:szCs w:val="18"/>
              </w:rPr>
              <w:t>პოლუსიანი</w:t>
            </w:r>
            <w:proofErr w:type="spellEnd"/>
            <w:r w:rsidRPr="00AC515F">
              <w:rPr>
                <w:rFonts w:ascii="Sylfaen" w:hAnsi="Sylfaen" w:cs="Calibri"/>
                <w:b/>
                <w:bCs/>
                <w:sz w:val="18"/>
                <w:szCs w:val="18"/>
                <w:lang w:val="ka-GE"/>
              </w:rPr>
              <w:t>,</w:t>
            </w:r>
            <w:r w:rsidRPr="00C85F52">
              <w:rPr>
                <w:rFonts w:ascii="Sylfaen" w:hAnsi="Sylfaen" w:cs="Calibri"/>
                <w:sz w:val="18"/>
                <w:szCs w:val="18"/>
                <w:lang w:val="ka-GE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შედგებოდეს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მაღალი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გამტარობის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მქონე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მოქნილი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გამჭვირვალე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იზოლაციაში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მოთავსებული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სპილენძის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სადენებისგან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,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სპეციალური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ხრახნიანი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მომჭერებისგან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(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კლემებისგან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>)</w:t>
            </w:r>
            <w:r w:rsidRPr="00C85F52">
              <w:rPr>
                <w:rFonts w:ascii="Sylfaen" w:hAnsi="Sylfaen"/>
                <w:sz w:val="18"/>
                <w:szCs w:val="18"/>
                <w:lang w:val="ka-GE"/>
              </w:rPr>
              <w:t xml:space="preserve">.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გამტარის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კვეთის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/>
                <w:sz w:val="18"/>
                <w:szCs w:val="18"/>
              </w:rPr>
              <w:t>ზომა</w:t>
            </w:r>
            <w:proofErr w:type="spellEnd"/>
            <w:r w:rsidRPr="00C85F52">
              <w:rPr>
                <w:rFonts w:ascii="Sylfaen" w:hAnsi="Sylfaen"/>
                <w:sz w:val="18"/>
                <w:szCs w:val="18"/>
              </w:rPr>
              <w:t xml:space="preserve"> 50 მმ²</w:t>
            </w:r>
            <w:r w:rsidRPr="00C85F52">
              <w:rPr>
                <w:rFonts w:ascii="Sylfaen" w:hAnsi="Sylfaen"/>
                <w:sz w:val="18"/>
                <w:szCs w:val="18"/>
                <w:lang w:val="ka-GE"/>
              </w:rPr>
              <w:t xml:space="preserve">. </w:t>
            </w:r>
            <w:proofErr w:type="spellStart"/>
            <w:r w:rsidRPr="00C85F52">
              <w:rPr>
                <w:rStyle w:val="inqyif"/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Style w:val="inqyif"/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hAnsi="Sylfaen" w:cs="Sylfaen"/>
                <w:sz w:val="18"/>
                <w:szCs w:val="18"/>
              </w:rPr>
              <w:t>აკმაყოფილებდეს</w:t>
            </w:r>
            <w:proofErr w:type="spellEnd"/>
            <w:r w:rsidRPr="00C85F52">
              <w:rPr>
                <w:rStyle w:val="inqyif"/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hAnsi="Sylfaen" w:cs="Sylfaen"/>
                <w:sz w:val="18"/>
                <w:szCs w:val="18"/>
              </w:rPr>
              <w:t>უსაფრთხოების</w:t>
            </w:r>
            <w:proofErr w:type="spellEnd"/>
            <w:r w:rsidRPr="00C85F52">
              <w:rPr>
                <w:rStyle w:val="inqyif"/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hAnsi="Sylfaen" w:cs="Sylfaen"/>
                <w:sz w:val="18"/>
                <w:szCs w:val="18"/>
              </w:rPr>
              <w:t>საერთაშორისო</w:t>
            </w:r>
            <w:proofErr w:type="spellEnd"/>
            <w:r w:rsidRPr="00C85F52">
              <w:rPr>
                <w:rStyle w:val="inqyif"/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hAnsi="Sylfaen" w:cs="Sylfaen"/>
                <w:sz w:val="18"/>
                <w:szCs w:val="18"/>
              </w:rPr>
              <w:t>სტანდარტებს</w:t>
            </w:r>
            <w:proofErr w:type="spellEnd"/>
          </w:p>
        </w:tc>
        <w:tc>
          <w:tcPr>
            <w:tcW w:w="1259" w:type="dxa"/>
            <w:vAlign w:val="center"/>
          </w:tcPr>
          <w:p w14:paraId="6B158B1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48717E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E63257" w:rsidRPr="00C85F52" w14:paraId="634170E6" w14:textId="77777777" w:rsidTr="0003275E">
        <w:trPr>
          <w:cantSplit/>
          <w:trHeight w:val="53"/>
        </w:trPr>
        <w:tc>
          <w:tcPr>
            <w:tcW w:w="812" w:type="dxa"/>
          </w:tcPr>
          <w:p w14:paraId="03726B8D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9</w:t>
            </w:r>
          </w:p>
        </w:tc>
        <w:tc>
          <w:tcPr>
            <w:tcW w:w="909" w:type="dxa"/>
          </w:tcPr>
          <w:p w14:paraId="7A2CB0B6" w14:textId="0D930791" w:rsidR="00E63257" w:rsidRPr="00C67FDA" w:rsidRDefault="0003275E" w:rsidP="00E63257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Fonts w:ascii="Sylfaen" w:hAnsi="Sylfaen" w:cs="Sylfaen"/>
                <w:sz w:val="18"/>
                <w:szCs w:val="18"/>
              </w:rPr>
            </w:pPr>
            <w:r w:rsidRPr="00C67FDA">
              <w:rPr>
                <w:rFonts w:ascii="Sylfaen" w:hAnsi="Sylfaen" w:cs="Sylfaen"/>
                <w:sz w:val="18"/>
                <w:szCs w:val="18"/>
              </w:rPr>
              <w:t>38341300</w:t>
            </w:r>
          </w:p>
        </w:tc>
        <w:tc>
          <w:tcPr>
            <w:tcW w:w="10065" w:type="dxa"/>
            <w:noWrap/>
            <w:vAlign w:val="bottom"/>
          </w:tcPr>
          <w:p w14:paraId="5794B1C0" w14:textId="021BA8F0" w:rsidR="00E63257" w:rsidRPr="00F871B1" w:rsidRDefault="00E63257" w:rsidP="00E87697">
            <w:pPr>
              <w:pStyle w:val="z1qcye"/>
              <w:spacing w:before="0" w:beforeAutospacing="0" w:after="0" w:afterAutospacing="0"/>
              <w:jc w:val="both"/>
              <w:rPr>
                <w:rFonts w:cs="Calibri"/>
                <w:sz w:val="18"/>
                <w:szCs w:val="18"/>
                <w:lang w:val="ka-GE"/>
              </w:rPr>
            </w:pP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მაღალი</w:t>
            </w:r>
            <w:proofErr w:type="spellEnd"/>
            <w:r w:rsidRPr="00AC515F">
              <w:rPr>
                <w:rFonts w:ascii="Sylfaen" w:hAnsi="Sylfaen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ძაბვის</w:t>
            </w:r>
            <w:proofErr w:type="spellEnd"/>
            <w:r w:rsidRPr="00AC515F">
              <w:rPr>
                <w:rFonts w:ascii="Sylfaen" w:hAnsi="Sylfaen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პორტატული</w:t>
            </w:r>
            <w:proofErr w:type="spellEnd"/>
            <w:r w:rsidRPr="00AC515F">
              <w:rPr>
                <w:rFonts w:ascii="Sylfaen" w:hAnsi="Sylfaen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C515F">
              <w:rPr>
                <w:rFonts w:ascii="Sylfaen" w:hAnsi="Sylfaen" w:cs="Sylfaen"/>
                <w:b/>
                <w:bCs/>
                <w:sz w:val="18"/>
                <w:szCs w:val="18"/>
              </w:rPr>
              <w:t>ინდიკატორი</w:t>
            </w:r>
            <w:proofErr w:type="spellEnd"/>
            <w:r w:rsidRPr="00AC515F">
              <w:rPr>
                <w:rFonts w:ascii="Sylfaen" w:hAnsi="Sylfaen" w:cs="Arial"/>
                <w:b/>
                <w:bCs/>
                <w:sz w:val="18"/>
                <w:szCs w:val="18"/>
              </w:rPr>
              <w:t>,</w:t>
            </w:r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რომელიც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განკუთვნილია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10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კვ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ნომინალური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ძაბვის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ელექტრულ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დანადგარებსა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ხაზებზე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ძაბვის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არსებობის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ან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არარსებობის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შესამოწმებლად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.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r w:rsidRPr="00C85F52">
              <w:rPr>
                <w:rFonts w:ascii="Sylfaen" w:hAnsi="Sylfaen" w:cs="Arial"/>
                <w:sz w:val="18"/>
                <w:szCs w:val="18"/>
                <w:lang w:val="ka-GE"/>
              </w:rPr>
              <w:t>ჰ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ქონდეს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მკაფიო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შუქდიოდური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 (</w:t>
            </w:r>
            <w:proofErr w:type="spellStart"/>
            <w:r w:rsidRPr="00C85F52">
              <w:rPr>
                <w:rFonts w:ascii="Sylfaen" w:hAnsi="Sylfaen" w:cs="Sylfaen"/>
                <w:sz w:val="18"/>
                <w:szCs w:val="18"/>
              </w:rPr>
              <w:t>ვიზუალური</w:t>
            </w:r>
            <w:proofErr w:type="spellEnd"/>
            <w:r w:rsidRPr="00C85F52">
              <w:rPr>
                <w:rFonts w:ascii="Sylfaen" w:hAnsi="Sylfaen" w:cs="Arial"/>
                <w:sz w:val="18"/>
                <w:szCs w:val="18"/>
              </w:rPr>
              <w:t xml:space="preserve">) </w:t>
            </w:r>
            <w:r w:rsidRPr="00C85F52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სანათი.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უნდა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აკმაყოფილებდეს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უსაფრთხოების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საერთაშორისო</w:t>
            </w:r>
            <w:proofErr w:type="spellEnd"/>
            <w:r w:rsidRPr="00C85F52">
              <w:rPr>
                <w:rStyle w:val="inqyif"/>
                <w:rFonts w:ascii="Sylfaen" w:eastAsiaTheme="majorEastAsia" w:hAnsi="Sylfaen" w:cs="Arial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სტანდარტებს</w:t>
            </w:r>
            <w:proofErr w:type="spellEnd"/>
            <w:r>
              <w:rPr>
                <w:rStyle w:val="inqyif"/>
                <w:rFonts w:ascii="Sylfaen" w:eastAsiaTheme="majorEastAsia" w:hAnsi="Sylfaen" w:cs="Sylfaen"/>
                <w:sz w:val="18"/>
                <w:szCs w:val="18"/>
                <w:lang w:val="ka-GE"/>
              </w:rPr>
              <w:t xml:space="preserve">. </w:t>
            </w:r>
            <w:r w:rsidRPr="00DA5401">
              <w:rPr>
                <w:rStyle w:val="inqyif"/>
                <w:rFonts w:ascii="Sylfaen" w:eastAsiaTheme="majorEastAsia" w:hAnsi="Sylfaen" w:cs="Sylfaen"/>
                <w:i/>
                <w:iCs/>
                <w:sz w:val="18"/>
                <w:szCs w:val="18"/>
                <w:lang w:val="ka-GE"/>
              </w:rPr>
              <w:t>უნდა იყოს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Style w:val="inqyif"/>
                <w:rFonts w:ascii="Sylfaen" w:eastAsiaTheme="majorEastAsia" w:hAnsi="Sylfaen" w:cs="Arial"/>
                <w:i/>
                <w:iCs/>
                <w:sz w:val="18"/>
                <w:szCs w:val="18"/>
                <w:lang w:val="ka-GE"/>
              </w:rPr>
              <w:t xml:space="preserve">ქარხნულად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შეფუთული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და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გამოცდილი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>შესაბამის</w:t>
            </w:r>
            <w:proofErr w:type="spellEnd"/>
            <w:r w:rsidRPr="00DA5401">
              <w:rPr>
                <w:rStyle w:val="inqyif"/>
                <w:rFonts w:ascii="Sylfaen" w:hAnsi="Sylfaen" w:cs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ძაბვაზე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ახლდეს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ლაბორატორიული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ოქმი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/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სერტიფიკატი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საქონლის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მოწოდებისას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პროდუქციის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ქარხნული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გამოცდის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თარიღიდან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გასული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უნდა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იყოს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A5401">
              <w:rPr>
                <w:rFonts w:ascii="Sylfaen" w:hAnsi="Sylfaen" w:cs="Sylfaen"/>
                <w:i/>
                <w:iCs/>
                <w:sz w:val="18"/>
                <w:szCs w:val="18"/>
              </w:rPr>
              <w:t>არაუმეტეს</w:t>
            </w:r>
            <w:proofErr w:type="spellEnd"/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120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 xml:space="preserve"> 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  <w:lang w:val="ka-GE"/>
              </w:rPr>
              <w:t>დღისა</w:t>
            </w:r>
            <w:r w:rsidRPr="00DA5401">
              <w:rPr>
                <w:rFonts w:ascii="Sylfaen" w:hAnsi="Sylfaen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59" w:type="dxa"/>
            <w:vAlign w:val="center"/>
          </w:tcPr>
          <w:p w14:paraId="7E73EF0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40A70A4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E63257" w:rsidRPr="00C85F52" w14:paraId="6F60BC29" w14:textId="77777777" w:rsidTr="0003275E">
        <w:trPr>
          <w:cantSplit/>
        </w:trPr>
        <w:tc>
          <w:tcPr>
            <w:tcW w:w="812" w:type="dxa"/>
          </w:tcPr>
          <w:p w14:paraId="6095091C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ლოტი 6</w:t>
            </w:r>
          </w:p>
        </w:tc>
        <w:tc>
          <w:tcPr>
            <w:tcW w:w="909" w:type="dxa"/>
          </w:tcPr>
          <w:p w14:paraId="2E83AC46" w14:textId="5C95EBF6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508B640B" w14:textId="1F8438CC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0E89D0EB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8206F75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46CCFA0E" w14:textId="77777777" w:rsidTr="0003275E">
        <w:trPr>
          <w:cantSplit/>
        </w:trPr>
        <w:tc>
          <w:tcPr>
            <w:tcW w:w="812" w:type="dxa"/>
          </w:tcPr>
          <w:p w14:paraId="6D1F56DF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75561837" w14:textId="17512C03" w:rsidR="00E63257" w:rsidRPr="00C67FDA" w:rsidRDefault="0003275E" w:rsidP="00E63257">
            <w:pPr>
              <w:pStyle w:val="z1qcye"/>
              <w:spacing w:before="0" w:beforeAutospacing="0" w:after="0" w:afterAutospacing="0"/>
              <w:ind w:left="-28" w:right="-94"/>
              <w:jc w:val="both"/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</w:pPr>
            <w:r w:rsidRPr="00C67FDA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35113000</w:t>
            </w:r>
          </w:p>
        </w:tc>
        <w:tc>
          <w:tcPr>
            <w:tcW w:w="10065" w:type="dxa"/>
            <w:noWrap/>
            <w:vAlign w:val="bottom"/>
          </w:tcPr>
          <w:p w14:paraId="66548B17" w14:textId="0C74BBD2" w:rsidR="00E63257" w:rsidRPr="00C85F52" w:rsidRDefault="00E63257" w:rsidP="00E87697">
            <w:pPr>
              <w:pStyle w:val="z1qcye"/>
              <w:spacing w:before="0" w:beforeAutospacing="0" w:after="0" w:afterAutospacing="0"/>
              <w:jc w:val="both"/>
              <w:rPr>
                <w:rFonts w:cs="Calibri"/>
                <w:sz w:val="18"/>
                <w:szCs w:val="18"/>
                <w:lang w:val="ka-GE"/>
              </w:rPr>
            </w:pPr>
            <w:proofErr w:type="spellStart"/>
            <w:r w:rsidRPr="00E81322">
              <w:rPr>
                <w:rStyle w:val="inqyif"/>
                <w:rFonts w:ascii="Sylfaen" w:eastAsiaTheme="majorEastAsia" w:hAnsi="Sylfaen" w:cs="Sylfaen"/>
                <w:b/>
                <w:bCs/>
                <w:sz w:val="18"/>
                <w:szCs w:val="18"/>
              </w:rPr>
              <w:t>სამუშაო</w:t>
            </w:r>
            <w:proofErr w:type="spellEnd"/>
            <w:r w:rsidRPr="00E81322">
              <w:rPr>
                <w:rStyle w:val="inqyif"/>
                <w:rFonts w:ascii="Sylfaen" w:eastAsiaTheme="majorEastAsia" w:hAnsi="Sylfaen" w:cs="Sylfae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81322">
              <w:rPr>
                <w:rStyle w:val="inqyif"/>
                <w:rFonts w:ascii="Sylfaen" w:eastAsiaTheme="majorEastAsia" w:hAnsi="Sylfaen" w:cs="Sylfaen"/>
                <w:b/>
                <w:bCs/>
                <w:sz w:val="18"/>
                <w:szCs w:val="18"/>
              </w:rPr>
              <w:t>ქამარი</w:t>
            </w:r>
            <w:proofErr w:type="spellEnd"/>
            <w:r w:rsidRPr="00E81322">
              <w:rPr>
                <w:rStyle w:val="inqyif"/>
                <w:rFonts w:ascii="Sylfaen" w:eastAsiaTheme="majorEastAsia" w:hAnsi="Sylfaen" w:cs="Sylfaen"/>
                <w:b/>
                <w:bCs/>
                <w:sz w:val="18"/>
                <w:szCs w:val="18"/>
              </w:rPr>
              <w:t>,</w:t>
            </w:r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სიმაღლიდან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ჩამოვარდნისგან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დამცავი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,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ლითონის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ჯაჭვით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.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დამცავი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ქამარი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უნდა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იყოს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გამოცდილი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300კგ-ზე 5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წუთის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განმავლობაში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.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უნდა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აკმაყოფილებდეს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უსაფრთხოების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საერთაშორისო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სტანდარტებს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.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უნდა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ახლდეს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r w:rsidRPr="006277E3">
              <w:rPr>
                <w:rStyle w:val="inqyif"/>
                <w:rFonts w:ascii="Sylfaen" w:eastAsiaTheme="majorEastAsia" w:hAnsi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ქარხნული</w:t>
            </w:r>
            <w:proofErr w:type="spellEnd"/>
            <w:proofErr w:type="gram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გამოცდის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 xml:space="preserve"> 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ოქმი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/</w:t>
            </w:r>
            <w:proofErr w:type="spellStart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სერტიფიკატი</w:t>
            </w:r>
            <w:proofErr w:type="spellEnd"/>
            <w:r w:rsidRPr="006277E3">
              <w:rPr>
                <w:rStyle w:val="inqyif"/>
                <w:rFonts w:ascii="Sylfaen" w:eastAsiaTheme="majorEastAsia" w:hAnsi="Sylfaen" w:cs="Sylfaen"/>
                <w:sz w:val="18"/>
                <w:szCs w:val="18"/>
              </w:rPr>
              <w:t>.</w:t>
            </w:r>
          </w:p>
        </w:tc>
        <w:tc>
          <w:tcPr>
            <w:tcW w:w="1259" w:type="dxa"/>
            <w:vAlign w:val="center"/>
          </w:tcPr>
          <w:p w14:paraId="5468E8B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7B49BE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12</w:t>
            </w:r>
          </w:p>
        </w:tc>
      </w:tr>
      <w:tr w:rsidR="00E63257" w:rsidRPr="00C85F52" w14:paraId="3E5D6A36" w14:textId="77777777" w:rsidTr="0003275E">
        <w:trPr>
          <w:cantSplit/>
        </w:trPr>
        <w:tc>
          <w:tcPr>
            <w:tcW w:w="812" w:type="dxa"/>
          </w:tcPr>
          <w:p w14:paraId="40A1B378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ლოტი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7</w:t>
            </w:r>
          </w:p>
        </w:tc>
        <w:tc>
          <w:tcPr>
            <w:tcW w:w="909" w:type="dxa"/>
          </w:tcPr>
          <w:p w14:paraId="2F14347C" w14:textId="20121B13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166EC7E8" w14:textId="02EBE747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32F7C36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6113CF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13EA19A1" w14:textId="77777777" w:rsidTr="0003275E">
        <w:trPr>
          <w:cantSplit/>
        </w:trPr>
        <w:tc>
          <w:tcPr>
            <w:tcW w:w="812" w:type="dxa"/>
          </w:tcPr>
          <w:p w14:paraId="20C06B37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4988812C" w14:textId="2C6B6188" w:rsidR="00E63257" w:rsidRPr="00C67FDA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67FDA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44512210</w:t>
            </w:r>
          </w:p>
        </w:tc>
        <w:tc>
          <w:tcPr>
            <w:tcW w:w="10065" w:type="dxa"/>
            <w:noWrap/>
          </w:tcPr>
          <w:p w14:paraId="10DDEF68" w14:textId="352E3A8A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ბუნიკების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საპრესი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ჰიდრავლიკური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მინიმალური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დასაპრესი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კვეთი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— 16 მმ²,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მაქსიმალური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დასაპრესი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კვეთი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— 300 მმ²,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მაქსიმალური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ძალა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— 10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ტონა</w:t>
            </w:r>
            <w:proofErr w:type="spellEnd"/>
          </w:p>
        </w:tc>
        <w:tc>
          <w:tcPr>
            <w:tcW w:w="1259" w:type="dxa"/>
            <w:vAlign w:val="center"/>
          </w:tcPr>
          <w:p w14:paraId="2D3614C4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EC76E9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22F95083" w14:textId="77777777" w:rsidTr="0003275E">
        <w:trPr>
          <w:cantSplit/>
        </w:trPr>
        <w:tc>
          <w:tcPr>
            <w:tcW w:w="812" w:type="dxa"/>
          </w:tcPr>
          <w:p w14:paraId="16E6049E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  <w:tc>
          <w:tcPr>
            <w:tcW w:w="909" w:type="dxa"/>
          </w:tcPr>
          <w:p w14:paraId="147E5C92" w14:textId="534023E1" w:rsidR="00E63257" w:rsidRPr="00C67FDA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67FDA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44512210</w:t>
            </w:r>
          </w:p>
        </w:tc>
        <w:tc>
          <w:tcPr>
            <w:tcW w:w="10065" w:type="dxa"/>
            <w:noWrap/>
            <w:vAlign w:val="bottom"/>
          </w:tcPr>
          <w:p w14:paraId="114BCDAF" w14:textId="14D041F0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კაბელის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იზოლაციის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მოსაცლელი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მოწყობილობა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СППЭ 70/400, НСПС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ანალოგი</w:t>
            </w:r>
            <w:proofErr w:type="spellEnd"/>
          </w:p>
        </w:tc>
        <w:tc>
          <w:tcPr>
            <w:tcW w:w="1259" w:type="dxa"/>
            <w:vAlign w:val="center"/>
          </w:tcPr>
          <w:p w14:paraId="241E737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F405B3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49655894" w14:textId="77777777" w:rsidTr="0003275E">
        <w:trPr>
          <w:cantSplit/>
        </w:trPr>
        <w:tc>
          <w:tcPr>
            <w:tcW w:w="812" w:type="dxa"/>
          </w:tcPr>
          <w:p w14:paraId="51927626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  <w:t>ლოტი 8</w:t>
            </w:r>
          </w:p>
        </w:tc>
        <w:tc>
          <w:tcPr>
            <w:tcW w:w="909" w:type="dxa"/>
          </w:tcPr>
          <w:p w14:paraId="2076BAD9" w14:textId="576EFCB3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7ACB715C" w14:textId="4EB21259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69C8C34A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5F8EB3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46EDA286" w14:textId="77777777" w:rsidTr="0003275E">
        <w:trPr>
          <w:cantSplit/>
        </w:trPr>
        <w:tc>
          <w:tcPr>
            <w:tcW w:w="812" w:type="dxa"/>
          </w:tcPr>
          <w:p w14:paraId="5004024D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lastRenderedPageBreak/>
              <w:t>1</w:t>
            </w:r>
          </w:p>
        </w:tc>
        <w:tc>
          <w:tcPr>
            <w:tcW w:w="909" w:type="dxa"/>
          </w:tcPr>
          <w:p w14:paraId="1DCCEE70" w14:textId="1FFA3AEC" w:rsidR="00E63257" w:rsidRPr="00C67FDA" w:rsidRDefault="0003275E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67FDA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44D92A53" w14:textId="05EADA7F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E81322"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  <w:t>კოლონკური ბურღი/ფრეზი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რელსისთვის დიამეტრი 36მმ, კუდის, სამაგრის ტიპი Weldon19.05(3/4”) 2 ფლანჩიანი ფიქსაციით, ჭრის სამუშაო სიღრმე 30 მმ. მასალა: HSS-CO (კობალტით5-8%) TCT (მყარი შენადნობის კბილანებით). რესურსი:R65/UIC60 ტიპის რელსის ყელში არანაკლებ 40 სტანდარტული ხვრელის გაბურღვის უზრუნველყოფა (გალესვამდე) ჭრის თვისებებისა და გეომეტრიული სიზუსტის შენარჩუნებით </w:t>
            </w:r>
          </w:p>
        </w:tc>
        <w:tc>
          <w:tcPr>
            <w:tcW w:w="1259" w:type="dxa"/>
            <w:vAlign w:val="center"/>
          </w:tcPr>
          <w:p w14:paraId="5A3990A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D6E98E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30</w:t>
            </w:r>
          </w:p>
        </w:tc>
      </w:tr>
      <w:tr w:rsidR="00E63257" w:rsidRPr="00C85F52" w14:paraId="6448C3D7" w14:textId="77777777" w:rsidTr="0003275E">
        <w:trPr>
          <w:cantSplit/>
        </w:trPr>
        <w:tc>
          <w:tcPr>
            <w:tcW w:w="812" w:type="dxa"/>
          </w:tcPr>
          <w:p w14:paraId="2580D436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  <w:tc>
          <w:tcPr>
            <w:tcW w:w="909" w:type="dxa"/>
          </w:tcPr>
          <w:p w14:paraId="1D5192F1" w14:textId="4FD670DB" w:rsidR="00E63257" w:rsidRPr="00C67FDA" w:rsidRDefault="0003275E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67FDA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5A59D3D0" w14:textId="59E41048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E81322"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  <w:t>კოლონკური ბურღი/ფრეზი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რელსისთვის დიამეტრი 34მმ, კუდის, სამაგრის ტიპი Weldon19.05(3/4”) 2 ფლანჩიანი ფიქსაციით, ჭრის სამუშაო სიღრმე 30 მმ. მასალა: HSS-CO (კობალტით5-8%) TCT (მყარი შენადნობის კბილანებით). რესურსი:R50 ტიპის რელსის ყელში არანაკლებ 40 სტანდარტული ხვრელის გაბურღვის უზრუნველყოფა (გალესვამდე) ჭრის თვისებებისა და გეომეტრიული სიზუსტის შენარჩუნებით </w:t>
            </w:r>
          </w:p>
        </w:tc>
        <w:tc>
          <w:tcPr>
            <w:tcW w:w="1259" w:type="dxa"/>
            <w:vAlign w:val="center"/>
          </w:tcPr>
          <w:p w14:paraId="431FB53E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278EDD5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20</w:t>
            </w:r>
          </w:p>
        </w:tc>
      </w:tr>
      <w:tr w:rsidR="00E63257" w:rsidRPr="00C85F52" w14:paraId="6D76CFDB" w14:textId="77777777" w:rsidTr="0003275E">
        <w:trPr>
          <w:cantSplit/>
        </w:trPr>
        <w:tc>
          <w:tcPr>
            <w:tcW w:w="812" w:type="dxa"/>
          </w:tcPr>
          <w:p w14:paraId="568E098A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ლოტი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9</w:t>
            </w:r>
          </w:p>
        </w:tc>
        <w:tc>
          <w:tcPr>
            <w:tcW w:w="909" w:type="dxa"/>
          </w:tcPr>
          <w:p w14:paraId="6B45B7EE" w14:textId="70B461D7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2210C555" w14:textId="5D7EF9E5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786F0B5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712208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0E8C9141" w14:textId="77777777" w:rsidTr="0003275E">
        <w:trPr>
          <w:cantSplit/>
        </w:trPr>
        <w:tc>
          <w:tcPr>
            <w:tcW w:w="812" w:type="dxa"/>
          </w:tcPr>
          <w:p w14:paraId="0210E538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909" w:type="dxa"/>
          </w:tcPr>
          <w:p w14:paraId="6E5B0E59" w14:textId="7C23EABB" w:rsidR="00E63257" w:rsidRPr="00C67FDA" w:rsidRDefault="0003275E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7FD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43313000</w:t>
            </w:r>
          </w:p>
        </w:tc>
        <w:tc>
          <w:tcPr>
            <w:tcW w:w="10065" w:type="dxa"/>
            <w:noWrap/>
            <w:vAlign w:val="center"/>
          </w:tcPr>
          <w:p w14:paraId="5D36551B" w14:textId="6CAE1B52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ლითონის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ფართო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თოვლის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საფხეკი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სკრაპერი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სახელურით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მასალა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მაღალი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სიმტკიცის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ალუმინი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proofErr w:type="gram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დურალუმინი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ნახშირბადიანი</w:t>
            </w:r>
            <w:proofErr w:type="spellEnd"/>
            <w:proofErr w:type="gram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მოთუთიებული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ფოლადი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ქვედა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მჭრელი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კოვზის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პირი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აუცილებლად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გაძლიერებული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ნახშირბადიანი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ფოლადის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ზოლით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წონა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4,5-10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კგ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სამუშაო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პირის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კოვზის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სიგანე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1350-1450მმ,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სიმაღლე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300-400მმ,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სისქე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1,5-2,5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სახელური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П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სებრი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სქელკედლიანი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ლითონის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მილი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შუაში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დამატებითი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ირიბი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საყრდენებით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დიელექტრიკული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საიზოლაციო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დაცვით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სასურველია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კოვზის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უკანა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მხარეს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დავარჩილულო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პატარა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ზოლებით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თხილამურები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რელსზე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სასრიალოდ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. </w:t>
            </w:r>
          </w:p>
        </w:tc>
        <w:tc>
          <w:tcPr>
            <w:tcW w:w="1259" w:type="dxa"/>
            <w:vAlign w:val="center"/>
          </w:tcPr>
          <w:p w14:paraId="086BDCC2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2D00B0D4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</w:tr>
      <w:tr w:rsidR="00E63257" w:rsidRPr="00C85F52" w14:paraId="4F0766C2" w14:textId="77777777" w:rsidTr="0003275E">
        <w:trPr>
          <w:cantSplit/>
        </w:trPr>
        <w:tc>
          <w:tcPr>
            <w:tcW w:w="812" w:type="dxa"/>
          </w:tcPr>
          <w:p w14:paraId="41AD3518" w14:textId="77777777" w:rsidR="00E63257" w:rsidRPr="00C85F52" w:rsidRDefault="00E63257" w:rsidP="00E87697">
            <w:pPr>
              <w:spacing w:after="0" w:line="240" w:lineRule="auto"/>
              <w:ind w:left="-107" w:right="-108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ლოტი 10</w:t>
            </w:r>
          </w:p>
        </w:tc>
        <w:tc>
          <w:tcPr>
            <w:tcW w:w="909" w:type="dxa"/>
          </w:tcPr>
          <w:p w14:paraId="2D44D5C7" w14:textId="62263E47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2CDAA253" w14:textId="36426C63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5A92245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389F84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0556E3DC" w14:textId="77777777" w:rsidTr="0003275E">
        <w:trPr>
          <w:cantSplit/>
        </w:trPr>
        <w:tc>
          <w:tcPr>
            <w:tcW w:w="812" w:type="dxa"/>
          </w:tcPr>
          <w:p w14:paraId="69FDF093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12DD2BC4" w14:textId="4CBECB81" w:rsidR="00E63257" w:rsidRPr="00C67FDA" w:rsidRDefault="00B43A3A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7FDA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31521330</w:t>
            </w:r>
          </w:p>
        </w:tc>
        <w:tc>
          <w:tcPr>
            <w:tcW w:w="10065" w:type="dxa"/>
            <w:noWrap/>
            <w:vAlign w:val="center"/>
          </w:tcPr>
          <w:p w14:paraId="4E0317E9" w14:textId="44C9F588" w:rsidR="00E63257" w:rsidRPr="00C85F52" w:rsidRDefault="00E63257" w:rsidP="00E87697">
            <w:pPr>
              <w:spacing w:after="0" w:line="240" w:lineRule="auto"/>
              <w:ind w:left="10"/>
              <w:jc w:val="both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ფანარი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თავზე</w:t>
            </w:r>
            <w:proofErr w:type="spellEnd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E8132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სამაგრით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ცალკე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კვების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ბლოკით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დასამუხტი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აკუმულატორი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თ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ყინვამედეგი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-30C -45C, 8-10 </w:t>
            </w:r>
            <w:proofErr w:type="spellStart"/>
            <w:proofErr w:type="gram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სთ.სამუშაო</w:t>
            </w:r>
            <w:proofErr w:type="spellEnd"/>
            <w:proofErr w:type="gram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გამძლეობისთვის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დარტყმაგამძლე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წყალშეუღწევადი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სასურველია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ორმაგი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მუშაობის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რეჟიმით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განათება+სიგნალი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(ФЖА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ან ანალოგიური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).  </w:t>
            </w:r>
          </w:p>
        </w:tc>
        <w:tc>
          <w:tcPr>
            <w:tcW w:w="1259" w:type="dxa"/>
            <w:vAlign w:val="center"/>
          </w:tcPr>
          <w:p w14:paraId="67B91DA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43B4ACD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</w:tr>
      <w:tr w:rsidR="00E63257" w:rsidRPr="00C85F52" w14:paraId="7BA81A42" w14:textId="77777777" w:rsidTr="0003275E">
        <w:trPr>
          <w:cantSplit/>
        </w:trPr>
        <w:tc>
          <w:tcPr>
            <w:tcW w:w="812" w:type="dxa"/>
          </w:tcPr>
          <w:p w14:paraId="71703427" w14:textId="77777777" w:rsidR="00E63257" w:rsidRPr="00C85F52" w:rsidRDefault="00E63257" w:rsidP="00E87697">
            <w:pPr>
              <w:spacing w:after="0" w:line="240" w:lineRule="auto"/>
              <w:ind w:left="-107" w:right="-108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ლოტი 11</w:t>
            </w:r>
          </w:p>
        </w:tc>
        <w:tc>
          <w:tcPr>
            <w:tcW w:w="909" w:type="dxa"/>
          </w:tcPr>
          <w:p w14:paraId="64815D64" w14:textId="70302785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788DB613" w14:textId="49E4AB03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6F8EE51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7F8B79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5916974D" w14:textId="77777777" w:rsidTr="0003275E">
        <w:trPr>
          <w:cantSplit/>
        </w:trPr>
        <w:tc>
          <w:tcPr>
            <w:tcW w:w="812" w:type="dxa"/>
          </w:tcPr>
          <w:p w14:paraId="7B044039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909" w:type="dxa"/>
          </w:tcPr>
          <w:p w14:paraId="6756C1F3" w14:textId="26098EA6" w:rsidR="00E63257" w:rsidRPr="00C67FDA" w:rsidRDefault="00B43A3A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67FDA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center"/>
          </w:tcPr>
          <w:p w14:paraId="6D20BA6C" w14:textId="51E8B439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E81322"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  <w:t>ძალაყინი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(ლომი - ტიპი: ЛО-32 ან ანალოგი) პირდაპირი, სიგრძე 1350-1500მმ, დიამეტრი 32მმ, ერთ ბოლოში წაწვეტებული, მეორე ბოლოში ბრტყელი ჭრილი. მასალა: </w:t>
            </w:r>
            <w:r w:rsidRPr="00C85F52">
              <w:rPr>
                <w:sz w:val="18"/>
                <w:szCs w:val="18"/>
                <w:lang w:val="ka-GE"/>
              </w:rPr>
              <w:t>ნაწრთობი ქრომ-ვანადიუმის ფოლად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ი </w:t>
            </w:r>
            <w:r w:rsidRPr="00C85F52">
              <w:rPr>
                <w:sz w:val="18"/>
                <w:szCs w:val="18"/>
                <w:lang w:val="ka-GE"/>
              </w:rPr>
              <w:t xml:space="preserve">(Cr-V)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ნაწრთობი ფოლადი: 65Mn ან ან 50 Mn,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წონა 8 -10კგ. თერმულად დამუშავებული და ნაწრთობი სამუშაო პირები, სიმაგრე 40 - 48 HRC ან Rc = 42–50</w:t>
            </w:r>
          </w:p>
        </w:tc>
        <w:tc>
          <w:tcPr>
            <w:tcW w:w="1259" w:type="dxa"/>
            <w:vAlign w:val="center"/>
          </w:tcPr>
          <w:p w14:paraId="1B9CBAD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6B8C2D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57</w:t>
            </w:r>
          </w:p>
        </w:tc>
      </w:tr>
      <w:tr w:rsidR="00E63257" w:rsidRPr="00C85F52" w14:paraId="532EEA84" w14:textId="77777777" w:rsidTr="0003275E">
        <w:trPr>
          <w:cantSplit/>
        </w:trPr>
        <w:tc>
          <w:tcPr>
            <w:tcW w:w="812" w:type="dxa"/>
          </w:tcPr>
          <w:p w14:paraId="52B75AD6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ლოტი 12</w:t>
            </w:r>
          </w:p>
        </w:tc>
        <w:tc>
          <w:tcPr>
            <w:tcW w:w="909" w:type="dxa"/>
          </w:tcPr>
          <w:p w14:paraId="7F46F86A" w14:textId="02691195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5F2492DD" w14:textId="065B7FEA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1923214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73C1217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5C7FEA9C" w14:textId="77777777" w:rsidTr="0003275E">
        <w:trPr>
          <w:cantSplit/>
        </w:trPr>
        <w:tc>
          <w:tcPr>
            <w:tcW w:w="812" w:type="dxa"/>
          </w:tcPr>
          <w:p w14:paraId="49E79AA7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19145487" w14:textId="4A9835F4" w:rsidR="00E63257" w:rsidRPr="00C67FDA" w:rsidRDefault="00B43A3A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67FDA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42662000</w:t>
            </w:r>
          </w:p>
        </w:tc>
        <w:tc>
          <w:tcPr>
            <w:tcW w:w="10065" w:type="dxa"/>
            <w:noWrap/>
            <w:vAlign w:val="center"/>
          </w:tcPr>
          <w:p w14:paraId="5524C432" w14:textId="60B4F47D" w:rsidR="00E63257" w:rsidRPr="00363D46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63D46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შედუღების</w:t>
            </w:r>
            <w:proofErr w:type="spellEnd"/>
            <w:r w:rsidRPr="00363D46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363D46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აპარატი</w:t>
            </w:r>
            <w:proofErr w:type="spellEnd"/>
            <w:r w:rsidRPr="00363D46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  <w:p w14:paraId="7E878F99" w14:textId="77777777" w:rsidR="00E63257" w:rsidRPr="00C85F52" w:rsidRDefault="00E63257" w:rsidP="00E87697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spacing w:after="160" w:line="240" w:lineRule="auto"/>
              <w:ind w:left="35" w:firstLine="0"/>
              <w:jc w:val="both"/>
              <w:rPr>
                <w:sz w:val="18"/>
                <w:szCs w:val="18"/>
                <w:lang w:val="ka-GE"/>
              </w:rPr>
            </w:pPr>
            <w:r w:rsidRPr="00C85F52">
              <w:rPr>
                <w:sz w:val="18"/>
                <w:szCs w:val="18"/>
                <w:lang w:val="ka-GE"/>
              </w:rPr>
              <w:t>ელექტრო მახასიათებლები: მაქსიმალური შედუღების დენი: 160–200 ა.</w:t>
            </w:r>
          </w:p>
          <w:p w14:paraId="319CCDD4" w14:textId="77777777" w:rsidR="00E63257" w:rsidRPr="00C85F52" w:rsidRDefault="00E63257" w:rsidP="00E87697">
            <w:pPr>
              <w:pStyle w:val="ListParagraph"/>
              <w:tabs>
                <w:tab w:val="left" w:pos="90"/>
                <w:tab w:val="left" w:pos="318"/>
              </w:tabs>
              <w:spacing w:line="240" w:lineRule="auto"/>
              <w:ind w:left="35"/>
              <w:jc w:val="both"/>
              <w:rPr>
                <w:sz w:val="18"/>
                <w:szCs w:val="18"/>
                <w:lang w:val="ka-GE"/>
              </w:rPr>
            </w:pPr>
            <w:r w:rsidRPr="00C85F52">
              <w:rPr>
                <w:sz w:val="18"/>
                <w:szCs w:val="18"/>
                <w:lang w:val="ka-GE"/>
              </w:rPr>
              <w:t xml:space="preserve"> დენის რეგულირების დიაპაზონი: 10–20-დან 160–200 ა-მდე. სამუშაო ციკლი (DC / DC %): 60% მაქსიმალური დენის დროს. ეს ნიშნავს, რომ 10 წუთიდან მოწყობილობას შეუძლია შეუფერხებლად შედუღება 6 წუთის განმავლობაში, ხოლო გაგრილებისთვის საჭიროა 4 წუთი. „სამ“ ელექტროდთან მუშაობისას (90–110 ა დენის დროს), ეს მაჩვენებელი 100%-ს უახლოვდება (მოწყობილობა არ გამოირთვება გადახურებისგან დაცვის გამო). ღია წრედის ძაბვა: 60–85 ვ. ენერგომოხმარება: 4.5–6.0 კვტ. </w:t>
            </w:r>
          </w:p>
          <w:p w14:paraId="6791118F" w14:textId="77777777" w:rsidR="00E63257" w:rsidRPr="00C85F52" w:rsidRDefault="00E63257" w:rsidP="00E87697">
            <w:pPr>
              <w:pStyle w:val="ListParagraph"/>
              <w:numPr>
                <w:ilvl w:val="0"/>
                <w:numId w:val="2"/>
              </w:numPr>
              <w:tabs>
                <w:tab w:val="left" w:pos="90"/>
                <w:tab w:val="left" w:pos="318"/>
              </w:tabs>
              <w:spacing w:after="160" w:line="240" w:lineRule="auto"/>
              <w:ind w:left="35" w:firstLine="0"/>
              <w:jc w:val="both"/>
              <w:rPr>
                <w:sz w:val="18"/>
                <w:szCs w:val="18"/>
                <w:lang w:val="ka-GE"/>
              </w:rPr>
            </w:pPr>
            <w:r w:rsidRPr="00C85F52">
              <w:rPr>
                <w:sz w:val="18"/>
                <w:szCs w:val="18"/>
                <w:lang w:val="ka-GE"/>
              </w:rPr>
              <w:t>ზომები და ერგონომიკა წონა: 3.5–5.0 კგ  გაგრილება: იძულებითი ჰაერი (ჩაშენებული ვენტილატორი).</w:t>
            </w:r>
          </w:p>
          <w:p w14:paraId="435B8918" w14:textId="77777777" w:rsidR="00E63257" w:rsidRPr="00C85F52" w:rsidRDefault="00E63257" w:rsidP="00E87697">
            <w:pPr>
              <w:pStyle w:val="ListParagraph"/>
              <w:numPr>
                <w:ilvl w:val="0"/>
                <w:numId w:val="2"/>
              </w:numPr>
              <w:tabs>
                <w:tab w:val="left" w:pos="90"/>
                <w:tab w:val="left" w:pos="318"/>
              </w:tabs>
              <w:spacing w:after="0" w:line="240" w:lineRule="auto"/>
              <w:ind w:left="34" w:firstLine="0"/>
              <w:contextualSpacing w:val="0"/>
              <w:jc w:val="both"/>
              <w:rPr>
                <w:sz w:val="18"/>
                <w:szCs w:val="18"/>
                <w:lang w:val="ka-GE"/>
              </w:rPr>
            </w:pPr>
            <w:r w:rsidRPr="00C85F52">
              <w:rPr>
                <w:sz w:val="18"/>
                <w:szCs w:val="18"/>
                <w:lang w:val="ka-GE"/>
              </w:rPr>
              <w:t xml:space="preserve"> აუცილებელი ელექტრონული ფუნქციები (მარტივი შედუღებისთვის) Hot Start (ცხელი დაწყება): დროებით ზრდის დენს, როდესაც ელექტროდი ეხება ლითონს, რაც უზრუნველყოფს რკალის მყისიერ ანთებას. Arc Force(რკალის ძალა): ავტომატურად ზრდის დენს, თუ ელექტროდი ძალიან ახლოს იქნება ლითონთან, ხელს უშლის მის მიკვრას და ასტაბილურებს რკალს. Anti-Stick (ანტიმიკვრა): თუ ელექტროდი მიეკრობა ლითონს, მოწყობილობა მყისიერად ამცირებს დენს ნულამდე. ელექტროდი ადვილად შეიძლება მოწყდეს სამუშაო ნაწილიდან და მას არ აქვს დრო, რომ გაცხელდეს.</w:t>
            </w:r>
          </w:p>
          <w:p w14:paraId="29A73802" w14:textId="77777777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sz w:val="18"/>
                <w:szCs w:val="18"/>
                <w:lang w:val="ka-GE"/>
              </w:rPr>
              <w:t xml:space="preserve"> საშუალო დიაპაზონის შეფუთვა: ელექტროდის დამჭერიანი კაბელი (მინიმუმ 2-3 მეტრი სიგრძის). დამიწების დამჭერიანი კაბელი (მინიმუმ 1.5-2 მეტრი სიგრძის). კაბელის განივი კვეთა: ჩვეულებრივ 16 მმ², მასალა - სპილენძი ან სპილენძით მოპირკეთებული ალუმინი.</w:t>
            </w:r>
          </w:p>
        </w:tc>
        <w:tc>
          <w:tcPr>
            <w:tcW w:w="1259" w:type="dxa"/>
            <w:vAlign w:val="center"/>
          </w:tcPr>
          <w:p w14:paraId="0F1C79D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27B3A7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6AFCA003" w14:textId="77777777" w:rsidTr="0003275E">
        <w:trPr>
          <w:cantSplit/>
        </w:trPr>
        <w:tc>
          <w:tcPr>
            <w:tcW w:w="812" w:type="dxa"/>
          </w:tcPr>
          <w:p w14:paraId="32583FA9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  <w:t>ლოტი 13</w:t>
            </w:r>
          </w:p>
        </w:tc>
        <w:tc>
          <w:tcPr>
            <w:tcW w:w="909" w:type="dxa"/>
          </w:tcPr>
          <w:p w14:paraId="37D85053" w14:textId="13D422C6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7E8EF9D4" w14:textId="3BFB6ED9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4E13262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4FAAEAC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1CB9AEDC" w14:textId="77777777" w:rsidTr="0003275E">
        <w:trPr>
          <w:cantSplit/>
        </w:trPr>
        <w:tc>
          <w:tcPr>
            <w:tcW w:w="812" w:type="dxa"/>
          </w:tcPr>
          <w:p w14:paraId="7893923D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71920642" w14:textId="0A135E3F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44315200</w:t>
            </w:r>
          </w:p>
        </w:tc>
        <w:tc>
          <w:tcPr>
            <w:tcW w:w="10065" w:type="dxa"/>
            <w:noWrap/>
            <w:vAlign w:val="bottom"/>
          </w:tcPr>
          <w:p w14:paraId="505E37CE" w14:textId="008E63A9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ელექტროდი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ცვლადი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დენის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3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</w:p>
        </w:tc>
        <w:tc>
          <w:tcPr>
            <w:tcW w:w="1259" w:type="dxa"/>
            <w:vAlign w:val="center"/>
          </w:tcPr>
          <w:p w14:paraId="498FA73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შეკვრა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270F9AF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E63257" w:rsidRPr="00C85F52" w14:paraId="1A822C5D" w14:textId="77777777" w:rsidTr="0003275E">
        <w:trPr>
          <w:cantSplit/>
        </w:trPr>
        <w:tc>
          <w:tcPr>
            <w:tcW w:w="812" w:type="dxa"/>
          </w:tcPr>
          <w:p w14:paraId="1A75E453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  <w:tc>
          <w:tcPr>
            <w:tcW w:w="909" w:type="dxa"/>
          </w:tcPr>
          <w:p w14:paraId="4D11E342" w14:textId="260E8DA0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44315200</w:t>
            </w:r>
          </w:p>
        </w:tc>
        <w:tc>
          <w:tcPr>
            <w:tcW w:w="10065" w:type="dxa"/>
            <w:noWrap/>
            <w:vAlign w:val="bottom"/>
          </w:tcPr>
          <w:p w14:paraId="37C4F2AF" w14:textId="0A071734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ელექტროდი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ცვლადი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დენის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4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</w:p>
        </w:tc>
        <w:tc>
          <w:tcPr>
            <w:tcW w:w="1259" w:type="dxa"/>
            <w:vAlign w:val="center"/>
          </w:tcPr>
          <w:p w14:paraId="199EF5B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შეკვრა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2448A8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</w:tr>
      <w:tr w:rsidR="00E63257" w:rsidRPr="00C85F52" w14:paraId="74644845" w14:textId="77777777" w:rsidTr="0003275E">
        <w:trPr>
          <w:cantSplit/>
        </w:trPr>
        <w:tc>
          <w:tcPr>
            <w:tcW w:w="812" w:type="dxa"/>
          </w:tcPr>
          <w:p w14:paraId="0EECB9CB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lastRenderedPageBreak/>
              <w:t>3</w:t>
            </w:r>
          </w:p>
        </w:tc>
        <w:tc>
          <w:tcPr>
            <w:tcW w:w="909" w:type="dxa"/>
          </w:tcPr>
          <w:p w14:paraId="65C3373E" w14:textId="1C412366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B43A3A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44612200</w:t>
            </w:r>
          </w:p>
        </w:tc>
        <w:tc>
          <w:tcPr>
            <w:tcW w:w="10065" w:type="dxa"/>
            <w:noWrap/>
            <w:vAlign w:val="bottom"/>
          </w:tcPr>
          <w:p w14:paraId="2AA0483C" w14:textId="42482BC0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პროპანის ბალონი 10 ლ მოცულობით</w:t>
            </w:r>
          </w:p>
        </w:tc>
        <w:tc>
          <w:tcPr>
            <w:tcW w:w="1259" w:type="dxa"/>
            <w:vAlign w:val="center"/>
          </w:tcPr>
          <w:p w14:paraId="61FFF512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3369941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7BFD84D2" w14:textId="77777777" w:rsidTr="0003275E">
        <w:trPr>
          <w:cantSplit/>
        </w:trPr>
        <w:tc>
          <w:tcPr>
            <w:tcW w:w="812" w:type="dxa"/>
          </w:tcPr>
          <w:p w14:paraId="46356532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4</w:t>
            </w:r>
          </w:p>
        </w:tc>
        <w:tc>
          <w:tcPr>
            <w:tcW w:w="909" w:type="dxa"/>
          </w:tcPr>
          <w:p w14:paraId="500AA326" w14:textId="24587DBE" w:rsidR="00E63257" w:rsidRPr="00C67FDA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67FDA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42661000</w:t>
            </w:r>
          </w:p>
        </w:tc>
        <w:tc>
          <w:tcPr>
            <w:tcW w:w="10065" w:type="dxa"/>
            <w:noWrap/>
            <w:vAlign w:val="bottom"/>
          </w:tcPr>
          <w:p w14:paraId="0977F8D2" w14:textId="0D2B4534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გაზის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სახურებელი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„</w:t>
            </w:r>
            <w:proofErr w:type="spellStart"/>
            <w:proofErr w:type="gram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ფარსუნკა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“</w:t>
            </w:r>
            <w:proofErr w:type="gram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სიგრძე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45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0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,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მარეგულირებელი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თავით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.</w:t>
            </w:r>
          </w:p>
        </w:tc>
        <w:tc>
          <w:tcPr>
            <w:tcW w:w="1259" w:type="dxa"/>
            <w:vAlign w:val="center"/>
          </w:tcPr>
          <w:p w14:paraId="5A9158F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150F034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5F64B1EC" w14:textId="77777777" w:rsidTr="0003275E">
        <w:trPr>
          <w:cantSplit/>
        </w:trPr>
        <w:tc>
          <w:tcPr>
            <w:tcW w:w="812" w:type="dxa"/>
          </w:tcPr>
          <w:p w14:paraId="47DD57D0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5</w:t>
            </w:r>
          </w:p>
        </w:tc>
        <w:tc>
          <w:tcPr>
            <w:tcW w:w="909" w:type="dxa"/>
          </w:tcPr>
          <w:p w14:paraId="7FB6B6CF" w14:textId="61B6169D" w:rsidR="00E63257" w:rsidRPr="00C67FDA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67FDA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44165100</w:t>
            </w:r>
          </w:p>
        </w:tc>
        <w:tc>
          <w:tcPr>
            <w:tcW w:w="10065" w:type="dxa"/>
            <w:noWrap/>
            <w:vAlign w:val="bottom"/>
          </w:tcPr>
          <w:p w14:paraId="117E9338" w14:textId="4321B8AE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გაზის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დრეკადი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მილი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 </w:t>
            </w:r>
          </w:p>
        </w:tc>
        <w:tc>
          <w:tcPr>
            <w:tcW w:w="1259" w:type="dxa"/>
            <w:vAlign w:val="center"/>
          </w:tcPr>
          <w:p w14:paraId="3FE277DA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მეტრი</w:t>
            </w:r>
          </w:p>
        </w:tc>
        <w:tc>
          <w:tcPr>
            <w:tcW w:w="1490" w:type="dxa"/>
            <w:noWrap/>
            <w:vAlign w:val="center"/>
          </w:tcPr>
          <w:p w14:paraId="6E1CBBF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</w:t>
            </w:r>
          </w:p>
        </w:tc>
      </w:tr>
      <w:tr w:rsidR="00E63257" w:rsidRPr="00C85F52" w14:paraId="42F870A8" w14:textId="77777777" w:rsidTr="0003275E">
        <w:trPr>
          <w:cantSplit/>
        </w:trPr>
        <w:tc>
          <w:tcPr>
            <w:tcW w:w="812" w:type="dxa"/>
          </w:tcPr>
          <w:p w14:paraId="350AA2D8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6</w:t>
            </w:r>
          </w:p>
        </w:tc>
        <w:tc>
          <w:tcPr>
            <w:tcW w:w="909" w:type="dxa"/>
          </w:tcPr>
          <w:p w14:paraId="794045DA" w14:textId="18299341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44512500</w:t>
            </w:r>
          </w:p>
        </w:tc>
        <w:tc>
          <w:tcPr>
            <w:tcW w:w="10065" w:type="dxa"/>
            <w:noWrap/>
            <w:vAlign w:val="bottom"/>
          </w:tcPr>
          <w:p w14:paraId="741618D3" w14:textId="1F902DF8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ქანჩების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გასაღებების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კომპლექტი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. კომპექტში უნდა შედიოდეს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როგორც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„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გაიჩნი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“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, ასევე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„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ნაკიდნოი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“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 ქანჩის  გასაღებები 6-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დან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42-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ის ჩათვლით ზომებით. მასალა: </w:t>
            </w:r>
            <w:proofErr w:type="spell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 xml:space="preserve">(Cr-V)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ნაწრთობი ფოლადი 65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</w:p>
        </w:tc>
        <w:tc>
          <w:tcPr>
            <w:tcW w:w="1259" w:type="dxa"/>
            <w:vAlign w:val="center"/>
          </w:tcPr>
          <w:p w14:paraId="0EC3471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კომპლექტი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748C3C7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25</w:t>
            </w:r>
          </w:p>
        </w:tc>
      </w:tr>
      <w:tr w:rsidR="00E63257" w:rsidRPr="00C85F52" w14:paraId="407CC8AC" w14:textId="77777777" w:rsidTr="0003275E">
        <w:trPr>
          <w:cantSplit/>
        </w:trPr>
        <w:tc>
          <w:tcPr>
            <w:tcW w:w="812" w:type="dxa"/>
          </w:tcPr>
          <w:p w14:paraId="5006A530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7</w:t>
            </w:r>
          </w:p>
        </w:tc>
        <w:tc>
          <w:tcPr>
            <w:tcW w:w="909" w:type="dxa"/>
          </w:tcPr>
          <w:p w14:paraId="6293915A" w14:textId="0EC160B7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bottom"/>
          </w:tcPr>
          <w:p w14:paraId="29FBF935" w14:textId="31C4B654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საკვნეტელა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(1000ვ)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ზომა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180mm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. მასალა: </w:t>
            </w:r>
            <w:proofErr w:type="spell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 xml:space="preserve">(Cr-V)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ნაწრთობი ფოლადი 65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</w:p>
        </w:tc>
        <w:tc>
          <w:tcPr>
            <w:tcW w:w="1259" w:type="dxa"/>
            <w:vAlign w:val="center"/>
          </w:tcPr>
          <w:p w14:paraId="429426C4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48A0161A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29</w:t>
            </w:r>
          </w:p>
        </w:tc>
      </w:tr>
      <w:tr w:rsidR="00E63257" w:rsidRPr="00C85F52" w14:paraId="592E8770" w14:textId="77777777" w:rsidTr="0003275E">
        <w:trPr>
          <w:cantSplit/>
        </w:trPr>
        <w:tc>
          <w:tcPr>
            <w:tcW w:w="812" w:type="dxa"/>
          </w:tcPr>
          <w:p w14:paraId="0E2B578A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8</w:t>
            </w:r>
          </w:p>
        </w:tc>
        <w:tc>
          <w:tcPr>
            <w:tcW w:w="909" w:type="dxa"/>
          </w:tcPr>
          <w:p w14:paraId="63AE0CF3" w14:textId="4BF57372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44521110</w:t>
            </w:r>
          </w:p>
        </w:tc>
        <w:tc>
          <w:tcPr>
            <w:tcW w:w="10065" w:type="dxa"/>
            <w:noWrap/>
            <w:vAlign w:val="bottom"/>
          </w:tcPr>
          <w:p w14:paraId="2FC9EF93" w14:textId="523C058E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კარების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შიდა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საკეტი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9მმ</w:t>
            </w:r>
          </w:p>
        </w:tc>
        <w:tc>
          <w:tcPr>
            <w:tcW w:w="1259" w:type="dxa"/>
            <w:vAlign w:val="center"/>
          </w:tcPr>
          <w:p w14:paraId="70F894D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B73166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</w:tr>
      <w:tr w:rsidR="00E63257" w:rsidRPr="00C85F52" w14:paraId="58B4549E" w14:textId="77777777" w:rsidTr="0003275E">
        <w:trPr>
          <w:cantSplit/>
        </w:trPr>
        <w:tc>
          <w:tcPr>
            <w:tcW w:w="812" w:type="dxa"/>
          </w:tcPr>
          <w:p w14:paraId="690ECBB8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9</w:t>
            </w:r>
          </w:p>
        </w:tc>
        <w:tc>
          <w:tcPr>
            <w:tcW w:w="909" w:type="dxa"/>
          </w:tcPr>
          <w:p w14:paraId="0313CAC1" w14:textId="58BFDF48" w:rsidR="00E63257" w:rsidRPr="00C85F52" w:rsidRDefault="00B43A3A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38300000</w:t>
            </w:r>
          </w:p>
        </w:tc>
        <w:tc>
          <w:tcPr>
            <w:tcW w:w="10065" w:type="dxa"/>
            <w:noWrap/>
            <w:vAlign w:val="center"/>
          </w:tcPr>
          <w:p w14:paraId="77AA5198" w14:textId="2733A37D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მულტიმეტრი / ტესტერი • DC ძაბვის დიაპაზონი: 600m/6/60/600/1000V, ±0.5%. AC ძაბვის დიაპაზონი: 6/60/600/750V, ±0.8%. DCA: 60µ/60m/600m/20A, ±0.8%. ACA: 60m/600m/20A, ±1.0%. OHM: 600/6k/60k/600k/6M/60M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Ω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±0.8%. ტემპერატურა: -20°C-1000°C, -4°F-1832°F, ±1.0%. სიხშირე: 10/100/1k/10k/100k/1M/10MHz, ±1.0%.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Duty cycle: 5%-95%, ±2.0%.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ხმოვანი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სიგნალი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: &lt;40Ω, 40Ω-60Ω, &gt;60Ω.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ტრანზისტორების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დიოდების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ტესტირება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ელემენტი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AA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ზომა</w:t>
            </w:r>
            <w:proofErr w:type="spellEnd"/>
          </w:p>
        </w:tc>
        <w:tc>
          <w:tcPr>
            <w:tcW w:w="1259" w:type="dxa"/>
            <w:vAlign w:val="center"/>
          </w:tcPr>
          <w:p w14:paraId="5C0928CE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66F58F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E63257" w:rsidRPr="00C85F52" w14:paraId="4D611B2F" w14:textId="77777777" w:rsidTr="0003275E">
        <w:trPr>
          <w:cantSplit/>
        </w:trPr>
        <w:tc>
          <w:tcPr>
            <w:tcW w:w="812" w:type="dxa"/>
          </w:tcPr>
          <w:p w14:paraId="191F1249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10</w:t>
            </w:r>
          </w:p>
        </w:tc>
        <w:tc>
          <w:tcPr>
            <w:tcW w:w="909" w:type="dxa"/>
          </w:tcPr>
          <w:p w14:paraId="646AE550" w14:textId="5B0FC519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bottom"/>
          </w:tcPr>
          <w:p w14:paraId="580D28AD" w14:textId="29560783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ხელის ხერხი, ხის მასალის სახერხად,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სამუშაო</w:t>
            </w:r>
            <w:r w:rsidRPr="00C85F52">
              <w:rPr>
                <w:rFonts w:eastAsia="Times New Roman" w:cs="Times New Roman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პირის</w:t>
            </w:r>
            <w:r w:rsidRPr="00C85F52">
              <w:rPr>
                <w:rFonts w:eastAsia="Times New Roman" w:cs="Times New Roman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სიგრძე: არანაკლებ 500 მმ.</w:t>
            </w:r>
            <w:r w:rsidRPr="00C85F52">
              <w:rPr>
                <w:rFonts w:eastAsia="Times New Roman" w:cs="Times New Roman"/>
                <w:kern w:val="0"/>
                <w:sz w:val="18"/>
                <w:szCs w:val="18"/>
                <w:lang w:val="ka-GE"/>
                <w14:ligatures w14:val="none"/>
              </w:rPr>
              <w:t xml:space="preserve"> სამუშაო პირის მასალა: ნაწრთობი ინსტრუმენტული / ზამბარისებური ფოლადი — 65Mn / 50Mn ან SK5 .</w:t>
            </w:r>
          </w:p>
        </w:tc>
        <w:tc>
          <w:tcPr>
            <w:tcW w:w="1259" w:type="dxa"/>
            <w:vAlign w:val="center"/>
          </w:tcPr>
          <w:p w14:paraId="0BDE4A7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9DC8ED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E63257" w:rsidRPr="00C85F52" w14:paraId="2AAC3016" w14:textId="77777777" w:rsidTr="0003275E">
        <w:trPr>
          <w:cantSplit/>
        </w:trPr>
        <w:tc>
          <w:tcPr>
            <w:tcW w:w="812" w:type="dxa"/>
          </w:tcPr>
          <w:p w14:paraId="215CB9AF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11</w:t>
            </w:r>
          </w:p>
        </w:tc>
        <w:tc>
          <w:tcPr>
            <w:tcW w:w="909" w:type="dxa"/>
          </w:tcPr>
          <w:p w14:paraId="418D73DD" w14:textId="07093C95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center"/>
          </w:tcPr>
          <w:p w14:paraId="7D4C3FB8" w14:textId="73EC0BCC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ხელის ხერხი, რკინის მასალის სახერხად, 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სამუშაო</w:t>
            </w:r>
            <w:r w:rsidRPr="00C85F52">
              <w:rPr>
                <w:rFonts w:eastAsia="Times New Roman" w:cs="Times New Roman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პირის</w:t>
            </w:r>
            <w:r w:rsidRPr="00C85F52">
              <w:rPr>
                <w:rFonts w:eastAsia="Times New Roman" w:cs="Times New Roman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სიგრძე: 300 მმ (12 დიუმი), ჩარჩოს (კორპუსის) მასალა: გამძლე პროფილური ფოლადი, ალუმინის შენადნობი ან კომპოზიტური მასალა, პირის დაჭიმვის მექანიზმით.</w:t>
            </w:r>
          </w:p>
          <w:p w14:paraId="71356B2E" w14:textId="77777777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მჭრელი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პირის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მასალა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: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მაღალეფექტუ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რი სწრაფჭრელი ფოლადი HSS (High-Speed Steel), ბიმეტალი (Bi-Metal / HSS Flexible) ან ნაწრთობი ინსტრუმენტული ფოლადი (SK5 / High Carbon Steel).</w:t>
            </w:r>
          </w:p>
        </w:tc>
        <w:tc>
          <w:tcPr>
            <w:tcW w:w="1259" w:type="dxa"/>
            <w:vAlign w:val="center"/>
          </w:tcPr>
          <w:p w14:paraId="295DAEE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A0CDDF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</w:tr>
      <w:tr w:rsidR="00E63257" w:rsidRPr="00C85F52" w14:paraId="7F06136F" w14:textId="77777777" w:rsidTr="0003275E">
        <w:trPr>
          <w:cantSplit/>
        </w:trPr>
        <w:tc>
          <w:tcPr>
            <w:tcW w:w="812" w:type="dxa"/>
          </w:tcPr>
          <w:p w14:paraId="2ABD904A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12</w:t>
            </w:r>
          </w:p>
        </w:tc>
        <w:tc>
          <w:tcPr>
            <w:tcW w:w="909" w:type="dxa"/>
          </w:tcPr>
          <w:p w14:paraId="02E0E567" w14:textId="74D96FB2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44512300</w:t>
            </w:r>
          </w:p>
        </w:tc>
        <w:tc>
          <w:tcPr>
            <w:tcW w:w="10065" w:type="dxa"/>
            <w:noWrap/>
            <w:vAlign w:val="bottom"/>
          </w:tcPr>
          <w:p w14:paraId="4555279F" w14:textId="6AA2CEB5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ჩაქუჩი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 ლითონის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500გრ,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ხის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ტარით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1259" w:type="dxa"/>
            <w:vAlign w:val="center"/>
          </w:tcPr>
          <w:p w14:paraId="6EDDD63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4F6F61C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29</w:t>
            </w:r>
          </w:p>
        </w:tc>
      </w:tr>
      <w:tr w:rsidR="00E63257" w:rsidRPr="00C85F52" w14:paraId="146A00B9" w14:textId="77777777" w:rsidTr="0003275E">
        <w:trPr>
          <w:cantSplit/>
        </w:trPr>
        <w:tc>
          <w:tcPr>
            <w:tcW w:w="812" w:type="dxa"/>
          </w:tcPr>
          <w:p w14:paraId="27247FDD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13</w:t>
            </w:r>
          </w:p>
        </w:tc>
        <w:tc>
          <w:tcPr>
            <w:tcW w:w="909" w:type="dxa"/>
          </w:tcPr>
          <w:p w14:paraId="460D2167" w14:textId="5C92C6C0" w:rsidR="00E63257" w:rsidRPr="00C85F52" w:rsidRDefault="00B43A3A" w:rsidP="00B43A3A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44512200</w:t>
            </w:r>
          </w:p>
        </w:tc>
        <w:tc>
          <w:tcPr>
            <w:tcW w:w="10065" w:type="dxa"/>
            <w:noWrap/>
            <w:vAlign w:val="bottom"/>
          </w:tcPr>
          <w:p w14:paraId="3E4A028C" w14:textId="08CD4643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ბრტყელტუჩა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(1000ვ)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სიგრძე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: 200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,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მასალა: </w:t>
            </w:r>
            <w:proofErr w:type="spellStart"/>
            <w:proofErr w:type="gram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</w:t>
            </w:r>
            <w:proofErr w:type="gramEnd"/>
            <w:r w:rsidRPr="00C85F52">
              <w:rPr>
                <w:sz w:val="18"/>
                <w:szCs w:val="18"/>
              </w:rPr>
              <w:t>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>(Cr-V</w:t>
            </w:r>
            <w:proofErr w:type="gramStart"/>
            <w:r w:rsidRPr="00C85F52">
              <w:rPr>
                <w:sz w:val="18"/>
                <w:szCs w:val="18"/>
              </w:rPr>
              <w:t xml:space="preserve">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</w:t>
            </w:r>
            <w:proofErr w:type="gramEnd"/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ნაწრთობი ფოლადი 65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</w:p>
        </w:tc>
        <w:tc>
          <w:tcPr>
            <w:tcW w:w="1259" w:type="dxa"/>
            <w:vAlign w:val="center"/>
          </w:tcPr>
          <w:p w14:paraId="385096B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6B2CCD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31</w:t>
            </w:r>
          </w:p>
        </w:tc>
      </w:tr>
      <w:tr w:rsidR="00E63257" w:rsidRPr="00C85F52" w14:paraId="38A265DD" w14:textId="77777777" w:rsidTr="0003275E">
        <w:trPr>
          <w:cantSplit/>
        </w:trPr>
        <w:tc>
          <w:tcPr>
            <w:tcW w:w="812" w:type="dxa"/>
          </w:tcPr>
          <w:p w14:paraId="41AA62CB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14</w:t>
            </w:r>
          </w:p>
        </w:tc>
        <w:tc>
          <w:tcPr>
            <w:tcW w:w="909" w:type="dxa"/>
          </w:tcPr>
          <w:p w14:paraId="78AADE74" w14:textId="2EA65B28" w:rsidR="00E63257" w:rsidRPr="00C85F52" w:rsidRDefault="00B43A3A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44512800</w:t>
            </w:r>
          </w:p>
        </w:tc>
        <w:tc>
          <w:tcPr>
            <w:tcW w:w="10065" w:type="dxa"/>
            <w:noWrap/>
            <w:vAlign w:val="bottom"/>
          </w:tcPr>
          <w:p w14:paraId="409CD851" w14:textId="6FB274CB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ბრტყელპირიანი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სახრახნისი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400მმ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, მასალა: </w:t>
            </w:r>
            <w:proofErr w:type="spellStart"/>
            <w:proofErr w:type="gram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</w:t>
            </w:r>
            <w:proofErr w:type="gramEnd"/>
            <w:r w:rsidRPr="00C85F52">
              <w:rPr>
                <w:sz w:val="18"/>
                <w:szCs w:val="18"/>
              </w:rPr>
              <w:t>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>(Cr-V</w:t>
            </w:r>
            <w:proofErr w:type="gramStart"/>
            <w:r w:rsidRPr="00C85F52">
              <w:rPr>
                <w:sz w:val="18"/>
                <w:szCs w:val="18"/>
              </w:rPr>
              <w:t xml:space="preserve">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</w:t>
            </w:r>
            <w:proofErr w:type="gramEnd"/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ნაწრთობი ფოლადი </w:t>
            </w:r>
            <w:r w:rsidRPr="00C85F52">
              <w:rPr>
                <w:rFonts w:cs="Sylfaen"/>
                <w:sz w:val="18"/>
                <w:szCs w:val="18"/>
              </w:rPr>
              <w:t>S2</w:t>
            </w:r>
          </w:p>
        </w:tc>
        <w:tc>
          <w:tcPr>
            <w:tcW w:w="1259" w:type="dxa"/>
            <w:vAlign w:val="center"/>
          </w:tcPr>
          <w:p w14:paraId="5C237BB5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84DB84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26</w:t>
            </w:r>
          </w:p>
        </w:tc>
      </w:tr>
      <w:tr w:rsidR="00E63257" w:rsidRPr="00C85F52" w14:paraId="1F84B047" w14:textId="77777777" w:rsidTr="0003275E">
        <w:trPr>
          <w:cantSplit/>
        </w:trPr>
        <w:tc>
          <w:tcPr>
            <w:tcW w:w="812" w:type="dxa"/>
          </w:tcPr>
          <w:p w14:paraId="492A975E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15</w:t>
            </w:r>
          </w:p>
        </w:tc>
        <w:tc>
          <w:tcPr>
            <w:tcW w:w="909" w:type="dxa"/>
          </w:tcPr>
          <w:p w14:paraId="79C18316" w14:textId="36DEA41E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44512800</w:t>
            </w:r>
          </w:p>
        </w:tc>
        <w:tc>
          <w:tcPr>
            <w:tcW w:w="10065" w:type="dxa"/>
            <w:noWrap/>
            <w:vAlign w:val="bottom"/>
          </w:tcPr>
          <w:p w14:paraId="01FDC0F4" w14:textId="4E24EDBE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სახრახნისების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ნაკრები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,  დამზადებული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</w:t>
            </w:r>
            <w:proofErr w:type="gramEnd"/>
            <w:r w:rsidRPr="00C85F52">
              <w:rPr>
                <w:sz w:val="18"/>
                <w:szCs w:val="18"/>
              </w:rPr>
              <w:t>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  <w:lang w:val="ka-GE"/>
              </w:rPr>
              <w:t>ს</w:t>
            </w:r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>(Cr-V</w:t>
            </w:r>
            <w:proofErr w:type="gramStart"/>
            <w:r w:rsidRPr="00C85F52">
              <w:rPr>
                <w:sz w:val="18"/>
                <w:szCs w:val="18"/>
              </w:rPr>
              <w:t xml:space="preserve">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</w:t>
            </w:r>
            <w:proofErr w:type="gramEnd"/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ნაწრთობი ფოლადი </w:t>
            </w:r>
            <w:r w:rsidRPr="00C85F52">
              <w:rPr>
                <w:rFonts w:cs="Sylfaen"/>
                <w:sz w:val="18"/>
                <w:szCs w:val="18"/>
              </w:rPr>
              <w:t>S2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-საგან,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რომელშიც შესული უნდა იყოს არანაკლებ ქვემოთ ჩამოთვლილისა:</w:t>
            </w:r>
          </w:p>
          <w:p w14:paraId="7EDFEEE8" w14:textId="77777777" w:rsidR="00E63257" w:rsidRPr="00C85F52" w:rsidRDefault="00E63257" w:rsidP="00E876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6" w:hanging="90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სტანდარტული ბიტები, ზომებით: SL4-SL6, PH1-PH3 (PH2 x3), PZ1-PZ3, T10-T40, H3-H6</w:t>
            </w:r>
          </w:p>
          <w:p w14:paraId="6FDD492B" w14:textId="77777777" w:rsidR="00E63257" w:rsidRPr="00C85F52" w:rsidRDefault="00E63257" w:rsidP="00E876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6" w:hanging="90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აღნიშნული ბიტების გადამყვანი (ადაპტერი)</w:t>
            </w:r>
          </w:p>
          <w:p w14:paraId="174CF660" w14:textId="77777777" w:rsidR="00E63257" w:rsidRPr="00C85F52" w:rsidRDefault="00E63257" w:rsidP="00E876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6" w:hanging="90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თავაკი (გალოვკა): 4, 5, 6, 7, 8, 9, 10, 11, 12 მმ</w:t>
            </w:r>
          </w:p>
          <w:p w14:paraId="7E948F2C" w14:textId="77777777" w:rsidR="00E63257" w:rsidRPr="00C85F52" w:rsidRDefault="00E63257" w:rsidP="00E876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6" w:hanging="90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აღნიშნული ბიტების დამჭერი</w:t>
            </w:r>
          </w:p>
          <w:p w14:paraId="24458412" w14:textId="77777777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აღნიშნული ბიტების სტანდარტული სახელური</w:t>
            </w:r>
          </w:p>
        </w:tc>
        <w:tc>
          <w:tcPr>
            <w:tcW w:w="1259" w:type="dxa"/>
            <w:vAlign w:val="center"/>
          </w:tcPr>
          <w:p w14:paraId="19E86E6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კომპლექტი</w:t>
            </w:r>
          </w:p>
        </w:tc>
        <w:tc>
          <w:tcPr>
            <w:tcW w:w="1490" w:type="dxa"/>
            <w:noWrap/>
            <w:vAlign w:val="center"/>
          </w:tcPr>
          <w:p w14:paraId="04DFF9F4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5</w:t>
            </w:r>
          </w:p>
        </w:tc>
      </w:tr>
      <w:tr w:rsidR="00E63257" w:rsidRPr="00C85F52" w14:paraId="14744690" w14:textId="77777777" w:rsidTr="0003275E">
        <w:trPr>
          <w:cantSplit/>
        </w:trPr>
        <w:tc>
          <w:tcPr>
            <w:tcW w:w="812" w:type="dxa"/>
          </w:tcPr>
          <w:p w14:paraId="406B54D5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16</w:t>
            </w:r>
          </w:p>
        </w:tc>
        <w:tc>
          <w:tcPr>
            <w:tcW w:w="909" w:type="dxa"/>
          </w:tcPr>
          <w:p w14:paraId="0F7BA081" w14:textId="127BAB03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bottom"/>
          </w:tcPr>
          <w:p w14:paraId="70A23C54" w14:textId="0FCEE6DF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ბაგირის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მჭრელი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18'' 46,5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სმ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. მასალა: </w:t>
            </w:r>
            <w:proofErr w:type="spell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 xml:space="preserve">(Cr-V)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ნაწრთობი ფოლადი: 65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50 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</w:p>
        </w:tc>
        <w:tc>
          <w:tcPr>
            <w:tcW w:w="1259" w:type="dxa"/>
            <w:vAlign w:val="center"/>
          </w:tcPr>
          <w:p w14:paraId="1AF1514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6C73CC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</w:tr>
      <w:tr w:rsidR="00E63257" w:rsidRPr="00C85F52" w14:paraId="06192BBB" w14:textId="77777777" w:rsidTr="0003275E">
        <w:trPr>
          <w:cantSplit/>
        </w:trPr>
        <w:tc>
          <w:tcPr>
            <w:tcW w:w="812" w:type="dxa"/>
          </w:tcPr>
          <w:p w14:paraId="4BC3BDBB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17</w:t>
            </w:r>
          </w:p>
        </w:tc>
        <w:tc>
          <w:tcPr>
            <w:tcW w:w="909" w:type="dxa"/>
          </w:tcPr>
          <w:p w14:paraId="02881584" w14:textId="2D5C5EE5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bottom"/>
          </w:tcPr>
          <w:p w14:paraId="2F528A59" w14:textId="14C91DC7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ბაგირის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მჭრელი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14'' 37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სმ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. მასალა: </w:t>
            </w:r>
            <w:proofErr w:type="spell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 xml:space="preserve">(Cr-V)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ნაწრთობი ფოლადი: 65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50 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>,</w:t>
            </w:r>
          </w:p>
        </w:tc>
        <w:tc>
          <w:tcPr>
            <w:tcW w:w="1259" w:type="dxa"/>
            <w:vAlign w:val="center"/>
          </w:tcPr>
          <w:p w14:paraId="0C9242E4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21CCE0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5AD47271" w14:textId="77777777" w:rsidTr="0003275E">
        <w:trPr>
          <w:cantSplit/>
        </w:trPr>
        <w:tc>
          <w:tcPr>
            <w:tcW w:w="812" w:type="dxa"/>
          </w:tcPr>
          <w:p w14:paraId="0EAF4D19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18</w:t>
            </w:r>
          </w:p>
        </w:tc>
        <w:tc>
          <w:tcPr>
            <w:tcW w:w="909" w:type="dxa"/>
          </w:tcPr>
          <w:p w14:paraId="684BD0B6" w14:textId="4BB131A3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bottom"/>
          </w:tcPr>
          <w:p w14:paraId="762D7957" w14:textId="39AE219A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ტელესკოპური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ტოტების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საჭრელი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მაკრატელი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მთლიანი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სიგრძე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85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სმ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, მასალა: მჭრელი პირი — ნაწრთობი ინსტრუმენტული/ლეგირებული ფოლადი: SK5, Cr-V, 65Mn ან 50Mn </w:t>
            </w:r>
          </w:p>
        </w:tc>
        <w:tc>
          <w:tcPr>
            <w:tcW w:w="1259" w:type="dxa"/>
            <w:vAlign w:val="center"/>
          </w:tcPr>
          <w:p w14:paraId="499506D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7533AF2E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</w:tr>
      <w:tr w:rsidR="00E63257" w:rsidRPr="00C85F52" w14:paraId="4F436B34" w14:textId="77777777" w:rsidTr="0003275E">
        <w:trPr>
          <w:cantSplit/>
        </w:trPr>
        <w:tc>
          <w:tcPr>
            <w:tcW w:w="812" w:type="dxa"/>
          </w:tcPr>
          <w:p w14:paraId="23374746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19</w:t>
            </w:r>
          </w:p>
        </w:tc>
        <w:tc>
          <w:tcPr>
            <w:tcW w:w="909" w:type="dxa"/>
          </w:tcPr>
          <w:p w14:paraId="7A77D008" w14:textId="67CA07C3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bottom"/>
          </w:tcPr>
          <w:p w14:paraId="1AB60353" w14:textId="3F92B6B3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ტელესკოპური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საჭრელი</w:t>
            </w:r>
            <w:proofErr w:type="spellEnd"/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მაკრატელი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ბაღის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მთლიანი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სიგრძე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550-750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, მასალა: მჭრელი პირი — ნაწრთობი ინსტრუმენტული/ლეგირებული ფოლადი: SK5, Cr-V, 65Mn ან 50Mn</w:t>
            </w:r>
          </w:p>
        </w:tc>
        <w:tc>
          <w:tcPr>
            <w:tcW w:w="1259" w:type="dxa"/>
            <w:vAlign w:val="center"/>
          </w:tcPr>
          <w:p w14:paraId="53AA582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49049135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</w:tr>
      <w:tr w:rsidR="00E63257" w:rsidRPr="00C85F52" w14:paraId="5E9ECF64" w14:textId="77777777" w:rsidTr="0003275E">
        <w:trPr>
          <w:cantSplit/>
        </w:trPr>
        <w:tc>
          <w:tcPr>
            <w:tcW w:w="812" w:type="dxa"/>
          </w:tcPr>
          <w:p w14:paraId="687498A2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20</w:t>
            </w:r>
          </w:p>
        </w:tc>
        <w:tc>
          <w:tcPr>
            <w:tcW w:w="909" w:type="dxa"/>
          </w:tcPr>
          <w:p w14:paraId="594545B5" w14:textId="4C98C3F7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bottom"/>
          </w:tcPr>
          <w:p w14:paraId="5C106A86" w14:textId="6174CF65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თარაზო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1.5მ</w:t>
            </w:r>
          </w:p>
        </w:tc>
        <w:tc>
          <w:tcPr>
            <w:tcW w:w="1259" w:type="dxa"/>
            <w:vAlign w:val="center"/>
          </w:tcPr>
          <w:p w14:paraId="7CD3713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6AA4ED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5274CA88" w14:textId="77777777" w:rsidTr="0003275E">
        <w:trPr>
          <w:cantSplit/>
        </w:trPr>
        <w:tc>
          <w:tcPr>
            <w:tcW w:w="812" w:type="dxa"/>
          </w:tcPr>
          <w:p w14:paraId="0D8707E6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21</w:t>
            </w:r>
          </w:p>
        </w:tc>
        <w:tc>
          <w:tcPr>
            <w:tcW w:w="909" w:type="dxa"/>
          </w:tcPr>
          <w:p w14:paraId="2120B64B" w14:textId="4416579D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39541110</w:t>
            </w:r>
          </w:p>
        </w:tc>
        <w:tc>
          <w:tcPr>
            <w:tcW w:w="10065" w:type="dxa"/>
            <w:noWrap/>
            <w:vAlign w:val="bottom"/>
          </w:tcPr>
          <w:p w14:paraId="1046AA7F" w14:textId="51901FCC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თოკი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კაპრონის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15მმ</w:t>
            </w:r>
          </w:p>
        </w:tc>
        <w:tc>
          <w:tcPr>
            <w:tcW w:w="1259" w:type="dxa"/>
            <w:vAlign w:val="center"/>
          </w:tcPr>
          <w:p w14:paraId="0207768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მეტრი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7359ADF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</w:tr>
      <w:tr w:rsidR="00E63257" w:rsidRPr="00C85F52" w14:paraId="6682E03D" w14:textId="77777777" w:rsidTr="0003275E">
        <w:trPr>
          <w:cantSplit/>
        </w:trPr>
        <w:tc>
          <w:tcPr>
            <w:tcW w:w="812" w:type="dxa"/>
          </w:tcPr>
          <w:p w14:paraId="658AAB7B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22</w:t>
            </w:r>
          </w:p>
        </w:tc>
        <w:tc>
          <w:tcPr>
            <w:tcW w:w="909" w:type="dxa"/>
          </w:tcPr>
          <w:p w14:paraId="76E8D9F3" w14:textId="68A95D2A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44423200</w:t>
            </w:r>
          </w:p>
        </w:tc>
        <w:tc>
          <w:tcPr>
            <w:tcW w:w="10065" w:type="dxa"/>
            <w:noWrap/>
            <w:vAlign w:val="bottom"/>
          </w:tcPr>
          <w:p w14:paraId="13E172FD" w14:textId="7EFE2546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კიბე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გასაშლელი</w:t>
            </w:r>
            <w:proofErr w:type="spellEnd"/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დასაკეცი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),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ალუმინის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10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მეტრიანი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მაქსიმალური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დატვირთვა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150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კგ</w:t>
            </w:r>
            <w:proofErr w:type="spellEnd"/>
          </w:p>
        </w:tc>
        <w:tc>
          <w:tcPr>
            <w:tcW w:w="1259" w:type="dxa"/>
            <w:vAlign w:val="center"/>
          </w:tcPr>
          <w:p w14:paraId="4B051D9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1E4C0C5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E63257" w:rsidRPr="00C85F52" w14:paraId="65470681" w14:textId="77777777" w:rsidTr="0003275E">
        <w:trPr>
          <w:cantSplit/>
        </w:trPr>
        <w:tc>
          <w:tcPr>
            <w:tcW w:w="812" w:type="dxa"/>
          </w:tcPr>
          <w:p w14:paraId="45E1748D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23</w:t>
            </w:r>
          </w:p>
        </w:tc>
        <w:tc>
          <w:tcPr>
            <w:tcW w:w="909" w:type="dxa"/>
          </w:tcPr>
          <w:p w14:paraId="7BDC3A30" w14:textId="31DA25CC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44423200</w:t>
            </w:r>
          </w:p>
        </w:tc>
        <w:tc>
          <w:tcPr>
            <w:tcW w:w="10065" w:type="dxa"/>
            <w:noWrap/>
            <w:vAlign w:val="bottom"/>
          </w:tcPr>
          <w:p w14:paraId="754130BE" w14:textId="5DFE324A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კიბე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გასაშლელი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სამკუთხა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),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ალუმინის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6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მეტრიანი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მაქსიმალური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დატვირთვა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150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კგ</w:t>
            </w:r>
            <w:proofErr w:type="spellEnd"/>
          </w:p>
        </w:tc>
        <w:tc>
          <w:tcPr>
            <w:tcW w:w="1259" w:type="dxa"/>
            <w:vAlign w:val="center"/>
          </w:tcPr>
          <w:p w14:paraId="60F7DBF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1FBE5EC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</w:tr>
      <w:tr w:rsidR="00E63257" w:rsidRPr="00C85F52" w14:paraId="4692263C" w14:textId="77777777" w:rsidTr="0003275E">
        <w:trPr>
          <w:cantSplit/>
        </w:trPr>
        <w:tc>
          <w:tcPr>
            <w:tcW w:w="812" w:type="dxa"/>
          </w:tcPr>
          <w:p w14:paraId="70D1799F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24</w:t>
            </w:r>
          </w:p>
        </w:tc>
        <w:tc>
          <w:tcPr>
            <w:tcW w:w="909" w:type="dxa"/>
          </w:tcPr>
          <w:p w14:paraId="0DECD75C" w14:textId="7B47FA72" w:rsidR="00E63257" w:rsidRPr="00C85F52" w:rsidRDefault="00B43A3A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44531300</w:t>
            </w:r>
          </w:p>
        </w:tc>
        <w:tc>
          <w:tcPr>
            <w:tcW w:w="10065" w:type="dxa"/>
            <w:noWrap/>
            <w:vAlign w:val="center"/>
          </w:tcPr>
          <w:p w14:paraId="2F33C525" w14:textId="4E67B2ED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თვითმჭელი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ხრახნი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ლითონის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3.5მმ,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შეკვრაში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150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259" w:type="dxa"/>
            <w:vAlign w:val="center"/>
          </w:tcPr>
          <w:p w14:paraId="701EE3FF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შეკვრა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C1D9962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</w:tr>
      <w:tr w:rsidR="00E63257" w:rsidRPr="00C85F52" w14:paraId="2F83F90A" w14:textId="77777777" w:rsidTr="0003275E">
        <w:trPr>
          <w:cantSplit/>
        </w:trPr>
        <w:tc>
          <w:tcPr>
            <w:tcW w:w="812" w:type="dxa"/>
          </w:tcPr>
          <w:p w14:paraId="6FD19958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25</w:t>
            </w:r>
          </w:p>
        </w:tc>
        <w:tc>
          <w:tcPr>
            <w:tcW w:w="909" w:type="dxa"/>
          </w:tcPr>
          <w:p w14:paraId="15D4B97F" w14:textId="1B59172B" w:rsidR="00E63257" w:rsidRPr="00C85F52" w:rsidRDefault="00915D20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43A3A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44531300</w:t>
            </w:r>
          </w:p>
        </w:tc>
        <w:tc>
          <w:tcPr>
            <w:tcW w:w="10065" w:type="dxa"/>
            <w:noWrap/>
            <w:vAlign w:val="center"/>
          </w:tcPr>
          <w:p w14:paraId="56F4C518" w14:textId="6D951EE6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დუბელი-შურუფი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6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შეკვრაში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300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  <w:r w:rsidR="00915D20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1259" w:type="dxa"/>
            <w:vAlign w:val="center"/>
          </w:tcPr>
          <w:p w14:paraId="073A1AF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შეკვრა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B282E45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</w:tr>
      <w:tr w:rsidR="00E63257" w:rsidRPr="00C85F52" w14:paraId="70ACC308" w14:textId="77777777" w:rsidTr="0003275E">
        <w:trPr>
          <w:cantSplit/>
        </w:trPr>
        <w:tc>
          <w:tcPr>
            <w:tcW w:w="812" w:type="dxa"/>
          </w:tcPr>
          <w:p w14:paraId="74F5C4A7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26</w:t>
            </w:r>
          </w:p>
        </w:tc>
        <w:tc>
          <w:tcPr>
            <w:tcW w:w="909" w:type="dxa"/>
          </w:tcPr>
          <w:p w14:paraId="6371E3EC" w14:textId="3BC11683" w:rsidR="00E63257" w:rsidRPr="00C85F52" w:rsidRDefault="00915D20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15D20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31521330</w:t>
            </w:r>
          </w:p>
        </w:tc>
        <w:tc>
          <w:tcPr>
            <w:tcW w:w="10065" w:type="dxa"/>
            <w:noWrap/>
            <w:vAlign w:val="center"/>
          </w:tcPr>
          <w:p w14:paraId="13863A93" w14:textId="1CDCF363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LED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ფანარი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დასამუხტი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ძლიერი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ნათებით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10W,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მუშაობის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დრო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9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საათამდე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, IP54</w:t>
            </w:r>
          </w:p>
        </w:tc>
        <w:tc>
          <w:tcPr>
            <w:tcW w:w="1259" w:type="dxa"/>
            <w:vAlign w:val="center"/>
          </w:tcPr>
          <w:p w14:paraId="1F81CF4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1F9A145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18</w:t>
            </w:r>
          </w:p>
        </w:tc>
      </w:tr>
      <w:tr w:rsidR="00E63257" w:rsidRPr="00C85F52" w14:paraId="59450867" w14:textId="77777777" w:rsidTr="0003275E">
        <w:trPr>
          <w:cantSplit/>
        </w:trPr>
        <w:tc>
          <w:tcPr>
            <w:tcW w:w="812" w:type="dxa"/>
          </w:tcPr>
          <w:p w14:paraId="2EC30A7C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27</w:t>
            </w:r>
          </w:p>
        </w:tc>
        <w:tc>
          <w:tcPr>
            <w:tcW w:w="909" w:type="dxa"/>
          </w:tcPr>
          <w:p w14:paraId="29E72E2C" w14:textId="2F01BF87" w:rsidR="00E63257" w:rsidRPr="00C85F52" w:rsidRDefault="00915D20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4187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3833000</w:t>
            </w:r>
          </w:p>
        </w:tc>
        <w:tc>
          <w:tcPr>
            <w:tcW w:w="10065" w:type="dxa"/>
            <w:noWrap/>
            <w:vAlign w:val="center"/>
          </w:tcPr>
          <w:p w14:paraId="0B760533" w14:textId="2341AF1A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საზომი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ლენტი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рулетка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ლითონის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25მ</w:t>
            </w:r>
          </w:p>
        </w:tc>
        <w:tc>
          <w:tcPr>
            <w:tcW w:w="1259" w:type="dxa"/>
            <w:vAlign w:val="center"/>
          </w:tcPr>
          <w:p w14:paraId="49B23A5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573DF2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9</w:t>
            </w:r>
          </w:p>
        </w:tc>
      </w:tr>
      <w:tr w:rsidR="00E63257" w:rsidRPr="00C85F52" w14:paraId="44D9E2BA" w14:textId="77777777" w:rsidTr="0003275E">
        <w:trPr>
          <w:cantSplit/>
        </w:trPr>
        <w:tc>
          <w:tcPr>
            <w:tcW w:w="812" w:type="dxa"/>
          </w:tcPr>
          <w:p w14:paraId="48602F75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28</w:t>
            </w:r>
          </w:p>
        </w:tc>
        <w:tc>
          <w:tcPr>
            <w:tcW w:w="909" w:type="dxa"/>
          </w:tcPr>
          <w:p w14:paraId="3517ADE4" w14:textId="7E66DB02" w:rsidR="00E63257" w:rsidRPr="00C85F52" w:rsidRDefault="00915D20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915D20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31224810</w:t>
            </w:r>
          </w:p>
        </w:tc>
        <w:tc>
          <w:tcPr>
            <w:tcW w:w="10065" w:type="dxa"/>
            <w:noWrap/>
            <w:vAlign w:val="center"/>
          </w:tcPr>
          <w:p w14:paraId="2D0985C1" w14:textId="24E30A87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ელ. ენერგიის შორს მანძილზე მისაწოდებლად დამაგრძელებელი კაბელი ბარაბნით, კაბელის </w:t>
            </w: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სიგძე 20 მეტრი,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ძარღვების</w:t>
            </w:r>
            <w:proofErr w:type="spellEnd"/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რაოდენობა</w:t>
            </w:r>
            <w:proofErr w:type="spellEnd"/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და</w:t>
            </w:r>
            <w:proofErr w:type="spellEnd"/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კვეთი</w:t>
            </w:r>
            <w:proofErr w:type="spellEnd"/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>:</w:t>
            </w:r>
            <w:r w:rsidRPr="00C85F52">
              <w:rPr>
                <w:b/>
                <w:bCs/>
                <w:sz w:val="18"/>
                <w:szCs w:val="18"/>
              </w:rPr>
              <w:t xml:space="preserve"> </w:t>
            </w:r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 xml:space="preserve">3 x 2.5 </w:t>
            </w:r>
            <w:proofErr w:type="spellStart"/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მმ</w:t>
            </w:r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>.</w:t>
            </w:r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კვ</w:t>
            </w:r>
            <w:proofErr w:type="spellEnd"/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>.</w:t>
            </w:r>
          </w:p>
        </w:tc>
        <w:tc>
          <w:tcPr>
            <w:tcW w:w="1259" w:type="dxa"/>
            <w:vAlign w:val="center"/>
          </w:tcPr>
          <w:p w14:paraId="615D065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48C83D0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</w:tr>
      <w:tr w:rsidR="00E63257" w:rsidRPr="00C85F52" w14:paraId="7556D061" w14:textId="77777777" w:rsidTr="0003275E">
        <w:trPr>
          <w:cantSplit/>
        </w:trPr>
        <w:tc>
          <w:tcPr>
            <w:tcW w:w="812" w:type="dxa"/>
          </w:tcPr>
          <w:p w14:paraId="75DBC159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lastRenderedPageBreak/>
              <w:t>29</w:t>
            </w:r>
          </w:p>
        </w:tc>
        <w:tc>
          <w:tcPr>
            <w:tcW w:w="909" w:type="dxa"/>
          </w:tcPr>
          <w:p w14:paraId="33145B71" w14:textId="36FD87AD" w:rsidR="00E63257" w:rsidRPr="00C85F52" w:rsidRDefault="00915D20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915D20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31224810</w:t>
            </w:r>
          </w:p>
        </w:tc>
        <w:tc>
          <w:tcPr>
            <w:tcW w:w="10065" w:type="dxa"/>
            <w:noWrap/>
            <w:vAlign w:val="center"/>
          </w:tcPr>
          <w:p w14:paraId="0A9573FD" w14:textId="6876DD4A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ელ. ენერგიის შორს მანძილზე მისაწოდებლად დამაგრძელებელი კაბელი ბარაბნით, კაბელის </w:t>
            </w: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სიგძე 50 მეტრი,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ძარღვების</w:t>
            </w:r>
            <w:proofErr w:type="spellEnd"/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რაოდენობა</w:t>
            </w:r>
            <w:proofErr w:type="spellEnd"/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და</w:t>
            </w:r>
            <w:proofErr w:type="spellEnd"/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კვეთი</w:t>
            </w:r>
            <w:proofErr w:type="spellEnd"/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>:</w:t>
            </w:r>
            <w:r w:rsidRPr="00C85F52">
              <w:rPr>
                <w:b/>
                <w:bCs/>
                <w:sz w:val="18"/>
                <w:szCs w:val="18"/>
              </w:rPr>
              <w:t xml:space="preserve"> </w:t>
            </w:r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 xml:space="preserve">3 x 2.5 </w:t>
            </w:r>
            <w:proofErr w:type="spellStart"/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მმ</w:t>
            </w:r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>.</w:t>
            </w:r>
            <w:r w:rsidRPr="00C85F52">
              <w:rPr>
                <w:rStyle w:val="Strong"/>
                <w:rFonts w:cs="Sylfaen"/>
                <w:b w:val="0"/>
                <w:bCs w:val="0"/>
                <w:sz w:val="18"/>
                <w:szCs w:val="18"/>
              </w:rPr>
              <w:t>კვ</w:t>
            </w:r>
            <w:proofErr w:type="spellEnd"/>
            <w:r w:rsidRPr="00C85F52">
              <w:rPr>
                <w:rStyle w:val="Strong"/>
                <w:rFonts w:cs="Arial"/>
                <w:b w:val="0"/>
                <w:bCs w:val="0"/>
                <w:sz w:val="18"/>
                <w:szCs w:val="18"/>
              </w:rPr>
              <w:t>.</w:t>
            </w:r>
          </w:p>
        </w:tc>
        <w:tc>
          <w:tcPr>
            <w:tcW w:w="1259" w:type="dxa"/>
            <w:vAlign w:val="center"/>
          </w:tcPr>
          <w:p w14:paraId="228F5FBE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7158C3A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5</w:t>
            </w:r>
          </w:p>
        </w:tc>
      </w:tr>
      <w:tr w:rsidR="00E63257" w:rsidRPr="00C85F52" w14:paraId="5854FCAE" w14:textId="77777777" w:rsidTr="0003275E">
        <w:trPr>
          <w:cantSplit/>
        </w:trPr>
        <w:tc>
          <w:tcPr>
            <w:tcW w:w="812" w:type="dxa"/>
          </w:tcPr>
          <w:p w14:paraId="1E851D0A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30</w:t>
            </w:r>
          </w:p>
        </w:tc>
        <w:tc>
          <w:tcPr>
            <w:tcW w:w="909" w:type="dxa"/>
          </w:tcPr>
          <w:p w14:paraId="652096ED" w14:textId="2D3EAA71" w:rsidR="00E63257" w:rsidRPr="00C85F52" w:rsidRDefault="00915D20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915D20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44512500</w:t>
            </w:r>
          </w:p>
        </w:tc>
        <w:tc>
          <w:tcPr>
            <w:tcW w:w="10065" w:type="dxa"/>
            <w:noWrap/>
            <w:vAlign w:val="center"/>
          </w:tcPr>
          <w:p w14:paraId="73B7CF96" w14:textId="2F04C5AF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ექვსწახნაგა გასაღებების (იმბუსები) ნაკრები, 4-დან 40-ის ჩათვლით ზომებით</w:t>
            </w:r>
          </w:p>
        </w:tc>
        <w:tc>
          <w:tcPr>
            <w:tcW w:w="1259" w:type="dxa"/>
            <w:vAlign w:val="center"/>
          </w:tcPr>
          <w:p w14:paraId="6DA3AE3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3B5F7695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</w:tr>
      <w:tr w:rsidR="00E63257" w:rsidRPr="00C85F52" w14:paraId="01F4D8B0" w14:textId="77777777" w:rsidTr="0003275E">
        <w:trPr>
          <w:cantSplit/>
        </w:trPr>
        <w:tc>
          <w:tcPr>
            <w:tcW w:w="812" w:type="dxa"/>
          </w:tcPr>
          <w:p w14:paraId="4F6E9526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31</w:t>
            </w:r>
          </w:p>
        </w:tc>
        <w:tc>
          <w:tcPr>
            <w:tcW w:w="909" w:type="dxa"/>
          </w:tcPr>
          <w:p w14:paraId="096B71C9" w14:textId="3038A12D" w:rsidR="00E63257" w:rsidRPr="00C85F52" w:rsidRDefault="00915D20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15D20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44512300</w:t>
            </w:r>
          </w:p>
        </w:tc>
        <w:tc>
          <w:tcPr>
            <w:tcW w:w="10065" w:type="dxa"/>
            <w:noWrap/>
            <w:vAlign w:val="center"/>
          </w:tcPr>
          <w:p w14:paraId="605CA8E5" w14:textId="2E4ADF76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proofErr w:type="gram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ჩაქუჩი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 ლითონის</w:t>
            </w:r>
            <w:proofErr w:type="gram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 კგ</w:t>
            </w:r>
          </w:p>
        </w:tc>
        <w:tc>
          <w:tcPr>
            <w:tcW w:w="1259" w:type="dxa"/>
            <w:vAlign w:val="center"/>
          </w:tcPr>
          <w:p w14:paraId="5DC84E14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68683CE4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</w:tr>
      <w:tr w:rsidR="00E63257" w:rsidRPr="00C85F52" w14:paraId="36A7AABD" w14:textId="77777777" w:rsidTr="0003275E">
        <w:trPr>
          <w:cantSplit/>
        </w:trPr>
        <w:tc>
          <w:tcPr>
            <w:tcW w:w="812" w:type="dxa"/>
          </w:tcPr>
          <w:p w14:paraId="292993F5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32</w:t>
            </w:r>
          </w:p>
        </w:tc>
        <w:tc>
          <w:tcPr>
            <w:tcW w:w="909" w:type="dxa"/>
          </w:tcPr>
          <w:p w14:paraId="5B49C0D1" w14:textId="4C16AEBA" w:rsidR="00E63257" w:rsidRPr="00C85F52" w:rsidRDefault="00915D20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15D20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44512300</w:t>
            </w:r>
          </w:p>
        </w:tc>
        <w:tc>
          <w:tcPr>
            <w:tcW w:w="10065" w:type="dxa"/>
            <w:noWrap/>
            <w:vAlign w:val="center"/>
          </w:tcPr>
          <w:p w14:paraId="3B1DE471" w14:textId="79F8DD2B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proofErr w:type="gram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ჩაქუჩი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 ლითონის</w:t>
            </w:r>
            <w:proofErr w:type="gram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5 კგ</w:t>
            </w:r>
          </w:p>
        </w:tc>
        <w:tc>
          <w:tcPr>
            <w:tcW w:w="1259" w:type="dxa"/>
            <w:vAlign w:val="center"/>
          </w:tcPr>
          <w:p w14:paraId="04D183A5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74B3F414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</w:tr>
      <w:tr w:rsidR="00E63257" w:rsidRPr="00C85F52" w14:paraId="14E9C507" w14:textId="77777777" w:rsidTr="0003275E">
        <w:trPr>
          <w:cantSplit/>
        </w:trPr>
        <w:tc>
          <w:tcPr>
            <w:tcW w:w="812" w:type="dxa"/>
          </w:tcPr>
          <w:p w14:paraId="594DD7B8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33</w:t>
            </w:r>
          </w:p>
        </w:tc>
        <w:tc>
          <w:tcPr>
            <w:tcW w:w="909" w:type="dxa"/>
          </w:tcPr>
          <w:p w14:paraId="6A16FAAA" w14:textId="6A39AB47" w:rsidR="00E63257" w:rsidRPr="00C85F52" w:rsidRDefault="00097097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097097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44512500</w:t>
            </w:r>
          </w:p>
        </w:tc>
        <w:tc>
          <w:tcPr>
            <w:tcW w:w="10065" w:type="dxa"/>
            <w:noWrap/>
            <w:vAlign w:val="center"/>
          </w:tcPr>
          <w:p w14:paraId="1A599D7D" w14:textId="3776F80E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სანტექნიკური ქანჩი („კრაკადილი“), სიგრძე არაუმეტეს 250მმ</w:t>
            </w:r>
          </w:p>
        </w:tc>
        <w:tc>
          <w:tcPr>
            <w:tcW w:w="1259" w:type="dxa"/>
            <w:vAlign w:val="center"/>
          </w:tcPr>
          <w:p w14:paraId="7AFB909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1FE7A67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</w:tr>
      <w:tr w:rsidR="00E63257" w:rsidRPr="00C85F52" w14:paraId="1944F8A7" w14:textId="77777777" w:rsidTr="0003275E">
        <w:trPr>
          <w:cantSplit/>
        </w:trPr>
        <w:tc>
          <w:tcPr>
            <w:tcW w:w="812" w:type="dxa"/>
          </w:tcPr>
          <w:p w14:paraId="67384DF2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34</w:t>
            </w:r>
          </w:p>
        </w:tc>
        <w:tc>
          <w:tcPr>
            <w:tcW w:w="909" w:type="dxa"/>
          </w:tcPr>
          <w:p w14:paraId="732057AE" w14:textId="7C379B11" w:rsidR="00E63257" w:rsidRPr="00C85F52" w:rsidRDefault="00097097" w:rsidP="00E63257">
            <w:pPr>
              <w:spacing w:after="0" w:line="240" w:lineRule="auto"/>
              <w:ind w:left="-28" w:right="-94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097097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44512500</w:t>
            </w:r>
          </w:p>
        </w:tc>
        <w:tc>
          <w:tcPr>
            <w:tcW w:w="10065" w:type="dxa"/>
            <w:noWrap/>
            <w:vAlign w:val="center"/>
          </w:tcPr>
          <w:p w14:paraId="761323CA" w14:textId="0E9B33D6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სანტექნიკური ქანჩი („კრაკადილი“), სიგრძე არანაკლებ  300მმ</w:t>
            </w:r>
          </w:p>
        </w:tc>
        <w:tc>
          <w:tcPr>
            <w:tcW w:w="1259" w:type="dxa"/>
            <w:vAlign w:val="center"/>
          </w:tcPr>
          <w:p w14:paraId="5750E54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5578E062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</w:tr>
      <w:tr w:rsidR="00E63257" w:rsidRPr="00C85F52" w14:paraId="227C1CC7" w14:textId="77777777" w:rsidTr="0003275E">
        <w:trPr>
          <w:cantSplit/>
        </w:trPr>
        <w:tc>
          <w:tcPr>
            <w:tcW w:w="812" w:type="dxa"/>
          </w:tcPr>
          <w:p w14:paraId="0603EB79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ლოტი 14</w:t>
            </w:r>
          </w:p>
        </w:tc>
        <w:tc>
          <w:tcPr>
            <w:tcW w:w="909" w:type="dxa"/>
          </w:tcPr>
          <w:p w14:paraId="70530630" w14:textId="4C46CEC3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5F6D3B66" w14:textId="3AD09E3B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7C8CABF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BAE22D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2A5C8996" w14:textId="77777777" w:rsidTr="0003275E">
        <w:trPr>
          <w:cantSplit/>
        </w:trPr>
        <w:tc>
          <w:tcPr>
            <w:tcW w:w="812" w:type="dxa"/>
          </w:tcPr>
          <w:p w14:paraId="0E68C361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63C431E9" w14:textId="28943B01" w:rsidR="00E63257" w:rsidRPr="00EA2EF6" w:rsidRDefault="00EA2EF6" w:rsidP="00E63257">
            <w:pPr>
              <w:spacing w:after="0" w:line="240" w:lineRule="auto"/>
              <w:ind w:left="-28" w:right="-94"/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</w:pPr>
            <w:r w:rsidRPr="00EA2EF6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42652000</w:t>
            </w:r>
          </w:p>
        </w:tc>
        <w:tc>
          <w:tcPr>
            <w:tcW w:w="10065" w:type="dxa"/>
            <w:noWrap/>
            <w:vAlign w:val="bottom"/>
          </w:tcPr>
          <w:p w14:paraId="641C25D8" w14:textId="3C214797" w:rsidR="00E63257" w:rsidRPr="00C85F52" w:rsidRDefault="00E63257" w:rsidP="00E87697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b/>
                <w:bCs/>
                <w:kern w:val="0"/>
                <w:sz w:val="18"/>
                <w:szCs w:val="18"/>
                <w14:ligatures w14:val="none"/>
              </w:rPr>
              <w:t>კუთხსახეხი</w:t>
            </w:r>
            <w:proofErr w:type="spellEnd"/>
            <w:r w:rsidRPr="00C85F52"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b/>
                <w:bCs/>
                <w:kern w:val="0"/>
                <w:sz w:val="18"/>
                <w:szCs w:val="18"/>
                <w14:ligatures w14:val="none"/>
              </w:rPr>
              <w:t>მანქანა</w:t>
            </w:r>
            <w:proofErr w:type="spellEnd"/>
            <w:r w:rsidRPr="00C85F52"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Sylfaen"/>
                <w:b/>
                <w:bCs/>
                <w:kern w:val="0"/>
                <w:sz w:val="18"/>
                <w:szCs w:val="18"/>
                <w14:ligatures w14:val="none"/>
              </w:rPr>
              <w:t>ბალგარკა</w:t>
            </w:r>
            <w:proofErr w:type="spellEnd"/>
            <w:r w:rsidRPr="00C85F52"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Sylfaen"/>
                <w:b/>
                <w:bCs/>
                <w:kern w:val="0"/>
                <w:sz w:val="18"/>
                <w:szCs w:val="18"/>
                <w14:ligatures w14:val="none"/>
              </w:rPr>
              <w:t>უნდა</w:t>
            </w:r>
            <w:proofErr w:type="spellEnd"/>
            <w:r w:rsidRPr="00C85F52"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b/>
                <w:bCs/>
                <w:kern w:val="0"/>
                <w:sz w:val="18"/>
                <w:szCs w:val="18"/>
                <w14:ligatures w14:val="none"/>
              </w:rPr>
              <w:t>იყოს</w:t>
            </w:r>
            <w:proofErr w:type="spellEnd"/>
            <w:r w:rsidRPr="00C85F52"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b/>
                <w:bCs/>
                <w:kern w:val="0"/>
                <w:sz w:val="18"/>
                <w:szCs w:val="18"/>
                <w14:ligatures w14:val="none"/>
              </w:rPr>
              <w:t>ელექტრონული</w:t>
            </w:r>
            <w:proofErr w:type="spellEnd"/>
            <w:r w:rsidRPr="00C85F52"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b/>
                <w:bCs/>
                <w:kern w:val="0"/>
                <w:sz w:val="18"/>
                <w:szCs w:val="18"/>
                <w14:ligatures w14:val="none"/>
              </w:rPr>
              <w:t>ქსელური</w:t>
            </w:r>
            <w:proofErr w:type="spellEnd"/>
            <w:r w:rsidRPr="00C85F52"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Sylfaen"/>
                <w:b/>
                <w:bCs/>
                <w:kern w:val="0"/>
                <w:sz w:val="18"/>
                <w:szCs w:val="18"/>
                <w14:ligatures w14:val="none"/>
              </w:rPr>
              <w:t>კვება</w:t>
            </w:r>
            <w:proofErr w:type="spellEnd"/>
            <w:r w:rsidRPr="00C85F52"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b/>
                <w:bCs/>
                <w:kern w:val="0"/>
                <w:sz w:val="18"/>
                <w:szCs w:val="18"/>
                <w14:ligatures w14:val="none"/>
              </w:rPr>
              <w:t>კაბელით</w:t>
            </w:r>
            <w:proofErr w:type="spellEnd"/>
            <w:r w:rsidRPr="00C85F52"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  <w:t>: 220-240V ~ 50/60 Hz).</w:t>
            </w:r>
          </w:p>
          <w:p w14:paraId="26E4C5DB" w14:textId="77777777" w:rsidR="00E63257" w:rsidRPr="00B51118" w:rsidRDefault="00E63257" w:rsidP="00E87697">
            <w:pPr>
              <w:numPr>
                <w:ilvl w:val="0"/>
                <w:numId w:val="20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ნომინალური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მოხმარებადი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სიმძლავრე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1100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ვტ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(W).</w:t>
            </w:r>
          </w:p>
          <w:p w14:paraId="31873C19" w14:textId="77777777" w:rsidR="00E63257" w:rsidRPr="00B51118" w:rsidRDefault="00E63257" w:rsidP="00E87697">
            <w:pPr>
              <w:numPr>
                <w:ilvl w:val="0"/>
                <w:numId w:val="20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დისკის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ზურმუხტის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დიამეტრი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125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.</w:t>
            </w:r>
          </w:p>
          <w:p w14:paraId="2C19673F" w14:textId="77777777" w:rsidR="00E63257" w:rsidRPr="00B51118" w:rsidRDefault="00E63257" w:rsidP="00E87697">
            <w:pPr>
              <w:numPr>
                <w:ilvl w:val="0"/>
                <w:numId w:val="20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ბრუნთა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უქმ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სვლაზე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11,000 – 12,000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ბრ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წთ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(RPM).</w:t>
            </w:r>
          </w:p>
          <w:p w14:paraId="659A9F65" w14:textId="77777777" w:rsidR="00E63257" w:rsidRPr="00B51118" w:rsidRDefault="00E63257" w:rsidP="00E87697">
            <w:pPr>
              <w:numPr>
                <w:ilvl w:val="0"/>
                <w:numId w:val="20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შპინდელის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ხრახნი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: M14.</w:t>
            </w:r>
          </w:p>
          <w:p w14:paraId="77E1D8C7" w14:textId="77777777" w:rsidR="00E63257" w:rsidRPr="00B51118" w:rsidRDefault="00E63257" w:rsidP="00E87697">
            <w:pPr>
              <w:numPr>
                <w:ilvl w:val="0"/>
                <w:numId w:val="20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ძრავის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დაცვა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აღჭურვილი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უნდა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იყოს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ძრავის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კოლექტორის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დამცავი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ავტომატურად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გათიშვადი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ნახშირებით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(Auto-stop carbon brushes)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ნახშირებზე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სწრაფი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წვდომის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შესაძლებლობით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ხელსაწყოს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სრული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დაშლის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გარეშე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).</w:t>
            </w:r>
          </w:p>
          <w:p w14:paraId="2E464A7F" w14:textId="77777777" w:rsidR="00E63257" w:rsidRPr="00B51118" w:rsidRDefault="00E63257" w:rsidP="00E87697">
            <w:pPr>
              <w:numPr>
                <w:ilvl w:val="0"/>
                <w:numId w:val="20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უსაფრთხოება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აუცილებელია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გააჩნდეს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დამცავი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გარსაცმი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დაცვა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შემთხვევითი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თვითნებური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ჩართვისგან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ელექტროენერგიის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შეწყვეტისა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აღდგენის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დროს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(Restart Protection).</w:t>
            </w:r>
          </w:p>
          <w:p w14:paraId="59A4BBE2" w14:textId="77777777" w:rsidR="00E63257" w:rsidRPr="00B51118" w:rsidRDefault="00E63257" w:rsidP="00E87697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კომპლექტაცია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:</w:t>
            </w:r>
            <w:r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რეგულირებადი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დამცავი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გარსაცმი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დამატებითი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გვერდითა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სახელური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დისკის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მოსაშვები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სპეციალური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ქანჩის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გასაღები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შიდა</w:t>
            </w:r>
            <w:proofErr w:type="spellEnd"/>
            <w:r w:rsidRPr="00B51118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Pr="00B51118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გარე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საყელურები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ფლანეცები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).</w:t>
            </w:r>
          </w:p>
        </w:tc>
        <w:tc>
          <w:tcPr>
            <w:tcW w:w="1259" w:type="dxa"/>
            <w:vAlign w:val="center"/>
          </w:tcPr>
          <w:p w14:paraId="1FC8AD7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70B351F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1350BDFE" w14:textId="77777777" w:rsidTr="0003275E">
        <w:trPr>
          <w:cantSplit/>
        </w:trPr>
        <w:tc>
          <w:tcPr>
            <w:tcW w:w="812" w:type="dxa"/>
          </w:tcPr>
          <w:p w14:paraId="3B1707F3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  <w:tc>
          <w:tcPr>
            <w:tcW w:w="909" w:type="dxa"/>
          </w:tcPr>
          <w:p w14:paraId="53947C7F" w14:textId="36489A0C" w:rsidR="00E63257" w:rsidRPr="00C85F52" w:rsidRDefault="00EA2EF6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EA2EF6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16130000</w:t>
            </w:r>
          </w:p>
        </w:tc>
        <w:tc>
          <w:tcPr>
            <w:tcW w:w="10065" w:type="dxa"/>
            <w:noWrap/>
            <w:vAlign w:val="bottom"/>
          </w:tcPr>
          <w:p w14:paraId="7D98C18D" w14:textId="78BBB17A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ბენზოსათიბელა (ბენზო-ტრიმერი):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ძრავის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ტი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ტიპი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: 2-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ტაქტიანი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,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ჰაერის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გაგრილების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სისტემით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.</w:t>
            </w:r>
          </w:p>
          <w:p w14:paraId="68463AFA" w14:textId="77777777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ძრავის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სიმძლავრე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: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არანაკლებ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1600 W (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დაახლ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. 2.1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–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2.2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ც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.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ძ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. /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ძრავის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მოცულობა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: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არანაკლებ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43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–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52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სმ³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). </w:t>
            </w:r>
          </w:p>
          <w:p w14:paraId="6951734B" w14:textId="77777777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ღერძის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/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შტანგის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მონაცემები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: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ღერძის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სიგრძე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: 1500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მმ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(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±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50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მმ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);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შტანგის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დიამეტრი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: 28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მმ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(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მყარი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/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მთლიანი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შიდა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ლილვით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—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Solid Shaft).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თანმდევი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კომპლექტაცია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: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მხრის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/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ზურგის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დამჭერი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ერგონომიული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ღვედი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(Harness/Strap),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საწვავის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შესარევი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ჭურჭელი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და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ასაწყობი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ინსტრუმენტების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კომპლექტი</w:t>
            </w:r>
          </w:p>
        </w:tc>
        <w:tc>
          <w:tcPr>
            <w:tcW w:w="1259" w:type="dxa"/>
            <w:vAlign w:val="center"/>
          </w:tcPr>
          <w:p w14:paraId="74C0E25A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26B89C4B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0</w:t>
            </w:r>
          </w:p>
        </w:tc>
      </w:tr>
      <w:tr w:rsidR="00E63257" w:rsidRPr="00C85F52" w14:paraId="022EF2BD" w14:textId="77777777" w:rsidTr="0003275E">
        <w:trPr>
          <w:cantSplit/>
        </w:trPr>
        <w:tc>
          <w:tcPr>
            <w:tcW w:w="812" w:type="dxa"/>
          </w:tcPr>
          <w:p w14:paraId="1B957D76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3</w:t>
            </w:r>
          </w:p>
        </w:tc>
        <w:tc>
          <w:tcPr>
            <w:tcW w:w="909" w:type="dxa"/>
          </w:tcPr>
          <w:p w14:paraId="75009979" w14:textId="0C871220" w:rsidR="00E63257" w:rsidRPr="00C85F52" w:rsidRDefault="00EA2EF6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EA2EF6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42652000</w:t>
            </w:r>
          </w:p>
        </w:tc>
        <w:tc>
          <w:tcPr>
            <w:tcW w:w="10065" w:type="dxa"/>
            <w:noWrap/>
            <w:vAlign w:val="bottom"/>
          </w:tcPr>
          <w:p w14:paraId="50FAD695" w14:textId="0278F2A0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კუთხის სახეხი მანქანა (ბალგარკა) დასამუხტი 2 ცალი </w:t>
            </w:r>
            <w:r w:rsidRPr="00C85F52">
              <w:rPr>
                <w:sz w:val="18"/>
                <w:szCs w:val="18"/>
                <w:lang w:val="ka-GE"/>
              </w:rPr>
              <w:t>Li-Ion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აკუმულატორით 20V 4.0 ah და მისი სწრაფი დამტენით. დისკის ზომა: 125 მმ,  დამტენს უნდა შეეძლოს 4.0 Ah აკუმულატორის სრულად დამუხტვა 1.5 - 2 საათში.</w:t>
            </w:r>
            <w:r w:rsidRPr="00C85F52">
              <w:rPr>
                <w:rFonts w:eastAsia="Times New Roman" w:cs="Calibri"/>
                <w:b/>
                <w:bCs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უნახშირო ძრავით, 3 სიჩქარიანი რეჟიმი სხვადასხვა მასალაზე მუშაობისთვის.</w:t>
            </w:r>
          </w:p>
        </w:tc>
        <w:tc>
          <w:tcPr>
            <w:tcW w:w="1259" w:type="dxa"/>
            <w:vAlign w:val="center"/>
          </w:tcPr>
          <w:p w14:paraId="4206ED3E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1EC83892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3</w:t>
            </w:r>
          </w:p>
        </w:tc>
      </w:tr>
      <w:tr w:rsidR="00E63257" w:rsidRPr="00C85F52" w14:paraId="3A6836BF" w14:textId="77777777" w:rsidTr="0003275E">
        <w:trPr>
          <w:cantSplit/>
        </w:trPr>
        <w:tc>
          <w:tcPr>
            <w:tcW w:w="812" w:type="dxa"/>
          </w:tcPr>
          <w:p w14:paraId="5E22EAE4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</w:t>
            </w:r>
          </w:p>
        </w:tc>
        <w:tc>
          <w:tcPr>
            <w:tcW w:w="909" w:type="dxa"/>
          </w:tcPr>
          <w:p w14:paraId="05FEB510" w14:textId="2B49C183" w:rsidR="00E63257" w:rsidRPr="00C85F52" w:rsidRDefault="00EA2EF6" w:rsidP="00E63257">
            <w:pPr>
              <w:spacing w:after="0" w:line="240" w:lineRule="auto"/>
              <w:ind w:left="-28" w:right="-94"/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</w:pPr>
            <w:r w:rsidRPr="00EA2EF6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43812000</w:t>
            </w:r>
          </w:p>
        </w:tc>
        <w:tc>
          <w:tcPr>
            <w:tcW w:w="10065" w:type="dxa"/>
            <w:noWrap/>
            <w:vAlign w:val="bottom"/>
          </w:tcPr>
          <w:p w14:paraId="7C9A0970" w14:textId="330C9D63" w:rsidR="00E63257" w:rsidRPr="00C85F52" w:rsidRDefault="00E63257" w:rsidP="00E87697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ბენზოჯაჭვური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ხერხი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ბენზინის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ძრავზე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მომუშავე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განკუთვნილი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ხის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მასალის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სახერხად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).</w:t>
            </w:r>
          </w:p>
          <w:p w14:paraId="3C691203" w14:textId="77777777" w:rsidR="00E63257" w:rsidRPr="00C85F52" w:rsidRDefault="00E63257" w:rsidP="00E87697">
            <w:pPr>
              <w:numPr>
                <w:ilvl w:val="0"/>
                <w:numId w:val="24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ძრავის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ტიპი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: 2-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ტაქტიანი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ერთცილინდრიანი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იძულებითი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ჰაერის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გაგრილების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სისტემით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.</w:t>
            </w:r>
          </w:p>
          <w:p w14:paraId="25E4CE8A" w14:textId="77777777" w:rsidR="00E63257" w:rsidRPr="00C85F52" w:rsidRDefault="00E63257" w:rsidP="00E87697">
            <w:pPr>
              <w:numPr>
                <w:ilvl w:val="0"/>
                <w:numId w:val="24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ძრავის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მოცულობა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52 – 58 </w:t>
            </w:r>
            <w:proofErr w:type="spellStart"/>
            <w:proofErr w:type="gram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კუბ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.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სმ</w:t>
            </w:r>
            <w:proofErr w:type="spellEnd"/>
            <w:proofErr w:type="gram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(cc).</w:t>
            </w:r>
          </w:p>
          <w:p w14:paraId="55D4489E" w14:textId="77777777" w:rsidR="00E63257" w:rsidRPr="00C85F52" w:rsidRDefault="00E63257" w:rsidP="00E87697">
            <w:pPr>
              <w:numPr>
                <w:ilvl w:val="0"/>
                <w:numId w:val="24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ძრავის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ნომინალური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სიმძლავრე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2.1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კვტ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(kW) /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3.5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ცხენის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ძალა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(HP).</w:t>
            </w:r>
          </w:p>
          <w:p w14:paraId="4BF2AFFD" w14:textId="77777777" w:rsidR="00E63257" w:rsidRPr="00C85F52" w:rsidRDefault="00E63257" w:rsidP="00E87697">
            <w:pPr>
              <w:numPr>
                <w:ilvl w:val="0"/>
                <w:numId w:val="24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საჭრელი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შინის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პირის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სიგრძე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50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სმ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(20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დიუმი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).</w:t>
            </w:r>
          </w:p>
          <w:p w14:paraId="3856478A" w14:textId="77777777" w:rsidR="00E63257" w:rsidRPr="00C85F52" w:rsidRDefault="00E63257" w:rsidP="00E87697">
            <w:pPr>
              <w:numPr>
                <w:ilvl w:val="0"/>
                <w:numId w:val="24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საწვავის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ავზის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მოცულობა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0.50 – 0.55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ლიტრი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.</w:t>
            </w:r>
          </w:p>
          <w:p w14:paraId="61034FAC" w14:textId="77777777" w:rsidR="00E63257" w:rsidRPr="00C85F52" w:rsidRDefault="00E63257" w:rsidP="00E87697">
            <w:pPr>
              <w:numPr>
                <w:ilvl w:val="0"/>
                <w:numId w:val="24"/>
              </w:num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უსაფრთხოების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ფუნქციები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აღჭურვილი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უნდა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იყოს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ჯაჭვის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ავტომატური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დამუხრუჭების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სისტემით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უკუცემისგან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დამცავი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ფარით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ანტივიბრაციული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სახელურით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.</w:t>
            </w:r>
          </w:p>
          <w:p w14:paraId="571471D1" w14:textId="77777777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კომპლექტაცია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საჭრელი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შინა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თავსებადი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საჭრელი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ჯაჭვი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შინის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დამცავი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პლასტმასის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შალითა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საწვავის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შესარევი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კონტეინერი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ასაწყობი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ხელსაწყოების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კომპლექტი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259" w:type="dxa"/>
            <w:vAlign w:val="center"/>
          </w:tcPr>
          <w:p w14:paraId="465F543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22D998A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18AD8B58" w14:textId="77777777" w:rsidTr="0003275E">
        <w:trPr>
          <w:cantSplit/>
        </w:trPr>
        <w:tc>
          <w:tcPr>
            <w:tcW w:w="812" w:type="dxa"/>
          </w:tcPr>
          <w:p w14:paraId="4B0921A4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5</w:t>
            </w:r>
          </w:p>
        </w:tc>
        <w:tc>
          <w:tcPr>
            <w:tcW w:w="909" w:type="dxa"/>
          </w:tcPr>
          <w:p w14:paraId="77350E14" w14:textId="5C2245A1" w:rsidR="00E63257" w:rsidRPr="00C85F52" w:rsidRDefault="00EA2EF6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EA2EF6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42652000</w:t>
            </w:r>
          </w:p>
        </w:tc>
        <w:tc>
          <w:tcPr>
            <w:tcW w:w="10065" w:type="dxa"/>
            <w:noWrap/>
            <w:vAlign w:val="center"/>
          </w:tcPr>
          <w:p w14:paraId="385C6BC4" w14:textId="1774CEFA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ელექტროსახრახნისი, დასამუხტი 2 ცალი </w:t>
            </w:r>
            <w:r w:rsidRPr="00C85F52">
              <w:rPr>
                <w:sz w:val="18"/>
                <w:szCs w:val="18"/>
                <w:lang w:val="ka-GE"/>
              </w:rPr>
              <w:t>Li-Ion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აკუმულატორით 20V-2.0 ah და მისი სწრაფი დამტენით. დამტენს უნდა შეეძლოს 2.0 Ah აკუმულატორის სრულად დამუხტვა მაქსიმუმ 1 საათში. 2 სიჩქარიანი რეჟიმი, უნახშირო ძრავით. </w:t>
            </w:r>
          </w:p>
        </w:tc>
        <w:tc>
          <w:tcPr>
            <w:tcW w:w="1259" w:type="dxa"/>
            <w:vAlign w:val="center"/>
          </w:tcPr>
          <w:p w14:paraId="4C9F1A3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EBD8BE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3</w:t>
            </w:r>
          </w:p>
        </w:tc>
      </w:tr>
      <w:tr w:rsidR="00E63257" w:rsidRPr="00C85F52" w14:paraId="3C047D3E" w14:textId="77777777" w:rsidTr="0003275E">
        <w:trPr>
          <w:cantSplit/>
          <w:trHeight w:val="53"/>
        </w:trPr>
        <w:tc>
          <w:tcPr>
            <w:tcW w:w="812" w:type="dxa"/>
          </w:tcPr>
          <w:p w14:paraId="54C761B2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7FFBC260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6</w:t>
            </w:r>
          </w:p>
        </w:tc>
        <w:tc>
          <w:tcPr>
            <w:tcW w:w="909" w:type="dxa"/>
          </w:tcPr>
          <w:p w14:paraId="06FA0095" w14:textId="75EC8FCC" w:rsidR="00E63257" w:rsidRPr="00C85F52" w:rsidRDefault="00EA2EF6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EA2EF6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42652000</w:t>
            </w:r>
          </w:p>
        </w:tc>
        <w:tc>
          <w:tcPr>
            <w:tcW w:w="10065" w:type="dxa"/>
            <w:noWrap/>
            <w:vAlign w:val="bottom"/>
          </w:tcPr>
          <w:p w14:paraId="785CDF79" w14:textId="496A1D7C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ელექტრო დრელ-პერფორატორი, უნდა იყოს ქსელური (კვება: 220-240V ~ 50/60 Hz), ნომინალური მოხმარებადი სიმძლავრე: არანაკლებ 1500 ვტ (W). სამუშაო რეჟიმები: მინიმუმ 3 ფუნქცია (ბურღვა, დარტყმითი ბურღვა, ნგრევა/კვეთა). </w:t>
            </w:r>
          </w:p>
        </w:tc>
        <w:tc>
          <w:tcPr>
            <w:tcW w:w="1259" w:type="dxa"/>
            <w:vAlign w:val="center"/>
          </w:tcPr>
          <w:p w14:paraId="1DF615E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4B2020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3839B1E0" w14:textId="77777777" w:rsidTr="0003275E">
        <w:trPr>
          <w:cantSplit/>
        </w:trPr>
        <w:tc>
          <w:tcPr>
            <w:tcW w:w="812" w:type="dxa"/>
          </w:tcPr>
          <w:p w14:paraId="13457DEE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6BFCD519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5D87FE6A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45381CB9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14B2B47C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26C2B345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166416B7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18C82A3F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52097C77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50F8C94E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</w:p>
          <w:p w14:paraId="734F9AA3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7</w:t>
            </w:r>
          </w:p>
        </w:tc>
        <w:tc>
          <w:tcPr>
            <w:tcW w:w="909" w:type="dxa"/>
          </w:tcPr>
          <w:p w14:paraId="355FC06C" w14:textId="71B3F20A" w:rsidR="00E63257" w:rsidRPr="00C85F52" w:rsidRDefault="00EA2EF6" w:rsidP="00E63257">
            <w:pPr>
              <w:spacing w:after="0" w:line="240" w:lineRule="auto"/>
              <w:ind w:left="-28" w:right="-94"/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</w:pPr>
            <w:r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42662000</w:t>
            </w:r>
          </w:p>
        </w:tc>
        <w:tc>
          <w:tcPr>
            <w:tcW w:w="10065" w:type="dxa"/>
            <w:noWrap/>
            <w:vAlign w:val="bottom"/>
          </w:tcPr>
          <w:p w14:paraId="4FEC4F3B" w14:textId="3FF50223" w:rsidR="00E63257" w:rsidRPr="00C85F52" w:rsidRDefault="00E63257" w:rsidP="00E87697">
            <w:pPr>
              <w:spacing w:after="0" w:line="240" w:lineRule="auto"/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შედუღების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აპარატი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უნდა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იყოს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ინვერტორული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ტიპის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 xml:space="preserve">,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მულტიფუნქციური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 xml:space="preserve"> (Multi-Process —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მინიმუმ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 xml:space="preserve"> MMA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და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 xml:space="preserve"> MIG/MAG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დუღების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რეჟიმებით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:lang w:val="ka-GE"/>
                <w14:ligatures w14:val="none"/>
              </w:rPr>
              <w:t>).</w:t>
            </w:r>
          </w:p>
          <w:p w14:paraId="37A8798E" w14:textId="77777777" w:rsidR="00E63257" w:rsidRPr="00C85F52" w:rsidRDefault="00E63257" w:rsidP="00E8769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შემავალი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ძაბვა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: AC 220-240V ~ 50/60 Hz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ერთფაზიანი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).</w:t>
            </w:r>
          </w:p>
          <w:p w14:paraId="554BFE5F" w14:textId="77777777" w:rsidR="00E63257" w:rsidRPr="00C85F52" w:rsidRDefault="00E63257" w:rsidP="00E8769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შესადუღებელი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დენის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დიაპაზონი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20A – 200A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ამპერი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).</w:t>
            </w:r>
          </w:p>
          <w:p w14:paraId="5F6A6EC8" w14:textId="77777777" w:rsidR="00E63257" w:rsidRPr="00C85F52" w:rsidRDefault="00E63257" w:rsidP="00E8769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მუშაობის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ციკლი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(Duty Cycle):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60%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მაქსიმალურ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(200A)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დატვირთვაზე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.</w:t>
            </w:r>
          </w:p>
          <w:p w14:paraId="1128DA8E" w14:textId="77777777" w:rsidR="00E63257" w:rsidRPr="00C85F52" w:rsidRDefault="00E63257" w:rsidP="00E8769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თავსებადი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ელექტროდის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დიამეტრი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(MMA): 1.6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მმ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-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დან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არანაკლებ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4.0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მმ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-</w:t>
            </w:r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ჩათვლით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აპარატს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უნდა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შეეძლოს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3.0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4.0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ელექტროდებით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უწყვეტი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მუშაობა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).</w:t>
            </w:r>
          </w:p>
          <w:p w14:paraId="675542A4" w14:textId="77777777" w:rsidR="00E63257" w:rsidRPr="00C85F52" w:rsidRDefault="00E63257" w:rsidP="00E8769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ტექნოლოგიები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დაცვა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აღჭურვილი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უნდა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იყოს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ციფრული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დისპლეით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(LED/LCD),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გადახურებისგან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დაცვის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(Thermal Protection)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ავტომატური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სისტემით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იძულებითი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ჰაერის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გაგრილებით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ვენტილატორით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).</w:t>
            </w:r>
          </w:p>
          <w:p w14:paraId="4CEA6B3D" w14:textId="77777777" w:rsidR="00E63257" w:rsidRPr="00C85F52" w:rsidRDefault="00E63257" w:rsidP="00E8769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ფუნქციები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: Hot Start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იოლი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აალება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), Arc Force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რკალის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სტაბილიზაცია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Anti-Stick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მიკვრის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საწინააღმდეგო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ფუნქცია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).</w:t>
            </w:r>
          </w:p>
          <w:p w14:paraId="5820DEF2" w14:textId="77777777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კომპლექტაცია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:</w:t>
            </w:r>
            <w:r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ელექტროდის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დამჭერი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კაბელი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კლემით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</w:t>
            </w:r>
            <w:r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დამიწების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კაბელი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მასის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მომჭერით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>)</w:t>
            </w:r>
            <w:r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MIG/MAG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შედუღების</w:t>
            </w:r>
            <w:proofErr w:type="spellEnd"/>
            <w:r w:rsidRPr="00C85F52"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Sylfaen"/>
                <w:kern w:val="0"/>
                <w:sz w:val="18"/>
                <w:szCs w:val="18"/>
                <w14:ligatures w14:val="none"/>
              </w:rPr>
              <w:t>სახელური</w:t>
            </w:r>
            <w:proofErr w:type="spellEnd"/>
            <w:r w:rsidRPr="00C85F52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.</w:t>
            </w:r>
          </w:p>
        </w:tc>
        <w:tc>
          <w:tcPr>
            <w:tcW w:w="1259" w:type="dxa"/>
            <w:vAlign w:val="center"/>
          </w:tcPr>
          <w:p w14:paraId="0015D75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0F1D30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E63257" w:rsidRPr="00C85F52" w14:paraId="19F63554" w14:textId="77777777" w:rsidTr="0003275E">
        <w:trPr>
          <w:cantSplit/>
        </w:trPr>
        <w:tc>
          <w:tcPr>
            <w:tcW w:w="812" w:type="dxa"/>
          </w:tcPr>
          <w:p w14:paraId="1869A8EE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8</w:t>
            </w:r>
          </w:p>
        </w:tc>
        <w:tc>
          <w:tcPr>
            <w:tcW w:w="909" w:type="dxa"/>
          </w:tcPr>
          <w:p w14:paraId="1BE59AD4" w14:textId="7B70D95C" w:rsidR="00E63257" w:rsidRPr="00C85F52" w:rsidRDefault="00EA2EF6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EA2EF6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16820000</w:t>
            </w:r>
          </w:p>
        </w:tc>
        <w:tc>
          <w:tcPr>
            <w:tcW w:w="10065" w:type="dxa"/>
            <w:noWrap/>
            <w:vAlign w:val="center"/>
          </w:tcPr>
          <w:p w14:paraId="28828209" w14:textId="3565C28E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მჭრელი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დისკი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ბენზოსათიბისთვის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, თავსებადი უნდა 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იყოს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ამავე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ლოტის მე-2 პოზიიით გათვალისწინებულ ბენზოსათიბელასთან,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მასალა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: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მაღალნახშირბადიანი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ლეგირებული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ფოლადისგან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მაგალითად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65Г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მარკის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ზამბარისებრი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ფოლადი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),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პერფორირებული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ნახვრეტები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დისკის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ზედაპირზე</w:t>
            </w:r>
            <w:proofErr w:type="spellEnd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),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კბილების</w:t>
            </w:r>
            <w:proofErr w:type="spellEnd"/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წვერებზე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შედუღებული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მყარი</w:t>
            </w:r>
            <w:proofErr w:type="spellEnd"/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ლითონის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ფირფიტებით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შიდა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სამაგრის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დიამეტრი25,4მმ,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გარე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დიამეტრი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230-255მმ,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სისქე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1,3-1,6მმ</w:t>
            </w:r>
          </w:p>
        </w:tc>
        <w:tc>
          <w:tcPr>
            <w:tcW w:w="1259" w:type="dxa"/>
            <w:vAlign w:val="center"/>
          </w:tcPr>
          <w:p w14:paraId="31C3695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0ADE35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5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0</w:t>
            </w:r>
          </w:p>
        </w:tc>
      </w:tr>
      <w:tr w:rsidR="00E63257" w:rsidRPr="00C85F52" w14:paraId="1E93FE8D" w14:textId="77777777" w:rsidTr="0003275E">
        <w:trPr>
          <w:cantSplit/>
        </w:trPr>
        <w:tc>
          <w:tcPr>
            <w:tcW w:w="812" w:type="dxa"/>
          </w:tcPr>
          <w:p w14:paraId="15689303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9</w:t>
            </w:r>
          </w:p>
        </w:tc>
        <w:tc>
          <w:tcPr>
            <w:tcW w:w="909" w:type="dxa"/>
          </w:tcPr>
          <w:p w14:paraId="65FABF54" w14:textId="396B94C7" w:rsidR="00E63257" w:rsidRPr="00C85F52" w:rsidRDefault="00EA2EF6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EA2EF6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16820000</w:t>
            </w:r>
          </w:p>
        </w:tc>
        <w:tc>
          <w:tcPr>
            <w:tcW w:w="10065" w:type="dxa"/>
            <w:noWrap/>
            <w:vAlign w:val="center"/>
          </w:tcPr>
          <w:p w14:paraId="67DC961B" w14:textId="5271774E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სათიბი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ძუა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ლენტა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ბენზოსათიბისთვის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დიამეტრი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2,4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მრგვალი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,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გრაფიტის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ლითონის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მავთულის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გულით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, 12-15 მ</w:t>
            </w:r>
          </w:p>
        </w:tc>
        <w:tc>
          <w:tcPr>
            <w:tcW w:w="1259" w:type="dxa"/>
            <w:vAlign w:val="center"/>
          </w:tcPr>
          <w:p w14:paraId="1477769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კოჭა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460DE842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30</w:t>
            </w:r>
          </w:p>
        </w:tc>
      </w:tr>
      <w:tr w:rsidR="00E63257" w:rsidRPr="00C85F52" w14:paraId="76F979B7" w14:textId="77777777" w:rsidTr="0003275E">
        <w:trPr>
          <w:cantSplit/>
          <w:trHeight w:val="53"/>
        </w:trPr>
        <w:tc>
          <w:tcPr>
            <w:tcW w:w="812" w:type="dxa"/>
          </w:tcPr>
          <w:p w14:paraId="2E992125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10</w:t>
            </w:r>
          </w:p>
        </w:tc>
        <w:tc>
          <w:tcPr>
            <w:tcW w:w="909" w:type="dxa"/>
          </w:tcPr>
          <w:p w14:paraId="6F6A52BB" w14:textId="11E9A37B" w:rsidR="00E63257" w:rsidRPr="00C85F52" w:rsidRDefault="00EA2EF6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EA2EF6">
              <w:rPr>
                <w:rFonts w:eastAsia="Times New Roman" w:cs="Sylfaen"/>
                <w:kern w:val="0"/>
                <w:sz w:val="18"/>
                <w:szCs w:val="18"/>
                <w:lang w:val="ka-GE"/>
                <w14:ligatures w14:val="none"/>
              </w:rPr>
              <w:t>14811000</w:t>
            </w:r>
          </w:p>
        </w:tc>
        <w:tc>
          <w:tcPr>
            <w:tcW w:w="10065" w:type="dxa"/>
            <w:noWrap/>
            <w:vAlign w:val="center"/>
          </w:tcPr>
          <w:p w14:paraId="43994B94" w14:textId="5F8AEB1B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საჭრელი ქვა (დისკი) 350X4.0X25,4 მონაცემები: ბრუნვა არანაკლებ 80 მ/წ, მაღალი ხარისხი ელექტროკორნუდი (მარკირება A ან 14A) ბაკელიტური კავშირი (შემკვრელი ნივთიერება) მარკირება BF an BY, შეკვრაში არანაკლებ 10 ცალი</w:t>
            </w:r>
          </w:p>
        </w:tc>
        <w:tc>
          <w:tcPr>
            <w:tcW w:w="1259" w:type="dxa"/>
            <w:vAlign w:val="center"/>
          </w:tcPr>
          <w:p w14:paraId="6AF53D03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შეკვრა</w:t>
            </w:r>
          </w:p>
        </w:tc>
        <w:tc>
          <w:tcPr>
            <w:tcW w:w="1490" w:type="dxa"/>
            <w:noWrap/>
            <w:vAlign w:val="center"/>
          </w:tcPr>
          <w:p w14:paraId="5D328A8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5</w:t>
            </w:r>
          </w:p>
        </w:tc>
      </w:tr>
      <w:tr w:rsidR="00E63257" w:rsidRPr="00C85F52" w14:paraId="00E77D30" w14:textId="77777777" w:rsidTr="0003275E">
        <w:trPr>
          <w:cantSplit/>
        </w:trPr>
        <w:tc>
          <w:tcPr>
            <w:tcW w:w="812" w:type="dxa"/>
          </w:tcPr>
          <w:p w14:paraId="5BBF5A6A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11</w:t>
            </w:r>
          </w:p>
        </w:tc>
        <w:tc>
          <w:tcPr>
            <w:tcW w:w="909" w:type="dxa"/>
          </w:tcPr>
          <w:p w14:paraId="3682C4CE" w14:textId="2B63B62E" w:rsidR="00E63257" w:rsidRPr="00C85F52" w:rsidRDefault="00741872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74187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42652000</w:t>
            </w:r>
          </w:p>
        </w:tc>
        <w:tc>
          <w:tcPr>
            <w:tcW w:w="10065" w:type="dxa"/>
            <w:noWrap/>
            <w:vAlign w:val="center"/>
          </w:tcPr>
          <w:p w14:paraId="56FC74F0" w14:textId="5CF4CDA9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ელექტრო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დრელი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სიმძლავრე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500W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- დან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750W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-მდე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რეგულირებადი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ბრუნვის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სიჩქარე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(0-3000ბრ/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წთ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ვაზნა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10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13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თვითმომჭერი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გასაღებიანი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,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ორმაგი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მუშაობის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რეჟიმი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—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ბურღვა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დარტყმითი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ბურღვა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,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რევერსის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ფუნქციით</w:t>
            </w:r>
            <w:proofErr w:type="spellEnd"/>
          </w:p>
        </w:tc>
        <w:tc>
          <w:tcPr>
            <w:tcW w:w="1259" w:type="dxa"/>
            <w:vAlign w:val="center"/>
          </w:tcPr>
          <w:p w14:paraId="2E1F12A0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791A4C2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</w:tr>
      <w:tr w:rsidR="00E63257" w:rsidRPr="00C85F52" w14:paraId="0BDC89E1" w14:textId="77777777" w:rsidTr="0003275E">
        <w:trPr>
          <w:cantSplit/>
        </w:trPr>
        <w:tc>
          <w:tcPr>
            <w:tcW w:w="812" w:type="dxa"/>
          </w:tcPr>
          <w:p w14:paraId="4BBA3CD4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12</w:t>
            </w:r>
          </w:p>
        </w:tc>
        <w:tc>
          <w:tcPr>
            <w:tcW w:w="909" w:type="dxa"/>
          </w:tcPr>
          <w:p w14:paraId="0A202161" w14:textId="06F7F434" w:rsidR="00E63257" w:rsidRPr="00741872" w:rsidRDefault="00741872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74187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42BC792B" w14:textId="51C4E8B4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, დრელზე მისამაგრებელი,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ხის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გასახვრეტად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13მმ*15სმ</w:t>
            </w:r>
          </w:p>
        </w:tc>
        <w:tc>
          <w:tcPr>
            <w:tcW w:w="1259" w:type="dxa"/>
            <w:vAlign w:val="center"/>
          </w:tcPr>
          <w:p w14:paraId="538137FE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1F4DEF2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E63257" w:rsidRPr="00C85F52" w14:paraId="15838CC7" w14:textId="77777777" w:rsidTr="0003275E">
        <w:trPr>
          <w:cantSplit/>
        </w:trPr>
        <w:tc>
          <w:tcPr>
            <w:tcW w:w="812" w:type="dxa"/>
          </w:tcPr>
          <w:p w14:paraId="26A246FE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13</w:t>
            </w:r>
          </w:p>
        </w:tc>
        <w:tc>
          <w:tcPr>
            <w:tcW w:w="909" w:type="dxa"/>
          </w:tcPr>
          <w:p w14:paraId="47B7683B" w14:textId="126F4757" w:rsidR="00E63257" w:rsidRPr="00C85F52" w:rsidRDefault="00741872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74187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3A8A5857" w14:textId="0DAD2D81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, დრელზე მისამაგრებელი,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ხის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გასახვრეტად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16მმ*16სმ</w:t>
            </w:r>
          </w:p>
        </w:tc>
        <w:tc>
          <w:tcPr>
            <w:tcW w:w="1259" w:type="dxa"/>
            <w:vAlign w:val="center"/>
          </w:tcPr>
          <w:p w14:paraId="686BC1D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8F76252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E63257" w:rsidRPr="00C85F52" w14:paraId="55D6C1F2" w14:textId="77777777" w:rsidTr="0003275E">
        <w:trPr>
          <w:cantSplit/>
          <w:trHeight w:val="303"/>
        </w:trPr>
        <w:tc>
          <w:tcPr>
            <w:tcW w:w="812" w:type="dxa"/>
          </w:tcPr>
          <w:p w14:paraId="72BC6F7A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14</w:t>
            </w:r>
          </w:p>
        </w:tc>
        <w:tc>
          <w:tcPr>
            <w:tcW w:w="909" w:type="dxa"/>
          </w:tcPr>
          <w:p w14:paraId="7BE4431F" w14:textId="1CCA00CF" w:rsidR="00E63257" w:rsidRPr="00C85F52" w:rsidRDefault="00741872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74187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42652000</w:t>
            </w:r>
          </w:p>
        </w:tc>
        <w:tc>
          <w:tcPr>
            <w:tcW w:w="10065" w:type="dxa"/>
            <w:noWrap/>
            <w:vAlign w:val="center"/>
          </w:tcPr>
          <w:p w14:paraId="420D9C92" w14:textId="62268C61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დრელ-პერფორატორი დასამუხტი 2 ცალი აკუმულატორით  არანაკლებ 4.0 Ah ტევადობით და სწრაფი დამტენით.  უნახშირო ძრავით, SDS-Plus ტიპის ვაზნით.  სამუშაო რეჟიმები: მინიმუმ 3 ფუნქცია (ბურღვა, დარტყმითი ბურღვა, ნგრევა/კორექტირება).შემდეგი მახასიათებლებით: ძაბვა არანაკლებ 18V, დარტყმის ენერგია: არანაკლებ 2.6 – 2.8 ჯოული (J), დარტყმის სიხშირე: არანაკლებ 5500 დარტყმა/წთ, ბრუნვის სიხშირე: არანაკლებ 1500 ბრ/წთ.  სწრაფ დამტენ მოწყობილობას უნდა შეეძლოს 4.0 Ah მოცულობის აკუმულატორის სრულად დამუხტვა  1.5 - 2 საათში.</w:t>
            </w:r>
          </w:p>
        </w:tc>
        <w:tc>
          <w:tcPr>
            <w:tcW w:w="1259" w:type="dxa"/>
            <w:vAlign w:val="center"/>
          </w:tcPr>
          <w:p w14:paraId="1F3C739E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6D2C416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</w:tr>
      <w:tr w:rsidR="00E63257" w:rsidRPr="00C85F52" w14:paraId="662DB928" w14:textId="77777777" w:rsidTr="0003275E">
        <w:trPr>
          <w:cantSplit/>
        </w:trPr>
        <w:tc>
          <w:tcPr>
            <w:tcW w:w="812" w:type="dxa"/>
          </w:tcPr>
          <w:p w14:paraId="2ADB488B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15</w:t>
            </w:r>
          </w:p>
        </w:tc>
        <w:tc>
          <w:tcPr>
            <w:tcW w:w="909" w:type="dxa"/>
          </w:tcPr>
          <w:p w14:paraId="55622DAC" w14:textId="499613A0" w:rsidR="00E63257" w:rsidRPr="00C85F52" w:rsidRDefault="00741872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74187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14811000</w:t>
            </w:r>
          </w:p>
        </w:tc>
        <w:tc>
          <w:tcPr>
            <w:tcW w:w="10065" w:type="dxa"/>
            <w:noWrap/>
            <w:vAlign w:val="center"/>
          </w:tcPr>
          <w:p w14:paraId="397AB7FD" w14:textId="7EEFECF3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საჭრელი ქვა, რომელიც უნდა იყოს თავსებადი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125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-იანი დისკის მქონე კ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უთხსახ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ეხის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ბალგარკ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ის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)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, რკინის მასალის საჭრელად, შეკვრაში/ყუთში 50 ცალი</w:t>
            </w:r>
          </w:p>
        </w:tc>
        <w:tc>
          <w:tcPr>
            <w:tcW w:w="1259" w:type="dxa"/>
            <w:vAlign w:val="center"/>
          </w:tcPr>
          <w:p w14:paraId="33F1474B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შეკვრა (ყუთი)</w:t>
            </w:r>
          </w:p>
        </w:tc>
        <w:tc>
          <w:tcPr>
            <w:tcW w:w="1490" w:type="dxa"/>
            <w:noWrap/>
            <w:vAlign w:val="center"/>
          </w:tcPr>
          <w:p w14:paraId="4A48CEAE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</w:tr>
      <w:tr w:rsidR="00E63257" w:rsidRPr="00C85F52" w14:paraId="1F850CB0" w14:textId="77777777" w:rsidTr="0003275E">
        <w:trPr>
          <w:cantSplit/>
        </w:trPr>
        <w:tc>
          <w:tcPr>
            <w:tcW w:w="812" w:type="dxa"/>
          </w:tcPr>
          <w:p w14:paraId="03252C78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16</w:t>
            </w:r>
          </w:p>
        </w:tc>
        <w:tc>
          <w:tcPr>
            <w:tcW w:w="909" w:type="dxa"/>
          </w:tcPr>
          <w:p w14:paraId="4D7D27D2" w14:textId="7B1B172E" w:rsidR="00E63257" w:rsidRPr="00741872" w:rsidRDefault="00741872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74187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4427B183" w14:textId="327F0204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ბეტონის გასახვრეტად („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პობედიტი“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) ამვე ლოტის მე-14 პოზიციით გათვალისწინებული დრელ-პერფერატორთან თავსებადი, ზომა 6 მმ</w:t>
            </w:r>
          </w:p>
        </w:tc>
        <w:tc>
          <w:tcPr>
            <w:tcW w:w="1259" w:type="dxa"/>
            <w:vAlign w:val="center"/>
          </w:tcPr>
          <w:p w14:paraId="41D1D81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2A5BD19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</w:tr>
      <w:tr w:rsidR="00E63257" w:rsidRPr="00C85F52" w14:paraId="33AE2CC7" w14:textId="77777777" w:rsidTr="0003275E">
        <w:trPr>
          <w:cantSplit/>
        </w:trPr>
        <w:tc>
          <w:tcPr>
            <w:tcW w:w="812" w:type="dxa"/>
          </w:tcPr>
          <w:p w14:paraId="4E448C8F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17</w:t>
            </w:r>
          </w:p>
        </w:tc>
        <w:tc>
          <w:tcPr>
            <w:tcW w:w="909" w:type="dxa"/>
          </w:tcPr>
          <w:p w14:paraId="676E49BD" w14:textId="41028DCD" w:rsidR="00E63257" w:rsidRPr="00C85F52" w:rsidRDefault="00741872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74187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36D134DF" w14:textId="556D915C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ბეტონის გასახვრეტად („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პობედიტი“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) ამავე ლოტის მე-14 პოზიციით გათვალისწინებული დრელ-პერფერატორთან თავსებადი, ზომა 7 მმ</w:t>
            </w:r>
          </w:p>
        </w:tc>
        <w:tc>
          <w:tcPr>
            <w:tcW w:w="1259" w:type="dxa"/>
            <w:vAlign w:val="center"/>
          </w:tcPr>
          <w:p w14:paraId="12E63092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23E2178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</w:tr>
      <w:tr w:rsidR="00741872" w:rsidRPr="00C85F52" w14:paraId="77BB605D" w14:textId="77777777" w:rsidTr="0003275E">
        <w:trPr>
          <w:cantSplit/>
        </w:trPr>
        <w:tc>
          <w:tcPr>
            <w:tcW w:w="812" w:type="dxa"/>
          </w:tcPr>
          <w:p w14:paraId="3BF89CBE" w14:textId="77777777" w:rsidR="00741872" w:rsidRPr="00C85F52" w:rsidRDefault="00741872" w:rsidP="00741872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18</w:t>
            </w:r>
          </w:p>
        </w:tc>
        <w:tc>
          <w:tcPr>
            <w:tcW w:w="909" w:type="dxa"/>
          </w:tcPr>
          <w:p w14:paraId="33C20BFE" w14:textId="738E1A1D" w:rsidR="00741872" w:rsidRPr="00C85F52" w:rsidRDefault="00741872" w:rsidP="00741872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FF0797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4BA205AE" w14:textId="0D0FD744" w:rsidR="00741872" w:rsidRPr="00C85F52" w:rsidRDefault="00741872" w:rsidP="00741872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ბეტონის გასახვრეტად („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პობედიტი“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) ამავე ლოტის მე-14 პოზიციით გათვალისწინებული დრელ-პერფერატორთან თავსებადი, ზომა 8 მმ</w:t>
            </w:r>
          </w:p>
        </w:tc>
        <w:tc>
          <w:tcPr>
            <w:tcW w:w="1259" w:type="dxa"/>
            <w:vAlign w:val="center"/>
          </w:tcPr>
          <w:p w14:paraId="21C0CA31" w14:textId="77777777" w:rsidR="00741872" w:rsidRPr="00C85F52" w:rsidRDefault="00741872" w:rsidP="00741872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7C197571" w14:textId="77777777" w:rsidR="00741872" w:rsidRPr="00C85F52" w:rsidRDefault="00741872" w:rsidP="00741872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</w:tr>
      <w:tr w:rsidR="00741872" w:rsidRPr="00C85F52" w14:paraId="3EC41C54" w14:textId="77777777" w:rsidTr="0003275E">
        <w:trPr>
          <w:cantSplit/>
        </w:trPr>
        <w:tc>
          <w:tcPr>
            <w:tcW w:w="812" w:type="dxa"/>
          </w:tcPr>
          <w:p w14:paraId="6A6CDAC6" w14:textId="77777777" w:rsidR="00741872" w:rsidRPr="00C85F52" w:rsidRDefault="00741872" w:rsidP="00741872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19</w:t>
            </w:r>
          </w:p>
        </w:tc>
        <w:tc>
          <w:tcPr>
            <w:tcW w:w="909" w:type="dxa"/>
          </w:tcPr>
          <w:p w14:paraId="24E5994C" w14:textId="2D8CBF0D" w:rsidR="00741872" w:rsidRPr="00C85F52" w:rsidRDefault="00741872" w:rsidP="00741872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FF0797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6D11DC08" w14:textId="3652E345" w:rsidR="00741872" w:rsidRPr="00C85F52" w:rsidRDefault="00741872" w:rsidP="00741872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ბეტონის გასახვრეტად („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პობედიტი“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) ამავე ლოტის მე-14 პოზიციით გათვალისწინებული დრელ-პერფერატორთან თავსებადი, ზომა 9 მმ</w:t>
            </w:r>
          </w:p>
        </w:tc>
        <w:tc>
          <w:tcPr>
            <w:tcW w:w="1259" w:type="dxa"/>
            <w:vAlign w:val="center"/>
          </w:tcPr>
          <w:p w14:paraId="613313A5" w14:textId="77777777" w:rsidR="00741872" w:rsidRPr="00C85F52" w:rsidRDefault="00741872" w:rsidP="00741872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7F857AC7" w14:textId="77777777" w:rsidR="00741872" w:rsidRPr="00C85F52" w:rsidRDefault="00741872" w:rsidP="00741872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</w:tr>
      <w:tr w:rsidR="00741872" w:rsidRPr="00C85F52" w14:paraId="4AC83484" w14:textId="77777777" w:rsidTr="0003275E">
        <w:trPr>
          <w:cantSplit/>
        </w:trPr>
        <w:tc>
          <w:tcPr>
            <w:tcW w:w="812" w:type="dxa"/>
          </w:tcPr>
          <w:p w14:paraId="047F9C0F" w14:textId="77777777" w:rsidR="00741872" w:rsidRPr="00C85F52" w:rsidRDefault="00741872" w:rsidP="00741872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20</w:t>
            </w:r>
          </w:p>
        </w:tc>
        <w:tc>
          <w:tcPr>
            <w:tcW w:w="909" w:type="dxa"/>
          </w:tcPr>
          <w:p w14:paraId="2991015A" w14:textId="0B8A1A96" w:rsidR="00741872" w:rsidRPr="00C85F52" w:rsidRDefault="00741872" w:rsidP="00741872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FF0797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2E92A140" w14:textId="1736BA2D" w:rsidR="00741872" w:rsidRPr="00C85F52" w:rsidRDefault="00741872" w:rsidP="00741872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ბეტონის გასახვრეტად („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პობედიტი“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) ამავე ლოტის მე-14 პოზიციით გათვალისწინებული დრელ-პერფერატორთან თავსებადი, ზომა 10 მმ</w:t>
            </w:r>
          </w:p>
        </w:tc>
        <w:tc>
          <w:tcPr>
            <w:tcW w:w="1259" w:type="dxa"/>
            <w:vAlign w:val="center"/>
          </w:tcPr>
          <w:p w14:paraId="4A40D7C3" w14:textId="77777777" w:rsidR="00741872" w:rsidRPr="00C85F52" w:rsidRDefault="00741872" w:rsidP="00741872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34A22091" w14:textId="77777777" w:rsidR="00741872" w:rsidRPr="00C85F52" w:rsidRDefault="00741872" w:rsidP="00741872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</w:tr>
      <w:tr w:rsidR="00741872" w:rsidRPr="00C85F52" w14:paraId="4343ED19" w14:textId="77777777" w:rsidTr="0003275E">
        <w:trPr>
          <w:cantSplit/>
        </w:trPr>
        <w:tc>
          <w:tcPr>
            <w:tcW w:w="812" w:type="dxa"/>
          </w:tcPr>
          <w:p w14:paraId="7D937D9F" w14:textId="77777777" w:rsidR="00741872" w:rsidRPr="00C85F52" w:rsidRDefault="00741872" w:rsidP="00741872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21</w:t>
            </w:r>
          </w:p>
        </w:tc>
        <w:tc>
          <w:tcPr>
            <w:tcW w:w="909" w:type="dxa"/>
          </w:tcPr>
          <w:p w14:paraId="4ADCAE26" w14:textId="4C2A9D32" w:rsidR="00741872" w:rsidRPr="00C85F52" w:rsidRDefault="00741872" w:rsidP="00741872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FF0797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1E473C84" w14:textId="3AEDAB98" w:rsidR="00741872" w:rsidRPr="00C85F52" w:rsidRDefault="00741872" w:rsidP="00741872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ბეტონის გასახვრეტად („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პობედიტი“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) ამავე ლოტის მე-14 პოზიციით გათვალისწინებული დრელ-პერფერატორთან თავსებადი, ზომა 11 მმ</w:t>
            </w:r>
          </w:p>
        </w:tc>
        <w:tc>
          <w:tcPr>
            <w:tcW w:w="1259" w:type="dxa"/>
            <w:vAlign w:val="center"/>
          </w:tcPr>
          <w:p w14:paraId="2DE96241" w14:textId="77777777" w:rsidR="00741872" w:rsidRPr="00C85F52" w:rsidRDefault="00741872" w:rsidP="00741872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6D6B2A55" w14:textId="77777777" w:rsidR="00741872" w:rsidRPr="00C85F52" w:rsidRDefault="00741872" w:rsidP="00741872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</w:tr>
      <w:tr w:rsidR="00E63257" w:rsidRPr="00C85F52" w14:paraId="6EAAA544" w14:textId="77777777" w:rsidTr="0003275E">
        <w:trPr>
          <w:cantSplit/>
        </w:trPr>
        <w:tc>
          <w:tcPr>
            <w:tcW w:w="812" w:type="dxa"/>
          </w:tcPr>
          <w:p w14:paraId="1FEBB96B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lastRenderedPageBreak/>
              <w:t>22</w:t>
            </w:r>
          </w:p>
        </w:tc>
        <w:tc>
          <w:tcPr>
            <w:tcW w:w="909" w:type="dxa"/>
          </w:tcPr>
          <w:p w14:paraId="39668FC9" w14:textId="19DD638E" w:rsidR="00E63257" w:rsidRPr="00C85F52" w:rsidRDefault="00741872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74187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44512910</w:t>
            </w:r>
          </w:p>
        </w:tc>
        <w:tc>
          <w:tcPr>
            <w:tcW w:w="10065" w:type="dxa"/>
            <w:noWrap/>
            <w:vAlign w:val="center"/>
          </w:tcPr>
          <w:p w14:paraId="3134EF7A" w14:textId="0F11D009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ბურღი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ბეტონის გასახვრეტად („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პობედიტი“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) ამავე ლოტის მე-14 პოზიციით გათვალისწინებული დრელ-პერფერატორთან თავსებადი, ზომა 12 მმ</w:t>
            </w:r>
          </w:p>
        </w:tc>
        <w:tc>
          <w:tcPr>
            <w:tcW w:w="1259" w:type="dxa"/>
            <w:vAlign w:val="center"/>
          </w:tcPr>
          <w:p w14:paraId="56D3D83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181B697D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</w:tr>
      <w:tr w:rsidR="00E63257" w:rsidRPr="00C85F52" w14:paraId="6070D4DB" w14:textId="77777777" w:rsidTr="0003275E">
        <w:trPr>
          <w:cantSplit/>
        </w:trPr>
        <w:tc>
          <w:tcPr>
            <w:tcW w:w="812" w:type="dxa"/>
          </w:tcPr>
          <w:p w14:paraId="23931F23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23</w:t>
            </w:r>
          </w:p>
        </w:tc>
        <w:tc>
          <w:tcPr>
            <w:tcW w:w="909" w:type="dxa"/>
          </w:tcPr>
          <w:p w14:paraId="510A12C1" w14:textId="10CD232F" w:rsidR="00E63257" w:rsidRPr="00C85F52" w:rsidRDefault="00741872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42662000</w:t>
            </w:r>
          </w:p>
        </w:tc>
        <w:tc>
          <w:tcPr>
            <w:tcW w:w="10065" w:type="dxa"/>
            <w:noWrap/>
            <w:vAlign w:val="center"/>
          </w:tcPr>
          <w:p w14:paraId="5E1E37E3" w14:textId="2EA6D36F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ელექტრო-ფიზიო შედუღების აპარატი, პლასტმასის მილების თერმოშედუღებისთვის,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FOX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ლიმიტის გარეშე</w:t>
            </w:r>
          </w:p>
        </w:tc>
        <w:tc>
          <w:tcPr>
            <w:tcW w:w="1259" w:type="dxa"/>
            <w:vAlign w:val="center"/>
          </w:tcPr>
          <w:p w14:paraId="4852E5D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2F47616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</w:tr>
      <w:tr w:rsidR="00E63257" w:rsidRPr="00C85F52" w14:paraId="7607C0D5" w14:textId="77777777" w:rsidTr="0003275E">
        <w:trPr>
          <w:cantSplit/>
        </w:trPr>
        <w:tc>
          <w:tcPr>
            <w:tcW w:w="812" w:type="dxa"/>
          </w:tcPr>
          <w:p w14:paraId="63A2BBFC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24</w:t>
            </w:r>
          </w:p>
        </w:tc>
        <w:tc>
          <w:tcPr>
            <w:tcW w:w="909" w:type="dxa"/>
          </w:tcPr>
          <w:p w14:paraId="2AD994CC" w14:textId="7102922C" w:rsidR="00E63257" w:rsidRPr="00C85F52" w:rsidRDefault="00741872" w:rsidP="00E63257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42662000</w:t>
            </w:r>
          </w:p>
        </w:tc>
        <w:tc>
          <w:tcPr>
            <w:tcW w:w="10065" w:type="dxa"/>
            <w:noWrap/>
            <w:vAlign w:val="center"/>
          </w:tcPr>
          <w:p w14:paraId="751297FF" w14:textId="0A7E5041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შესადუღებელი აპარატი (ექსტრუდერი), განკუთვნილი პოლიეთილენის (PE/HDPE) და პოლიპროპილენის (PP) სქელკედლიანი მილების (10 კგ შავი მილებისთვის და 5 კგ თეთრი მილებისთვის) რეზერვუარებისა და ფურცლოვანი პლასტმასის მაღალხარისხიანი ნაკერით შესადუღებლად.</w:t>
            </w:r>
          </w:p>
        </w:tc>
        <w:tc>
          <w:tcPr>
            <w:tcW w:w="1259" w:type="dxa"/>
            <w:vAlign w:val="center"/>
          </w:tcPr>
          <w:p w14:paraId="655E0F9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ცალი</w:t>
            </w:r>
          </w:p>
        </w:tc>
        <w:tc>
          <w:tcPr>
            <w:tcW w:w="1490" w:type="dxa"/>
            <w:noWrap/>
            <w:vAlign w:val="center"/>
          </w:tcPr>
          <w:p w14:paraId="6488FABB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</w:tr>
      <w:tr w:rsidR="00E63257" w:rsidRPr="00C85F52" w14:paraId="3F33C9B5" w14:textId="77777777" w:rsidTr="0003275E">
        <w:trPr>
          <w:cantSplit/>
        </w:trPr>
        <w:tc>
          <w:tcPr>
            <w:tcW w:w="812" w:type="dxa"/>
          </w:tcPr>
          <w:p w14:paraId="227D909C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ლოტი 15</w:t>
            </w:r>
          </w:p>
        </w:tc>
        <w:tc>
          <w:tcPr>
            <w:tcW w:w="909" w:type="dxa"/>
          </w:tcPr>
          <w:p w14:paraId="1C68AC2E" w14:textId="5376EE99" w:rsidR="00E63257" w:rsidRPr="00C85F52" w:rsidRDefault="0003275E" w:rsidP="00E63257">
            <w:pPr>
              <w:spacing w:after="0" w:line="240" w:lineRule="auto"/>
              <w:ind w:left="-28" w:right="-94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4621736F" w14:textId="782E1F03" w:rsidR="00E63257" w:rsidRPr="00C85F52" w:rsidRDefault="00E63257" w:rsidP="00E87697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0C563D1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3729E6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0AC7EF15" w14:textId="77777777" w:rsidTr="0003275E">
        <w:trPr>
          <w:cantSplit/>
        </w:trPr>
        <w:tc>
          <w:tcPr>
            <w:tcW w:w="812" w:type="dxa"/>
          </w:tcPr>
          <w:p w14:paraId="40CDFAFF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44743585" w14:textId="54AB76CB" w:rsidR="00E63257" w:rsidRPr="00C85F52" w:rsidRDefault="00747795" w:rsidP="00E63257">
            <w:pPr>
              <w:spacing w:after="0" w:line="240" w:lineRule="auto"/>
              <w:ind w:left="-28" w:right="-94"/>
              <w:jc w:val="both"/>
              <w:rPr>
                <w:sz w:val="18"/>
                <w:szCs w:val="18"/>
                <w:lang w:val="ka-GE"/>
              </w:rPr>
            </w:pPr>
            <w:r w:rsidRPr="00747795">
              <w:rPr>
                <w:sz w:val="18"/>
                <w:szCs w:val="18"/>
                <w:lang w:val="ka-GE"/>
              </w:rPr>
              <w:t>44511000</w:t>
            </w:r>
          </w:p>
        </w:tc>
        <w:tc>
          <w:tcPr>
            <w:tcW w:w="10065" w:type="dxa"/>
            <w:noWrap/>
            <w:vAlign w:val="center"/>
          </w:tcPr>
          <w:p w14:paraId="3922E519" w14:textId="76A21E60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sz w:val="18"/>
                <w:szCs w:val="18"/>
                <w:lang w:val="ka-GE"/>
              </w:rPr>
              <w:t>ნაჯახი ხის სახელურით. სამუშაო ნაწილის (თავაკის) მასალა: ნაწრთობი  ქრომ-ვანადიუმის ფოლად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ი </w:t>
            </w:r>
            <w:r w:rsidRPr="00C85F52">
              <w:rPr>
                <w:sz w:val="18"/>
                <w:szCs w:val="18"/>
                <w:lang w:val="ka-GE"/>
              </w:rPr>
              <w:t xml:space="preserve">(Cr-V)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ნაწრთობი ფოლადი: 65Mn ან 50 Mn. </w:t>
            </w:r>
            <w:r w:rsidRPr="00C85F52">
              <w:rPr>
                <w:sz w:val="18"/>
                <w:szCs w:val="18"/>
                <w:lang w:val="ka-GE"/>
              </w:rPr>
              <w:t>თავაკის სიმაღლე (დუნდულიდან კიდემდე): 185 – 200 მმ. სამუშაო პირის სიგანე: 130 – 150 მმ. წონა: თავაკის წონა 1.1 – 1.4 კგ (მთლიანი წონა სახელურთან ერთად: 1.4 – 1.75 კგ). სახელური: დამზადებული მყარი, გამომშრალი ფოთლოვანი ხის მასალისგან, გლუვად დამუშავებული.</w:t>
            </w:r>
          </w:p>
        </w:tc>
        <w:tc>
          <w:tcPr>
            <w:tcW w:w="1259" w:type="dxa"/>
            <w:vAlign w:val="center"/>
          </w:tcPr>
          <w:p w14:paraId="0ABBCF7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212EAD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</w:tr>
      <w:tr w:rsidR="00E63257" w:rsidRPr="00C85F52" w14:paraId="232F8E14" w14:textId="77777777" w:rsidTr="0003275E">
        <w:trPr>
          <w:cantSplit/>
        </w:trPr>
        <w:tc>
          <w:tcPr>
            <w:tcW w:w="812" w:type="dxa"/>
          </w:tcPr>
          <w:p w14:paraId="332BBC37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2</w:t>
            </w:r>
          </w:p>
        </w:tc>
        <w:tc>
          <w:tcPr>
            <w:tcW w:w="909" w:type="dxa"/>
          </w:tcPr>
          <w:p w14:paraId="6B3D7BDA" w14:textId="6F131933" w:rsidR="00E63257" w:rsidRPr="00C85F52" w:rsidRDefault="00747795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747795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center"/>
          </w:tcPr>
          <w:p w14:paraId="2FE05DAD" w14:textId="393617D8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ბარი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„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ხიშტა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“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ტარით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სამუშაო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ნაწილის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მასალა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: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 </w:t>
            </w:r>
            <w:proofErr w:type="spellStart"/>
            <w:proofErr w:type="gram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</w:t>
            </w:r>
            <w:proofErr w:type="gramEnd"/>
            <w:r w:rsidRPr="00C85F52">
              <w:rPr>
                <w:sz w:val="18"/>
                <w:szCs w:val="18"/>
              </w:rPr>
              <w:t>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>(Cr-V</w:t>
            </w:r>
            <w:proofErr w:type="gramStart"/>
            <w:r w:rsidRPr="00C85F52">
              <w:rPr>
                <w:sz w:val="18"/>
                <w:szCs w:val="18"/>
              </w:rPr>
              <w:t xml:space="preserve">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</w:t>
            </w:r>
            <w:proofErr w:type="gramEnd"/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ნაწრთობი ფოლადი: 65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50 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ზომა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210*490მმ.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ტარი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ხე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.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საერთო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სიგრძე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1400-1600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მმ</w:t>
            </w:r>
            <w:proofErr w:type="spellEnd"/>
          </w:p>
        </w:tc>
        <w:tc>
          <w:tcPr>
            <w:tcW w:w="1259" w:type="dxa"/>
            <w:vAlign w:val="center"/>
          </w:tcPr>
          <w:p w14:paraId="4D768B9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57D50BB9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</w:tr>
      <w:tr w:rsidR="00E63257" w:rsidRPr="00C85F52" w14:paraId="32A60005" w14:textId="77777777" w:rsidTr="0003275E">
        <w:trPr>
          <w:cantSplit/>
        </w:trPr>
        <w:tc>
          <w:tcPr>
            <w:tcW w:w="812" w:type="dxa"/>
          </w:tcPr>
          <w:p w14:paraId="726A4EE2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3</w:t>
            </w:r>
          </w:p>
        </w:tc>
        <w:tc>
          <w:tcPr>
            <w:tcW w:w="909" w:type="dxa"/>
          </w:tcPr>
          <w:p w14:paraId="1DC81133" w14:textId="1A459AF8" w:rsidR="00E63257" w:rsidRPr="00C85F52" w:rsidRDefault="00747795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747795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center"/>
          </w:tcPr>
          <w:p w14:paraId="73612816" w14:textId="30C557DA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რკინის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ნიჩაბი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ტარით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).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ტარი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დამზადებული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უნდა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იყოს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ფოთლოვანი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ხის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მასალისგან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რცხილა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წიფელი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აკაცია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სხვა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სუფთად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დამუშავებული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სიგრძე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1400მმ(±10მმ),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დიამეტრი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 40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მმ,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მასალა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:  </w:t>
            </w:r>
            <w:proofErr w:type="spellStart"/>
            <w:proofErr w:type="gram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</w:t>
            </w:r>
            <w:proofErr w:type="gramEnd"/>
            <w:r w:rsidRPr="00C85F52">
              <w:rPr>
                <w:sz w:val="18"/>
                <w:szCs w:val="18"/>
              </w:rPr>
              <w:t>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>(Cr-V</w:t>
            </w:r>
            <w:proofErr w:type="gramStart"/>
            <w:r w:rsidRPr="00C85F52">
              <w:rPr>
                <w:sz w:val="18"/>
                <w:szCs w:val="18"/>
              </w:rPr>
              <w:t xml:space="preserve">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</w:t>
            </w:r>
            <w:proofErr w:type="gramEnd"/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ნაწრთობი ფოლადი: 65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50 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წონა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არაუმეტეს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1,3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კგ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მიწოდების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დროს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უნდა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იყოს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აწყობილ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მდგომარეობაში</w:t>
            </w:r>
            <w:proofErr w:type="spellEnd"/>
          </w:p>
        </w:tc>
        <w:tc>
          <w:tcPr>
            <w:tcW w:w="1259" w:type="dxa"/>
            <w:vAlign w:val="center"/>
          </w:tcPr>
          <w:p w14:paraId="714BDB16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620C804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100</w:t>
            </w:r>
          </w:p>
        </w:tc>
      </w:tr>
      <w:tr w:rsidR="00747795" w:rsidRPr="00C85F52" w14:paraId="63C12B91" w14:textId="77777777" w:rsidTr="0003275E">
        <w:trPr>
          <w:cantSplit/>
        </w:trPr>
        <w:tc>
          <w:tcPr>
            <w:tcW w:w="812" w:type="dxa"/>
          </w:tcPr>
          <w:p w14:paraId="255B8CFF" w14:textId="77777777" w:rsidR="00747795" w:rsidRPr="00C85F52" w:rsidRDefault="00747795" w:rsidP="00747795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4</w:t>
            </w:r>
          </w:p>
        </w:tc>
        <w:tc>
          <w:tcPr>
            <w:tcW w:w="909" w:type="dxa"/>
          </w:tcPr>
          <w:p w14:paraId="40DD7297" w14:textId="0E032343" w:rsidR="00747795" w:rsidRPr="00C85F52" w:rsidRDefault="00747795" w:rsidP="00747795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2413ED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center"/>
          </w:tcPr>
          <w:p w14:paraId="443CC98F" w14:textId="1F48A48D" w:rsidR="00747795" w:rsidRPr="00C85F52" w:rsidRDefault="00747795" w:rsidP="00747795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წერაქვი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ფოლადის,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მასალა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: </w:t>
            </w:r>
            <w:proofErr w:type="spellStart"/>
            <w:proofErr w:type="gram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</w:t>
            </w:r>
            <w:proofErr w:type="gramEnd"/>
            <w:r w:rsidRPr="00C85F52">
              <w:rPr>
                <w:sz w:val="18"/>
                <w:szCs w:val="18"/>
              </w:rPr>
              <w:t>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>(Cr-V</w:t>
            </w:r>
            <w:proofErr w:type="gramStart"/>
            <w:r w:rsidRPr="00C85F52">
              <w:rPr>
                <w:sz w:val="18"/>
                <w:szCs w:val="18"/>
              </w:rPr>
              <w:t xml:space="preserve">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</w:t>
            </w:r>
            <w:proofErr w:type="gramEnd"/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ნაწრთობი ფოლადი: 65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50 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,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2-3 </w:t>
            </w:r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კგ, 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ხის</w:t>
            </w:r>
            <w:proofErr w:type="spellEnd"/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ტარით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.</w:t>
            </w:r>
          </w:p>
        </w:tc>
        <w:tc>
          <w:tcPr>
            <w:tcW w:w="1259" w:type="dxa"/>
            <w:vAlign w:val="center"/>
          </w:tcPr>
          <w:p w14:paraId="6B0D5241" w14:textId="77777777" w:rsidR="00747795" w:rsidRPr="00C85F52" w:rsidRDefault="00747795" w:rsidP="0074779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7919899C" w14:textId="77777777" w:rsidR="00747795" w:rsidRPr="00C85F52" w:rsidRDefault="00747795" w:rsidP="0074779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</w:tr>
      <w:tr w:rsidR="00747795" w:rsidRPr="00C85F52" w14:paraId="323939A4" w14:textId="77777777" w:rsidTr="0003275E">
        <w:trPr>
          <w:cantSplit/>
        </w:trPr>
        <w:tc>
          <w:tcPr>
            <w:tcW w:w="812" w:type="dxa"/>
          </w:tcPr>
          <w:p w14:paraId="04B14A4C" w14:textId="77777777" w:rsidR="00747795" w:rsidRPr="00C85F52" w:rsidRDefault="00747795" w:rsidP="00747795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5</w:t>
            </w:r>
          </w:p>
        </w:tc>
        <w:tc>
          <w:tcPr>
            <w:tcW w:w="909" w:type="dxa"/>
          </w:tcPr>
          <w:p w14:paraId="32D381FC" w14:textId="296C69CE" w:rsidR="00747795" w:rsidRPr="00C85F52" w:rsidRDefault="00747795" w:rsidP="00747795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2413ED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center"/>
          </w:tcPr>
          <w:p w14:paraId="207BF950" w14:textId="0A81DBA2" w:rsidR="00747795" w:rsidRPr="00C85F52" w:rsidRDefault="00747795" w:rsidP="00747795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ლურსმნის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ამოსაღები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ძალაყინი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600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-750 მმ (გელა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)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,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მასალა: </w:t>
            </w:r>
            <w:proofErr w:type="spellStart"/>
            <w:proofErr w:type="gram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</w:t>
            </w:r>
            <w:proofErr w:type="gramEnd"/>
            <w:r w:rsidRPr="00C85F52">
              <w:rPr>
                <w:sz w:val="18"/>
                <w:szCs w:val="18"/>
              </w:rPr>
              <w:t>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>(Cr-V</w:t>
            </w:r>
            <w:proofErr w:type="gramStart"/>
            <w:r w:rsidRPr="00C85F52">
              <w:rPr>
                <w:sz w:val="18"/>
                <w:szCs w:val="18"/>
              </w:rPr>
              <w:t xml:space="preserve">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</w:t>
            </w:r>
            <w:proofErr w:type="gramEnd"/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ნაწრთობი ფოლადი: 65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50 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</w:p>
        </w:tc>
        <w:tc>
          <w:tcPr>
            <w:tcW w:w="1259" w:type="dxa"/>
            <w:vAlign w:val="center"/>
          </w:tcPr>
          <w:p w14:paraId="4F183247" w14:textId="77777777" w:rsidR="00747795" w:rsidRPr="00C85F52" w:rsidRDefault="00747795" w:rsidP="0074779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6E4D9AD1" w14:textId="77777777" w:rsidR="00747795" w:rsidRPr="00C85F52" w:rsidRDefault="00747795" w:rsidP="0074779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747795" w:rsidRPr="00C85F52" w14:paraId="088A8407" w14:textId="77777777" w:rsidTr="0003275E">
        <w:trPr>
          <w:cantSplit/>
        </w:trPr>
        <w:tc>
          <w:tcPr>
            <w:tcW w:w="812" w:type="dxa"/>
          </w:tcPr>
          <w:p w14:paraId="586509D7" w14:textId="77777777" w:rsidR="00747795" w:rsidRPr="00C85F52" w:rsidRDefault="00747795" w:rsidP="00747795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6</w:t>
            </w:r>
          </w:p>
        </w:tc>
        <w:tc>
          <w:tcPr>
            <w:tcW w:w="909" w:type="dxa"/>
          </w:tcPr>
          <w:p w14:paraId="4D05DA8B" w14:textId="3F23BA9C" w:rsidR="00747795" w:rsidRPr="00C85F52" w:rsidRDefault="00747795" w:rsidP="00747795">
            <w:pPr>
              <w:spacing w:after="0" w:line="240" w:lineRule="auto"/>
              <w:ind w:left="-28" w:right="-94"/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</w:pPr>
            <w:r w:rsidRPr="002413ED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44511000</w:t>
            </w:r>
          </w:p>
        </w:tc>
        <w:tc>
          <w:tcPr>
            <w:tcW w:w="10065" w:type="dxa"/>
            <w:noWrap/>
            <w:vAlign w:val="center"/>
          </w:tcPr>
          <w:p w14:paraId="37375EF6" w14:textId="772E79DC" w:rsidR="00747795" w:rsidRPr="00C85F52" w:rsidRDefault="00747795" w:rsidP="00747795">
            <w:pPr>
              <w:spacing w:after="0" w:line="240" w:lineRule="auto"/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თოხი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ხის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>ტარით</w:t>
            </w:r>
            <w:proofErr w:type="spellEnd"/>
            <w:r w:rsidRPr="00C85F52">
              <w:rPr>
                <w:rFonts w:eastAsia="Times New Roman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>.</w:t>
            </w:r>
            <w:proofErr w:type="gramEnd"/>
            <w:r w:rsidRPr="00C85F52">
              <w:rPr>
                <w:rFonts w:eastAsia="Times New Roman" w:cs="Calibri"/>
                <w:kern w:val="0"/>
                <w:sz w:val="18"/>
                <w:szCs w:val="18"/>
                <w:lang w:val="ka-GE"/>
                <w14:ligatures w14:val="none"/>
              </w:rPr>
              <w:t xml:space="preserve"> სამუშაო პირის სიგანე 20სმ, ტარი სტანდარტული ზომის, მასალა: </w:t>
            </w:r>
            <w:proofErr w:type="spellStart"/>
            <w:r w:rsidRPr="00C85F52">
              <w:rPr>
                <w:sz w:val="18"/>
                <w:szCs w:val="18"/>
              </w:rPr>
              <w:t>ნაწრთობი</w:t>
            </w:r>
            <w:proofErr w:type="spellEnd"/>
            <w:r w:rsidRPr="00C85F52">
              <w:rPr>
                <w:sz w:val="18"/>
                <w:szCs w:val="18"/>
              </w:rPr>
              <w:t xml:space="preserve">  </w:t>
            </w:r>
            <w:proofErr w:type="spellStart"/>
            <w:r w:rsidRPr="00C85F52">
              <w:rPr>
                <w:sz w:val="18"/>
                <w:szCs w:val="18"/>
              </w:rPr>
              <w:t>ქრომ-ვანადიუმის</w:t>
            </w:r>
            <w:proofErr w:type="spellEnd"/>
            <w:r w:rsidRPr="00C85F52">
              <w:rPr>
                <w:sz w:val="18"/>
                <w:szCs w:val="18"/>
              </w:rPr>
              <w:t xml:space="preserve"> </w:t>
            </w:r>
            <w:proofErr w:type="spellStart"/>
            <w:r w:rsidRPr="00C85F52">
              <w:rPr>
                <w:sz w:val="18"/>
                <w:szCs w:val="18"/>
              </w:rPr>
              <w:t>ფოლად</w:t>
            </w:r>
            <w:r w:rsidRPr="00C85F52">
              <w:rPr>
                <w:rFonts w:cs="Sylfaen"/>
                <w:sz w:val="18"/>
                <w:szCs w:val="18"/>
              </w:rPr>
              <w:t>ი</w:t>
            </w:r>
            <w:proofErr w:type="spellEnd"/>
            <w:r w:rsidRPr="00C85F52">
              <w:rPr>
                <w:rFonts w:cs="Sylfaen"/>
                <w:sz w:val="18"/>
                <w:szCs w:val="18"/>
              </w:rPr>
              <w:t xml:space="preserve"> </w:t>
            </w:r>
            <w:r w:rsidRPr="00C85F52">
              <w:rPr>
                <w:sz w:val="18"/>
                <w:szCs w:val="18"/>
              </w:rPr>
              <w:t xml:space="preserve">(Cr-V) 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ნაწრთობი ფოლადი: 65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  <w:r w:rsidRPr="00C85F52">
              <w:rPr>
                <w:rFonts w:cs="Sylfaen"/>
                <w:sz w:val="18"/>
                <w:szCs w:val="18"/>
                <w:lang w:val="ka-GE"/>
              </w:rPr>
              <w:t xml:space="preserve"> ან 50 </w:t>
            </w:r>
            <w:r w:rsidRPr="00C85F52">
              <w:rPr>
                <w:rFonts w:cs="Sylfaen"/>
                <w:sz w:val="18"/>
                <w:szCs w:val="18"/>
              </w:rPr>
              <w:t>Mn</w:t>
            </w:r>
          </w:p>
        </w:tc>
        <w:tc>
          <w:tcPr>
            <w:tcW w:w="1259" w:type="dxa"/>
            <w:vAlign w:val="center"/>
          </w:tcPr>
          <w:p w14:paraId="6242E5BF" w14:textId="77777777" w:rsidR="00747795" w:rsidRPr="00C85F52" w:rsidRDefault="00747795" w:rsidP="0074779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B74BD2F" w14:textId="77777777" w:rsidR="00747795" w:rsidRPr="00C85F52" w:rsidRDefault="00747795" w:rsidP="0074779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</w:tr>
      <w:tr w:rsidR="00E63257" w:rsidRPr="00C85F52" w14:paraId="102AAF11" w14:textId="77777777" w:rsidTr="0003275E">
        <w:trPr>
          <w:cantSplit/>
        </w:trPr>
        <w:tc>
          <w:tcPr>
            <w:tcW w:w="812" w:type="dxa"/>
          </w:tcPr>
          <w:p w14:paraId="44F7ACC0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7</w:t>
            </w:r>
          </w:p>
        </w:tc>
        <w:tc>
          <w:tcPr>
            <w:tcW w:w="909" w:type="dxa"/>
          </w:tcPr>
          <w:p w14:paraId="6638A5FC" w14:textId="0BC08806" w:rsidR="00E63257" w:rsidRPr="00C85F52" w:rsidRDefault="00747795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47795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44514100</w:t>
            </w:r>
          </w:p>
        </w:tc>
        <w:tc>
          <w:tcPr>
            <w:tcW w:w="10065" w:type="dxa"/>
            <w:noWrap/>
            <w:vAlign w:val="center"/>
          </w:tcPr>
          <w:p w14:paraId="6CAB2208" w14:textId="65DDDEFD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ტარი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„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ლიანდაგის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ჩაქუჩისთვის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“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მასალა</w:t>
            </w:r>
            <w:proofErr w:type="spellEnd"/>
            <w:proofErr w:type="gram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მყარი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ფოთლოვანი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ხისგან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ნეკერჩხალი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proofErr w:type="gram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მუხა,იფანი</w:t>
            </w:r>
            <w:proofErr w:type="spellEnd"/>
            <w:proofErr w:type="gram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არყი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სხვა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სუფთად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დამუშავებული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სიგრძე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700-750მმ,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ოვალური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სახელურისკენ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შევიწროებით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დიამეტრი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ჩაქუჩზე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მიმაგრების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ბილოში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36*63მმ,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სახელური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30*46მმ</w:t>
            </w:r>
          </w:p>
        </w:tc>
        <w:tc>
          <w:tcPr>
            <w:tcW w:w="1259" w:type="dxa"/>
            <w:vAlign w:val="center"/>
          </w:tcPr>
          <w:p w14:paraId="7C45766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0FDC4408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</w:tr>
      <w:tr w:rsidR="00E63257" w:rsidRPr="00C85F52" w14:paraId="7D08FBE8" w14:textId="77777777" w:rsidTr="0003275E">
        <w:trPr>
          <w:cantSplit/>
        </w:trPr>
        <w:tc>
          <w:tcPr>
            <w:tcW w:w="812" w:type="dxa"/>
          </w:tcPr>
          <w:p w14:paraId="508ACF94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8</w:t>
            </w:r>
          </w:p>
        </w:tc>
        <w:tc>
          <w:tcPr>
            <w:tcW w:w="909" w:type="dxa"/>
          </w:tcPr>
          <w:p w14:paraId="30143242" w14:textId="413BDE58" w:rsidR="00E63257" w:rsidRPr="00C85F52" w:rsidRDefault="00747795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47795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44514100</w:t>
            </w:r>
          </w:p>
        </w:tc>
        <w:tc>
          <w:tcPr>
            <w:tcW w:w="10065" w:type="dxa"/>
            <w:noWrap/>
            <w:vAlign w:val="center"/>
          </w:tcPr>
          <w:p w14:paraId="784A47A4" w14:textId="264494FB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ტარი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წერაქვისთვის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მასალა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უმაღლესი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პირველი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ხარისხის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გამომშრალი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არყის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ხისგან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proofErr w:type="gram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დასაშვებია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ნეკერჩხალი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იფანი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იშვიათად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მუხა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)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სუფთად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დამუშავებული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სიგრძე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900მმ,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ოვალური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წერაქვის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მიმაგრების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ბოლოში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გამსხვილებით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36*63მმ  </w:t>
            </w:r>
          </w:p>
        </w:tc>
        <w:tc>
          <w:tcPr>
            <w:tcW w:w="1259" w:type="dxa"/>
            <w:vAlign w:val="center"/>
          </w:tcPr>
          <w:p w14:paraId="54AB477A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49E1F88C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highlight w:val="green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</w:tr>
      <w:tr w:rsidR="00E63257" w:rsidRPr="00C85F52" w14:paraId="6D7FE8ED" w14:textId="77777777" w:rsidTr="0003275E">
        <w:trPr>
          <w:cantSplit/>
        </w:trPr>
        <w:tc>
          <w:tcPr>
            <w:tcW w:w="812" w:type="dxa"/>
          </w:tcPr>
          <w:p w14:paraId="5CB4E672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ლოტი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16</w:t>
            </w:r>
          </w:p>
        </w:tc>
        <w:tc>
          <w:tcPr>
            <w:tcW w:w="909" w:type="dxa"/>
          </w:tcPr>
          <w:p w14:paraId="4695ED61" w14:textId="14AC42AB" w:rsidR="00E63257" w:rsidRPr="00C85F52" w:rsidRDefault="0003275E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CPV</w:t>
            </w:r>
          </w:p>
        </w:tc>
        <w:tc>
          <w:tcPr>
            <w:tcW w:w="10065" w:type="dxa"/>
            <w:noWrap/>
            <w:vAlign w:val="center"/>
          </w:tcPr>
          <w:p w14:paraId="22F9844C" w14:textId="11D8D5FC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შესყიდვის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ობიექტის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დასახელება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დეტალური</w:t>
            </w:r>
            <w:proofErr w:type="spellEnd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აღწერა</w:t>
            </w:r>
            <w:proofErr w:type="spellEnd"/>
          </w:p>
        </w:tc>
        <w:tc>
          <w:tcPr>
            <w:tcW w:w="1259" w:type="dxa"/>
            <w:vAlign w:val="center"/>
          </w:tcPr>
          <w:p w14:paraId="59552C21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ერთეული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38AC3A2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რაოდენობა</w:t>
            </w:r>
            <w:proofErr w:type="spellEnd"/>
          </w:p>
        </w:tc>
      </w:tr>
      <w:tr w:rsidR="00E63257" w:rsidRPr="00C85F52" w14:paraId="4EA31380" w14:textId="77777777" w:rsidTr="0003275E">
        <w:trPr>
          <w:cantSplit/>
        </w:trPr>
        <w:tc>
          <w:tcPr>
            <w:tcW w:w="812" w:type="dxa"/>
          </w:tcPr>
          <w:p w14:paraId="5F17CC73" w14:textId="77777777" w:rsidR="00E63257" w:rsidRPr="00C85F52" w:rsidRDefault="00E63257" w:rsidP="00E87697">
            <w:pPr>
              <w:spacing w:after="0" w:line="240" w:lineRule="auto"/>
              <w:ind w:left="-107" w:right="-108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>1</w:t>
            </w:r>
          </w:p>
        </w:tc>
        <w:tc>
          <w:tcPr>
            <w:tcW w:w="909" w:type="dxa"/>
          </w:tcPr>
          <w:p w14:paraId="70D57A6C" w14:textId="5624E5D6" w:rsidR="00E63257" w:rsidRPr="00C85F52" w:rsidRDefault="00747795" w:rsidP="00E63257">
            <w:pPr>
              <w:spacing w:after="0" w:line="240" w:lineRule="auto"/>
              <w:ind w:left="-28" w:right="-94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747795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43313000</w:t>
            </w:r>
          </w:p>
        </w:tc>
        <w:tc>
          <w:tcPr>
            <w:tcW w:w="10065" w:type="dxa"/>
            <w:noWrap/>
            <w:vAlign w:val="center"/>
          </w:tcPr>
          <w:p w14:paraId="2F0B3776" w14:textId="00C06AFF" w:rsidR="00E63257" w:rsidRPr="00C85F52" w:rsidRDefault="00E63257" w:rsidP="00E87697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კომბინირებული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სპეციალური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სალიანდაგო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სკრებ-ცოცხები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მასალა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საფხეკი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პირი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უმაღლესი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ხარისხის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გამაგრებული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ინსტრუმენტული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ფოლადი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:lang w:val="ka-GE"/>
                <w14:ligatures w14:val="none"/>
              </w:rPr>
              <w:t xml:space="preserve"> </w:t>
            </w: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მაგ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ფოლადი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45,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65Г)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მართკუთხა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ოდნავ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ტრაპეციული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ფორმის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სიგანე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70-120მმ. 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ცოცხის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ჯაგრისის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პირი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უკიდურესად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უხეში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და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მყარი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ფოლადის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მავთულები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აბ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სქელი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ყინვაგამძლე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ნეილონის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ბოჭკოები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ტარი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მყარი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გამომშრალი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ფოთლოვანი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ხე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ან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მინაპლასტიკი</w:t>
            </w:r>
            <w:proofErr w:type="spellEnd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59" w:type="dxa"/>
            <w:vAlign w:val="center"/>
          </w:tcPr>
          <w:p w14:paraId="5C5B81FB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ცალი</w:t>
            </w:r>
            <w:proofErr w:type="spellEnd"/>
          </w:p>
        </w:tc>
        <w:tc>
          <w:tcPr>
            <w:tcW w:w="1490" w:type="dxa"/>
            <w:noWrap/>
            <w:vAlign w:val="center"/>
          </w:tcPr>
          <w:p w14:paraId="3D966B67" w14:textId="77777777" w:rsidR="00E63257" w:rsidRPr="00C85F52" w:rsidRDefault="00E63257" w:rsidP="00E8769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85F52">
              <w:rPr>
                <w:rFonts w:eastAsia="Times New Roman" w:cs="Calibri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</w:tr>
    </w:tbl>
    <w:p w14:paraId="61300178" w14:textId="77777777" w:rsidR="0028081C" w:rsidRDefault="0028081C" w:rsidP="0028081C"/>
    <w:p w14:paraId="09B54EFC" w14:textId="77777777" w:rsidR="0028081C" w:rsidRPr="00AB3E20" w:rsidRDefault="0028081C" w:rsidP="0028081C">
      <w:pPr>
        <w:spacing w:after="80" w:line="240" w:lineRule="auto"/>
        <w:rPr>
          <w:rStyle w:val="Strong"/>
          <w:rFonts w:cs="Sylfaen"/>
          <w:b w:val="0"/>
          <w:bCs w:val="0"/>
        </w:rPr>
      </w:pPr>
      <w:r w:rsidRPr="00AB3E20">
        <w:rPr>
          <w:b/>
          <w:bCs/>
          <w:lang w:val="ka-GE"/>
        </w:rPr>
        <w:t>შენიშვნა:</w:t>
      </w:r>
    </w:p>
    <w:p w14:paraId="0BA3CCBA" w14:textId="77777777" w:rsidR="0028081C" w:rsidRPr="00AC515F" w:rsidRDefault="0028081C" w:rsidP="0028081C">
      <w:pPr>
        <w:pStyle w:val="ListParagraph"/>
        <w:numPr>
          <w:ilvl w:val="0"/>
          <w:numId w:val="5"/>
        </w:numPr>
        <w:spacing w:after="80" w:line="240" w:lineRule="auto"/>
        <w:ind w:left="0" w:firstLine="0"/>
        <w:contextualSpacing w:val="0"/>
        <w:jc w:val="both"/>
        <w:rPr>
          <w:lang w:val="ka-GE"/>
        </w:rPr>
      </w:pPr>
      <w:r w:rsidRPr="00AB3E20">
        <w:rPr>
          <w:lang w:val="ka-GE"/>
        </w:rPr>
        <w:t xml:space="preserve">შემოთავზებული საქონელი უნდა იყოს ახალი (არ უნდა იყოს </w:t>
      </w:r>
      <w:r w:rsidRPr="00AC515F">
        <w:rPr>
          <w:lang w:val="ka-GE"/>
        </w:rPr>
        <w:t>ნამყოფი ექსპლუატაციაში);</w:t>
      </w:r>
    </w:p>
    <w:p w14:paraId="25F1B15F" w14:textId="77777777" w:rsidR="0028081C" w:rsidRPr="00AC515F" w:rsidRDefault="0028081C" w:rsidP="0028081C">
      <w:pPr>
        <w:pStyle w:val="ListParagraph"/>
        <w:numPr>
          <w:ilvl w:val="0"/>
          <w:numId w:val="5"/>
        </w:numPr>
        <w:spacing w:after="80" w:line="240" w:lineRule="auto"/>
        <w:ind w:left="0" w:firstLine="0"/>
        <w:contextualSpacing w:val="0"/>
        <w:jc w:val="both"/>
        <w:rPr>
          <w:lang w:val="ka-GE"/>
        </w:rPr>
      </w:pPr>
      <w:r w:rsidRPr="00AC515F">
        <w:rPr>
          <w:lang w:val="ka-GE"/>
        </w:rPr>
        <w:t xml:space="preserve">შემოთავზებული საქონელი უნდა იყოს დამზადებული </w:t>
      </w:r>
      <w:proofErr w:type="spellStart"/>
      <w:r w:rsidRPr="00AC515F">
        <w:t>ქარხნულ</w:t>
      </w:r>
      <w:proofErr w:type="spellEnd"/>
      <w:r w:rsidRPr="00AC515F">
        <w:rPr>
          <w:lang w:val="ka-GE"/>
        </w:rPr>
        <w:t>ი წესით.</w:t>
      </w:r>
      <w:r w:rsidRPr="00AC515F">
        <w:t xml:space="preserve"> </w:t>
      </w:r>
      <w:r w:rsidRPr="00AC515F">
        <w:rPr>
          <w:lang w:val="ka-GE"/>
        </w:rPr>
        <w:t xml:space="preserve">მხოლოდ </w:t>
      </w:r>
      <w:r w:rsidRPr="00AC515F">
        <w:rPr>
          <w:b/>
          <w:bCs/>
          <w:u w:val="single"/>
          <w:lang w:val="ka-GE"/>
        </w:rPr>
        <w:t>მე-3, მე-9 და მე-16 ლოტით გათვალისწინებული საქონელი შესაძლებელია იყოს თვითნაკეთი (არა ქარხნული)</w:t>
      </w:r>
      <w:r w:rsidRPr="00AC515F">
        <w:rPr>
          <w:lang w:val="ka-GE"/>
        </w:rPr>
        <w:t xml:space="preserve">,  </w:t>
      </w:r>
      <w:proofErr w:type="spellStart"/>
      <w:r w:rsidRPr="00AC515F">
        <w:t>რომელიც</w:t>
      </w:r>
      <w:proofErr w:type="spellEnd"/>
      <w:r w:rsidRPr="00AC515F">
        <w:t xml:space="preserve"> </w:t>
      </w:r>
      <w:proofErr w:type="spellStart"/>
      <w:r w:rsidRPr="00AC515F">
        <w:t>დამზადდება</w:t>
      </w:r>
      <w:proofErr w:type="spellEnd"/>
      <w:r w:rsidRPr="00AC515F">
        <w:t xml:space="preserve"> </w:t>
      </w:r>
      <w:proofErr w:type="spellStart"/>
      <w:r w:rsidRPr="00AC515F">
        <w:t>შემსყიდველთან</w:t>
      </w:r>
      <w:proofErr w:type="spellEnd"/>
      <w:r w:rsidRPr="00AC515F">
        <w:t xml:space="preserve"> </w:t>
      </w:r>
      <w:proofErr w:type="spellStart"/>
      <w:r w:rsidRPr="00AC515F">
        <w:t>წინასწარ</w:t>
      </w:r>
      <w:proofErr w:type="spellEnd"/>
      <w:r w:rsidRPr="00AC515F">
        <w:t xml:space="preserve"> </w:t>
      </w:r>
      <w:proofErr w:type="spellStart"/>
      <w:r w:rsidRPr="00AC515F">
        <w:t>შეთანხმებული</w:t>
      </w:r>
      <w:proofErr w:type="spellEnd"/>
      <w:r w:rsidRPr="00AC515F">
        <w:t xml:space="preserve"> </w:t>
      </w:r>
      <w:proofErr w:type="spellStart"/>
      <w:r w:rsidRPr="00AC515F">
        <w:t>ნახაზ</w:t>
      </w:r>
      <w:proofErr w:type="spellEnd"/>
      <w:r w:rsidRPr="00AC515F">
        <w:rPr>
          <w:lang w:val="ka-GE"/>
        </w:rPr>
        <w:t>ების</w:t>
      </w:r>
      <w:r w:rsidRPr="00AC515F">
        <w:t>/</w:t>
      </w:r>
      <w:proofErr w:type="spellStart"/>
      <w:r w:rsidRPr="00AC515F">
        <w:t>ესკიზ</w:t>
      </w:r>
      <w:proofErr w:type="spellEnd"/>
      <w:r w:rsidRPr="00AC515F">
        <w:rPr>
          <w:lang w:val="ka-GE"/>
        </w:rPr>
        <w:t>ები</w:t>
      </w:r>
      <w:r w:rsidRPr="00AC515F">
        <w:t xml:space="preserve"> </w:t>
      </w:r>
      <w:proofErr w:type="spellStart"/>
      <w:r w:rsidRPr="00AC515F">
        <w:t>მიხედვით</w:t>
      </w:r>
      <w:proofErr w:type="spellEnd"/>
      <w:r w:rsidRPr="00AC515F">
        <w:t>.</w:t>
      </w:r>
      <w:r w:rsidRPr="00AC515F">
        <w:rPr>
          <w:lang w:val="ka-GE"/>
        </w:rPr>
        <w:t xml:space="preserve"> თვალსაჩინოებისათვის თან ერთვის ფოტო მასალა და საორიენტაციო ნახაზი. მიმწოდებელი ვალდებულია ხელშეკრულების გაფორმებიდან 5 (ხუთი) სამუშაო დღის ვადაში შემსყიდველს შესათანხმებლად წარუდგინოს დასამზადებელი საქონლის </w:t>
      </w:r>
      <w:r w:rsidRPr="00AC515F">
        <w:rPr>
          <w:lang w:val="ka-GE"/>
        </w:rPr>
        <w:lastRenderedPageBreak/>
        <w:t>ნახაზები</w:t>
      </w:r>
      <w:r w:rsidRPr="00AC515F">
        <w:t>/</w:t>
      </w:r>
      <w:proofErr w:type="spellStart"/>
      <w:r w:rsidRPr="00AC515F">
        <w:t>ესკიზ</w:t>
      </w:r>
      <w:proofErr w:type="spellEnd"/>
      <w:r w:rsidRPr="00AC515F">
        <w:rPr>
          <w:lang w:val="ka-GE"/>
        </w:rPr>
        <w:t xml:space="preserve">ები (სასურველია 2D/3D), </w:t>
      </w:r>
      <w:proofErr w:type="spellStart"/>
      <w:r w:rsidRPr="00AC515F">
        <w:t>სადაც</w:t>
      </w:r>
      <w:proofErr w:type="spellEnd"/>
      <w:r w:rsidRPr="00AC515F">
        <w:t xml:space="preserve"> </w:t>
      </w:r>
      <w:proofErr w:type="spellStart"/>
      <w:r w:rsidRPr="00AC515F">
        <w:t>ასახული</w:t>
      </w:r>
      <w:proofErr w:type="spellEnd"/>
      <w:r w:rsidRPr="00AC515F">
        <w:t xml:space="preserve"> </w:t>
      </w:r>
      <w:proofErr w:type="spellStart"/>
      <w:r w:rsidRPr="00AC515F">
        <w:t>იქნება</w:t>
      </w:r>
      <w:proofErr w:type="spellEnd"/>
      <w:r w:rsidRPr="00AC515F">
        <w:t xml:space="preserve"> </w:t>
      </w:r>
      <w:proofErr w:type="spellStart"/>
      <w:r w:rsidRPr="00AC515F">
        <w:t>ფორმ</w:t>
      </w:r>
      <w:proofErr w:type="spellEnd"/>
      <w:r w:rsidRPr="00AC515F">
        <w:rPr>
          <w:lang w:val="ka-GE"/>
        </w:rPr>
        <w:t>ები</w:t>
      </w:r>
      <w:r w:rsidRPr="00AC515F">
        <w:t xml:space="preserve">, </w:t>
      </w:r>
      <w:proofErr w:type="spellStart"/>
      <w:r w:rsidRPr="00AC515F">
        <w:t>გაბარიტები</w:t>
      </w:r>
      <w:proofErr w:type="spellEnd"/>
      <w:r w:rsidRPr="00AC515F">
        <w:rPr>
          <w:lang w:val="ka-GE"/>
        </w:rPr>
        <w:t>, ზომები,</w:t>
      </w:r>
      <w:r w:rsidRPr="00AC515F">
        <w:t xml:space="preserve"> </w:t>
      </w:r>
      <w:proofErr w:type="spellStart"/>
      <w:r w:rsidRPr="00AC515F">
        <w:t>კონსტრუქციული</w:t>
      </w:r>
      <w:proofErr w:type="spellEnd"/>
      <w:r w:rsidRPr="00AC515F">
        <w:t xml:space="preserve"> </w:t>
      </w:r>
      <w:proofErr w:type="spellStart"/>
      <w:r w:rsidRPr="00AC515F">
        <w:t>დეტალები</w:t>
      </w:r>
      <w:proofErr w:type="spellEnd"/>
      <w:r w:rsidRPr="00AC515F">
        <w:rPr>
          <w:lang w:val="ka-GE"/>
        </w:rPr>
        <w:t xml:space="preserve"> და ა.შ. უშუალოდ დამზადების პროცესი უნდა დაიწყოს მხოლოდ შემსყიდველთან ნახაზების შეთანხმების შემდეგ. </w:t>
      </w:r>
    </w:p>
    <w:p w14:paraId="7295EFA2" w14:textId="77777777" w:rsidR="001444A7" w:rsidRPr="001444A7" w:rsidRDefault="0028081C" w:rsidP="0028081C">
      <w:pPr>
        <w:pStyle w:val="ListParagraph"/>
        <w:numPr>
          <w:ilvl w:val="0"/>
          <w:numId w:val="5"/>
        </w:numPr>
        <w:spacing w:after="80" w:line="240" w:lineRule="auto"/>
        <w:ind w:left="0" w:firstLine="0"/>
        <w:contextualSpacing w:val="0"/>
        <w:jc w:val="both"/>
        <w:rPr>
          <w:b/>
          <w:bCs/>
          <w:lang w:val="ka-GE"/>
        </w:rPr>
      </w:pPr>
      <w:r w:rsidRPr="00AC515F">
        <w:rPr>
          <w:rFonts w:cs="Segoe UI"/>
          <w:caps/>
          <w:lang w:val="ka-GE"/>
        </w:rPr>
        <w:t xml:space="preserve">საქონლის </w:t>
      </w:r>
      <w:r w:rsidRPr="00AC515F">
        <w:rPr>
          <w:rFonts w:eastAsia="Times New Roman" w:cs="Calibri"/>
          <w:lang w:val="ka-GE"/>
        </w:rPr>
        <w:t>მიღება - ჩაბარების პირობა:</w:t>
      </w:r>
      <w:r w:rsidRPr="00AC515F">
        <w:rPr>
          <w:rFonts w:eastAsia="Times New Roman" w:cs="Calibri"/>
          <w:b/>
          <w:bCs/>
          <w:lang w:val="ka-GE"/>
        </w:rPr>
        <w:t> </w:t>
      </w:r>
      <w:r w:rsidRPr="00AC515F">
        <w:rPr>
          <w:rFonts w:eastAsia="Times New Roman" w:cs="Calibri"/>
          <w:lang w:val="ka-GE"/>
        </w:rPr>
        <w:t xml:space="preserve">შემსყიდველი არ მიიღებს ნაკლის მქონე (დეფექტურ/წუნდებულ) საქონელს. </w:t>
      </w:r>
    </w:p>
    <w:p w14:paraId="442E4D06" w14:textId="3FA0A701" w:rsidR="0028081C" w:rsidRPr="00C67FDA" w:rsidRDefault="0028081C" w:rsidP="001444A7">
      <w:pPr>
        <w:pStyle w:val="ListParagraph"/>
        <w:spacing w:after="80" w:line="240" w:lineRule="auto"/>
        <w:ind w:left="0"/>
        <w:contextualSpacing w:val="0"/>
        <w:jc w:val="both"/>
        <w:rPr>
          <w:rStyle w:val="Strong"/>
          <w:lang w:val="ka-GE"/>
        </w:rPr>
      </w:pPr>
      <w:r w:rsidRPr="00AC515F">
        <w:rPr>
          <w:rFonts w:eastAsia="Times New Roman" w:cs="Calibri"/>
          <w:lang w:val="ka-GE"/>
        </w:rPr>
        <w:t>ქარხნული წარმოების საქონლის ხარისხი, ახალი მდგომარეობა და მოთხ</w:t>
      </w:r>
      <w:r w:rsidRPr="00FA7AA1">
        <w:rPr>
          <w:rFonts w:eastAsia="Times New Roman" w:cs="Calibri"/>
          <w:lang w:val="ka-GE"/>
        </w:rPr>
        <w:t xml:space="preserve">ოვნილ მახასიათებლებთან (მათ შორის საქონლის დამზადების მასალა/წესი) ზუსტი შესაბამისობა უნდა დასტურდებოდეს </w:t>
      </w:r>
      <w:r w:rsidRPr="00FA7AA1">
        <w:rPr>
          <w:rFonts w:eastAsia="Times New Roman" w:cs="Calibri"/>
          <w:b/>
          <w:bCs/>
          <w:lang w:val="ka-GE"/>
        </w:rPr>
        <w:t>წარმოშობის სერტიფიკატით, ტექნიკური პასპორტით</w:t>
      </w:r>
      <w:r w:rsidRPr="00FA7AA1">
        <w:rPr>
          <w:rFonts w:eastAsia="Times New Roman" w:cs="Calibri"/>
          <w:lang w:val="ka-GE"/>
        </w:rPr>
        <w:t xml:space="preserve"> ან სხვა დოკუმენტაციით (ტექნიკური მონაცემების ფურცელი, კატალოგი, შესაბამისობის სერტიფიკატი და სხვა),</w:t>
      </w:r>
      <w:r>
        <w:rPr>
          <w:rFonts w:eastAsia="Times New Roman" w:cs="Calibri"/>
          <w:lang w:val="ka-GE"/>
        </w:rPr>
        <w:t xml:space="preserve"> </w:t>
      </w:r>
      <w:proofErr w:type="spellStart"/>
      <w:r w:rsidRPr="00FA7AA1">
        <w:rPr>
          <w:rFonts w:eastAsia="Times New Roman" w:cs="Calibri"/>
        </w:rPr>
        <w:t>რომელთა</w:t>
      </w:r>
      <w:proofErr w:type="spellEnd"/>
      <w:r>
        <w:rPr>
          <w:rFonts w:eastAsia="Times New Roman" w:cs="Calibri"/>
        </w:rPr>
        <w:t xml:space="preserve"> </w:t>
      </w:r>
      <w:proofErr w:type="spellStart"/>
      <w:r w:rsidRPr="00FA7AA1">
        <w:rPr>
          <w:rFonts w:eastAsia="Times New Roman" w:cs="Calibri"/>
        </w:rPr>
        <w:t>წარმოდგენაც</w:t>
      </w:r>
      <w:proofErr w:type="spellEnd"/>
      <w:r>
        <w:rPr>
          <w:rFonts w:eastAsia="Times New Roman" w:cs="Calibri"/>
        </w:rPr>
        <w:t xml:space="preserve"> </w:t>
      </w:r>
      <w:proofErr w:type="spellStart"/>
      <w:r w:rsidRPr="00FA7AA1">
        <w:rPr>
          <w:rFonts w:eastAsia="Times New Roman" w:cs="Calibri"/>
        </w:rPr>
        <w:t>საქონლის</w:t>
      </w:r>
      <w:proofErr w:type="spellEnd"/>
      <w:r>
        <w:rPr>
          <w:rFonts w:eastAsia="Times New Roman" w:cs="Calibri"/>
        </w:rPr>
        <w:t xml:space="preserve"> </w:t>
      </w:r>
      <w:proofErr w:type="spellStart"/>
      <w:r w:rsidRPr="00FA7AA1">
        <w:rPr>
          <w:rFonts w:eastAsia="Times New Roman" w:cs="Calibri"/>
        </w:rPr>
        <w:t>მოწოდებასთან</w:t>
      </w:r>
      <w:proofErr w:type="spellEnd"/>
      <w:r>
        <w:rPr>
          <w:rFonts w:eastAsia="Times New Roman" w:cs="Calibri"/>
        </w:rPr>
        <w:t xml:space="preserve"> </w:t>
      </w:r>
      <w:proofErr w:type="spellStart"/>
      <w:r w:rsidRPr="00FA7AA1">
        <w:rPr>
          <w:rFonts w:eastAsia="Times New Roman" w:cs="Calibri"/>
        </w:rPr>
        <w:t>ერთად</w:t>
      </w:r>
      <w:proofErr w:type="spellEnd"/>
      <w:r>
        <w:rPr>
          <w:rFonts w:eastAsia="Times New Roman" w:cs="Calibri"/>
        </w:rPr>
        <w:t xml:space="preserve"> </w:t>
      </w:r>
      <w:proofErr w:type="spellStart"/>
      <w:r w:rsidRPr="00FA7AA1">
        <w:rPr>
          <w:rFonts w:eastAsia="Times New Roman" w:cs="Calibri"/>
        </w:rPr>
        <w:t>უნდა</w:t>
      </w:r>
      <w:proofErr w:type="spellEnd"/>
      <w:r>
        <w:rPr>
          <w:rFonts w:eastAsia="Times New Roman" w:cs="Calibri"/>
        </w:rPr>
        <w:t xml:space="preserve"> </w:t>
      </w:r>
      <w:proofErr w:type="spellStart"/>
      <w:r w:rsidRPr="00FA7AA1">
        <w:rPr>
          <w:rFonts w:eastAsia="Times New Roman" w:cs="Calibri"/>
        </w:rPr>
        <w:t>უზრუნველყოს</w:t>
      </w:r>
      <w:proofErr w:type="spellEnd"/>
      <w:r>
        <w:rPr>
          <w:rFonts w:eastAsia="Times New Roman" w:cs="Calibri"/>
        </w:rPr>
        <w:t xml:space="preserve"> </w:t>
      </w:r>
      <w:proofErr w:type="spellStart"/>
      <w:r w:rsidRPr="00FA7AA1">
        <w:rPr>
          <w:rFonts w:eastAsia="Times New Roman" w:cs="Calibri"/>
        </w:rPr>
        <w:t>მიმწოდებ</w:t>
      </w:r>
      <w:proofErr w:type="spellEnd"/>
      <w:r w:rsidRPr="00FA7AA1">
        <w:rPr>
          <w:rFonts w:eastAsia="Times New Roman" w:cs="Calibri"/>
          <w:lang w:val="ka-GE"/>
        </w:rPr>
        <w:t>ე</w:t>
      </w:r>
      <w:proofErr w:type="spellStart"/>
      <w:r w:rsidRPr="00FA7AA1">
        <w:rPr>
          <w:rFonts w:eastAsia="Times New Roman" w:cs="Calibri"/>
        </w:rPr>
        <w:t>ლმა</w:t>
      </w:r>
      <w:proofErr w:type="spellEnd"/>
      <w:r>
        <w:rPr>
          <w:rFonts w:eastAsia="Times New Roman" w:cs="Calibri"/>
        </w:rPr>
        <w:t xml:space="preserve"> </w:t>
      </w:r>
      <w:proofErr w:type="spellStart"/>
      <w:r w:rsidRPr="00FA7AA1">
        <w:rPr>
          <w:rFonts w:eastAsia="Times New Roman" w:cs="Calibri"/>
        </w:rPr>
        <w:t>საკუთარი</w:t>
      </w:r>
      <w:proofErr w:type="spellEnd"/>
      <w:r>
        <w:rPr>
          <w:rFonts w:eastAsia="Times New Roman" w:cs="Calibri"/>
        </w:rPr>
        <w:t xml:space="preserve"> </w:t>
      </w:r>
      <w:proofErr w:type="spellStart"/>
      <w:r w:rsidRPr="00FA7AA1">
        <w:rPr>
          <w:rFonts w:eastAsia="Times New Roman" w:cs="Calibri"/>
        </w:rPr>
        <w:t>ხარჯებით</w:t>
      </w:r>
      <w:proofErr w:type="spellEnd"/>
      <w:r w:rsidRPr="00FA7AA1">
        <w:rPr>
          <w:rFonts w:eastAsia="Times New Roman" w:cs="Calibri"/>
        </w:rPr>
        <w:t>.</w:t>
      </w:r>
      <w:r w:rsidRPr="00FA7AA1">
        <w:rPr>
          <w:rFonts w:eastAsia="Times New Roman" w:cs="Calibri"/>
          <w:lang w:val="ka-GE"/>
        </w:rPr>
        <w:t xml:space="preserve"> </w:t>
      </w:r>
      <w:r w:rsidR="001444A7">
        <w:rPr>
          <w:rFonts w:eastAsia="Times New Roman" w:cs="Calibri"/>
          <w:lang w:val="ka-GE"/>
        </w:rPr>
        <w:t xml:space="preserve">აღნიშნული მოთხოვნა </w:t>
      </w:r>
      <w:r w:rsidR="001444A7" w:rsidRPr="00FA7AA1">
        <w:rPr>
          <w:lang w:val="ka-GE"/>
        </w:rPr>
        <w:t>არ გავრცელდბება მე-3, მე-9 და მე-16 ლოტით გათვალისწინებულ საქონელზე იმ შემთხვევაში, თუ ისინი დამზადებული იქნება არაქარხნულად (იქნება თვითნაკეთი)</w:t>
      </w:r>
      <w:r w:rsidR="00A075AD">
        <w:rPr>
          <w:lang w:val="ka-GE"/>
        </w:rPr>
        <w:t>.</w:t>
      </w:r>
    </w:p>
    <w:p w14:paraId="3F4DABE8" w14:textId="77777777" w:rsidR="0028081C" w:rsidRPr="00FA7AA1" w:rsidRDefault="0028081C" w:rsidP="0028081C">
      <w:pPr>
        <w:pStyle w:val="ListParagraph"/>
        <w:numPr>
          <w:ilvl w:val="0"/>
          <w:numId w:val="5"/>
        </w:numPr>
        <w:spacing w:after="80" w:line="240" w:lineRule="auto"/>
        <w:ind w:left="0" w:firstLine="0"/>
        <w:contextualSpacing w:val="0"/>
        <w:jc w:val="both"/>
        <w:rPr>
          <w:rStyle w:val="Strong"/>
          <w:rFonts w:ascii="Times New Roman" w:eastAsia="Times New Roman" w:hAnsi="Times New Roman" w:cs="Times New Roman"/>
          <w:b w:val="0"/>
          <w:bCs w:val="0"/>
          <w:kern w:val="0"/>
          <w14:ligatures w14:val="none"/>
        </w:rPr>
      </w:pPr>
      <w:r w:rsidRPr="00FD3714">
        <w:rPr>
          <w:rFonts w:cs="Sylfaen"/>
          <w:lang w:val="ka-GE"/>
        </w:rPr>
        <w:t>მხარეთა შორის მიღება-ჩაბარების აქტის გაფორმებამდე პერიოდში მექანიკური დაზიანების ან/და ქარხნული წუნის მქონე „საქონელი“ დაუყონებლივ უნდა შეიცვალოს ახალი და იგივე მოდელის „საქონლით“, მიმწოდებლის ხარჯით</w:t>
      </w:r>
      <w:r w:rsidRPr="00FD3714">
        <w:rPr>
          <w:rFonts w:cs="Sylfaen"/>
          <w:b/>
          <w:lang w:val="ka-GE"/>
        </w:rPr>
        <w:t xml:space="preserve">. </w:t>
      </w:r>
      <w:r w:rsidRPr="00FD3714">
        <w:rPr>
          <w:rFonts w:cs="Sylfaen"/>
          <w:lang w:val="ka-GE"/>
        </w:rPr>
        <w:t>ქარხნული წუნის გამოვლენის შემთხვევაში, დაუ</w:t>
      </w:r>
      <w:r w:rsidRPr="00FA7AA1">
        <w:rPr>
          <w:rFonts w:cs="Sylfaen"/>
          <w:lang w:val="ka-GE"/>
        </w:rPr>
        <w:t>შვებელია მისი შეკეთება/აღდგენა შემდგომში „შემსყიდველისათვის“ მიწოდების მიზნით.</w:t>
      </w:r>
    </w:p>
    <w:p w14:paraId="2D0C1FEF" w14:textId="77777777" w:rsidR="0028081C" w:rsidRPr="00E81322" w:rsidRDefault="0028081C" w:rsidP="0028081C">
      <w:pPr>
        <w:pStyle w:val="ListParagraph"/>
        <w:numPr>
          <w:ilvl w:val="0"/>
          <w:numId w:val="5"/>
        </w:numPr>
        <w:spacing w:after="80" w:line="240" w:lineRule="auto"/>
        <w:ind w:left="0" w:firstLine="0"/>
        <w:contextualSpacing w:val="0"/>
        <w:jc w:val="both"/>
        <w:rPr>
          <w:lang w:val="ka-GE"/>
        </w:rPr>
      </w:pPr>
      <w:r w:rsidRPr="00AB3E20">
        <w:rPr>
          <w:rFonts w:cs="Segoe UI"/>
          <w:caps/>
          <w:lang w:val="ka-GE"/>
        </w:rPr>
        <w:t xml:space="preserve">ელექტროენერგიაზე, </w:t>
      </w:r>
      <w:r w:rsidRPr="00E81322">
        <w:rPr>
          <w:rFonts w:cs="Segoe UI"/>
          <w:caps/>
          <w:lang w:val="ka-GE"/>
        </w:rPr>
        <w:t>დასამუხტ აკუმულატორზე (ელემენტზე)  და თხევად საწვავავზე მომუშავე საქონელი, დასამუხტი აკუმულატორები (ელემენტზე) და მათ დამტენები წარმოებული უნდა იყოს 2024-2026 წლებში.</w:t>
      </w:r>
    </w:p>
    <w:p w14:paraId="4531ED37" w14:textId="77777777" w:rsidR="0028081C" w:rsidRPr="00AB3E20" w:rsidRDefault="0028081C" w:rsidP="0028081C">
      <w:pPr>
        <w:pStyle w:val="ListParagraph"/>
        <w:numPr>
          <w:ilvl w:val="0"/>
          <w:numId w:val="5"/>
        </w:numPr>
        <w:spacing w:after="80" w:line="240" w:lineRule="auto"/>
        <w:ind w:left="0" w:firstLine="0"/>
        <w:contextualSpacing w:val="0"/>
        <w:jc w:val="both"/>
        <w:rPr>
          <w:rFonts w:cs="Segoe UI"/>
          <w:caps/>
          <w:lang w:val="ka-GE"/>
        </w:rPr>
      </w:pPr>
      <w:r w:rsidRPr="00E81322">
        <w:rPr>
          <w:rFonts w:cs="Segoe UI"/>
          <w:caps/>
          <w:lang w:val="ka-GE"/>
        </w:rPr>
        <w:t>ქანჩის გასაღების კომპლექტების, ექვსწახნაგა გასაღებების (იმბუსები) ნაკრებისა და სახრახნისების</w:t>
      </w:r>
      <w:r w:rsidRPr="00AB3E20">
        <w:rPr>
          <w:rFonts w:cs="Segoe UI"/>
          <w:caps/>
          <w:lang w:val="ka-GE"/>
        </w:rPr>
        <w:t xml:space="preserve"> ნაკრების შემთხვევაში — თუ ერთი კონკრეტული ბრენდის ქარხნული შეფუთვა არ მოიცავს ყველა მოთხოვნილ ზომას/ტიპს, დასაშვებია სრული ნაკრები დაკომპლექტდეს 2 (ორი) ან 3 (სამი) სხვადასხვა ბრენდის პროდუქციით, იმ პირობით, რომ თითოეული მათგანი სრულად აკმაყოფილებს მასალისა და ხარისხის ძირითად ტექნიკურ მოთხოვნებს. ასეთ შემთხვევაში, </w:t>
      </w:r>
      <w:proofErr w:type="spellStart"/>
      <w:r w:rsidRPr="00AB3E20">
        <w:t>მიმწოდებელმა</w:t>
      </w:r>
      <w:proofErr w:type="spellEnd"/>
      <w:r w:rsidRPr="00AB3E20">
        <w:t xml:space="preserve"> </w:t>
      </w:r>
      <w:proofErr w:type="spellStart"/>
      <w:r>
        <w:t>კომერციულ</w:t>
      </w:r>
      <w:proofErr w:type="spellEnd"/>
      <w:r>
        <w:t xml:space="preserve"> </w:t>
      </w:r>
      <w:proofErr w:type="spellStart"/>
      <w:r>
        <w:t>წინადადებაში</w:t>
      </w:r>
      <w:proofErr w:type="spellEnd"/>
      <w:r w:rsidRPr="00AB3E20">
        <w:t xml:space="preserve"> </w:t>
      </w:r>
      <w:proofErr w:type="spellStart"/>
      <w:r w:rsidRPr="00AB3E20">
        <w:t>უნდა</w:t>
      </w:r>
      <w:proofErr w:type="spellEnd"/>
      <w:r w:rsidRPr="00AB3E20">
        <w:t xml:space="preserve"> </w:t>
      </w:r>
      <w:proofErr w:type="spellStart"/>
      <w:r w:rsidRPr="00AB3E20">
        <w:t>მიუთითოს</w:t>
      </w:r>
      <w:proofErr w:type="spellEnd"/>
      <w:r w:rsidRPr="00AB3E20">
        <w:t xml:space="preserve"> </w:t>
      </w:r>
      <w:proofErr w:type="spellStart"/>
      <w:r w:rsidRPr="00AB3E20">
        <w:t>როგორც</w:t>
      </w:r>
      <w:proofErr w:type="spellEnd"/>
      <w:r w:rsidRPr="00AB3E20">
        <w:t xml:space="preserve"> </w:t>
      </w:r>
      <w:proofErr w:type="spellStart"/>
      <w:r w:rsidRPr="00AB3E20">
        <w:t>თითოეული</w:t>
      </w:r>
      <w:proofErr w:type="spellEnd"/>
      <w:r w:rsidRPr="00AB3E20">
        <w:t xml:space="preserve"> </w:t>
      </w:r>
      <w:proofErr w:type="spellStart"/>
      <w:r w:rsidRPr="00AB3E20">
        <w:t>პოზიციის</w:t>
      </w:r>
      <w:proofErr w:type="spellEnd"/>
      <w:r w:rsidRPr="00AB3E20">
        <w:t xml:space="preserve"> (</w:t>
      </w:r>
      <w:proofErr w:type="spellStart"/>
      <w:r w:rsidRPr="00AB3E20">
        <w:t>კომპლექტის</w:t>
      </w:r>
      <w:proofErr w:type="spellEnd"/>
      <w:r w:rsidRPr="00AB3E20">
        <w:t>/</w:t>
      </w:r>
      <w:proofErr w:type="spellStart"/>
      <w:r w:rsidRPr="00AB3E20">
        <w:t>ნაკრების</w:t>
      </w:r>
      <w:proofErr w:type="spellEnd"/>
      <w:r w:rsidRPr="00AB3E20">
        <w:t xml:space="preserve">) </w:t>
      </w:r>
      <w:proofErr w:type="spellStart"/>
      <w:r w:rsidRPr="00AB3E20">
        <w:rPr>
          <w:rStyle w:val="Strong"/>
          <w:rFonts w:cs="Sylfaen"/>
          <w:b w:val="0"/>
          <w:bCs w:val="0"/>
        </w:rPr>
        <w:t>ჯამური</w:t>
      </w:r>
      <w:proofErr w:type="spellEnd"/>
      <w:r w:rsidRPr="00AB3E20">
        <w:rPr>
          <w:rStyle w:val="Strong"/>
          <w:rFonts w:ascii="Arial" w:hAnsi="Arial" w:cs="Arial"/>
          <w:b w:val="0"/>
          <w:bCs w:val="0"/>
        </w:rPr>
        <w:t xml:space="preserve"> </w:t>
      </w:r>
      <w:proofErr w:type="spellStart"/>
      <w:r w:rsidRPr="00AB3E20">
        <w:rPr>
          <w:rStyle w:val="Strong"/>
          <w:rFonts w:cs="Sylfaen"/>
          <w:b w:val="0"/>
          <w:bCs w:val="0"/>
        </w:rPr>
        <w:t>ღირებულება</w:t>
      </w:r>
      <w:proofErr w:type="spellEnd"/>
      <w:r w:rsidRPr="00AB3E20">
        <w:rPr>
          <w:b/>
          <w:bCs/>
        </w:rPr>
        <w:t>,</w:t>
      </w:r>
      <w:r w:rsidRPr="00AB3E20">
        <w:t xml:space="preserve"> </w:t>
      </w:r>
      <w:r w:rsidRPr="00AB3E20">
        <w:rPr>
          <w:lang w:val="ka-GE"/>
        </w:rPr>
        <w:t xml:space="preserve">ასევე </w:t>
      </w:r>
      <w:proofErr w:type="spellStart"/>
      <w:r w:rsidRPr="00AB3E20">
        <w:t>ცალ-ცალკე</w:t>
      </w:r>
      <w:proofErr w:type="spellEnd"/>
      <w:r w:rsidRPr="00AB3E20">
        <w:t xml:space="preserve">  </w:t>
      </w:r>
      <w:proofErr w:type="spellStart"/>
      <w:r w:rsidRPr="00AB3E20">
        <w:t>თითოეული</w:t>
      </w:r>
      <w:proofErr w:type="spellEnd"/>
      <w:r w:rsidRPr="00AB3E20">
        <w:t xml:space="preserve"> </w:t>
      </w:r>
      <w:proofErr w:type="spellStart"/>
      <w:r w:rsidRPr="00AB3E20">
        <w:t>შემადგენელი</w:t>
      </w:r>
      <w:proofErr w:type="spellEnd"/>
      <w:r w:rsidRPr="00AB3E20">
        <w:t xml:space="preserve"> </w:t>
      </w:r>
      <w:proofErr w:type="spellStart"/>
      <w:r w:rsidRPr="00AB3E20">
        <w:t>ნაწილის</w:t>
      </w:r>
      <w:proofErr w:type="spellEnd"/>
      <w:r w:rsidRPr="00AB3E20">
        <w:rPr>
          <w:lang w:val="ka-GE"/>
        </w:rPr>
        <w:t xml:space="preserve"> ბრენდი,</w:t>
      </w:r>
      <w:r w:rsidRPr="00AB3E20">
        <w:t xml:space="preserve"> </w:t>
      </w:r>
      <w:proofErr w:type="spellStart"/>
      <w:r w:rsidRPr="00AB3E20">
        <w:t>მახასიათებლები</w:t>
      </w:r>
      <w:proofErr w:type="spellEnd"/>
      <w:r w:rsidRPr="00AB3E20">
        <w:rPr>
          <w:lang w:val="ka-GE"/>
        </w:rPr>
        <w:t xml:space="preserve">, </w:t>
      </w:r>
      <w:proofErr w:type="spellStart"/>
      <w:r w:rsidRPr="00AB3E20">
        <w:t>ფასი</w:t>
      </w:r>
      <w:proofErr w:type="spellEnd"/>
      <w:r w:rsidRPr="00AB3E20">
        <w:t xml:space="preserve"> </w:t>
      </w:r>
      <w:proofErr w:type="spellStart"/>
      <w:r w:rsidRPr="00AB3E20">
        <w:t>და</w:t>
      </w:r>
      <w:proofErr w:type="spellEnd"/>
      <w:r w:rsidRPr="00AB3E20">
        <w:rPr>
          <w:lang w:val="ka-GE"/>
        </w:rPr>
        <w:t xml:space="preserve"> ა.შ.</w:t>
      </w:r>
    </w:p>
    <w:p w14:paraId="27662535" w14:textId="77777777" w:rsidR="0028081C" w:rsidRPr="00B5350D" w:rsidRDefault="0028081C" w:rsidP="0028081C">
      <w:pPr>
        <w:pStyle w:val="NoSpacing"/>
        <w:spacing w:after="80"/>
        <w:jc w:val="both"/>
        <w:rPr>
          <w:rFonts w:ascii="Sylfaen" w:hAnsi="Sylfaen" w:cs="Sylfaen"/>
          <w:b/>
          <w:lang w:val="ka-GE"/>
        </w:rPr>
      </w:pPr>
      <w:r w:rsidRPr="00B5350D">
        <w:rPr>
          <w:rFonts w:ascii="Sylfaen" w:hAnsi="Sylfaen" w:cs="Sylfaen"/>
          <w:b/>
          <w:lang w:val="ka-GE"/>
        </w:rPr>
        <w:t xml:space="preserve"> საგარატიო პირობები:</w:t>
      </w:r>
    </w:p>
    <w:p w14:paraId="14AE2E02" w14:textId="77777777" w:rsidR="0028081C" w:rsidRPr="00B5350D" w:rsidRDefault="0028081C" w:rsidP="0028081C">
      <w:pPr>
        <w:pStyle w:val="ListParagraph"/>
        <w:numPr>
          <w:ilvl w:val="1"/>
          <w:numId w:val="18"/>
        </w:numPr>
        <w:spacing w:after="80" w:line="240" w:lineRule="auto"/>
        <w:ind w:left="0" w:firstLine="0"/>
        <w:contextualSpacing w:val="0"/>
        <w:jc w:val="both"/>
        <w:rPr>
          <w:rFonts w:cs="Sylfaen"/>
          <w:b/>
          <w:lang w:val="ka-GE"/>
        </w:rPr>
      </w:pPr>
      <w:r w:rsidRPr="00B5350D">
        <w:rPr>
          <w:rFonts w:cs="Segoe UI"/>
          <w:caps/>
          <w:lang w:val="ka-GE"/>
        </w:rPr>
        <w:t xml:space="preserve">ელექტროენერგიაზე, დასამუხტ აკუმულატორზე (ელემენტზე) ან/და თხევად საწვავავზე მომუშავე ყველა საქონელზე საგარანტიო პერიოდი </w:t>
      </w:r>
      <w:r>
        <w:rPr>
          <w:rFonts w:cs="Segoe UI"/>
          <w:caps/>
          <w:lang w:val="ka-GE"/>
        </w:rPr>
        <w:t>უნდა იყოს</w:t>
      </w:r>
      <w:r w:rsidRPr="00B5350D">
        <w:rPr>
          <w:rFonts w:cs="Segoe UI"/>
          <w:caps/>
          <w:lang w:val="ka-GE"/>
        </w:rPr>
        <w:t xml:space="preserve"> მიღება-ჩაბარების აქტის გაფორმებიდან არანაკლებ 1 წელ</w:t>
      </w:r>
      <w:r>
        <w:rPr>
          <w:rFonts w:cs="Segoe UI"/>
          <w:caps/>
          <w:lang w:val="ka-GE"/>
        </w:rPr>
        <w:t>ი</w:t>
      </w:r>
      <w:r w:rsidRPr="00B5350D">
        <w:rPr>
          <w:rFonts w:cs="Segoe UI"/>
          <w:caps/>
          <w:lang w:val="ka-GE"/>
        </w:rPr>
        <w:t>;</w:t>
      </w:r>
    </w:p>
    <w:p w14:paraId="7927CEB3" w14:textId="77777777" w:rsidR="0028081C" w:rsidRPr="00B5350D" w:rsidRDefault="0028081C" w:rsidP="0028081C">
      <w:pPr>
        <w:pStyle w:val="ListParagraph"/>
        <w:numPr>
          <w:ilvl w:val="1"/>
          <w:numId w:val="18"/>
        </w:numPr>
        <w:spacing w:after="80" w:line="240" w:lineRule="auto"/>
        <w:ind w:left="0" w:firstLine="0"/>
        <w:contextualSpacing w:val="0"/>
        <w:jc w:val="both"/>
        <w:rPr>
          <w:rFonts w:cs="Sylfaen"/>
          <w:lang w:val="ka-GE"/>
        </w:rPr>
      </w:pPr>
      <w:r w:rsidRPr="00B5350D">
        <w:rPr>
          <w:rFonts w:cs="Sylfaen"/>
          <w:bCs/>
          <w:lang w:val="ka-GE"/>
        </w:rPr>
        <w:t>გარანტია გულისხმობს: მიმწოდებლის მიერ დაზიანებული საქონლის შეკეთებას, თუ დაზიანებული საქონელი შეკეთებას არ დაექვემდებარება, მის ნაცვლად შემსყიდველისთვის იგივე ბრენდისა და მოდელის ან გაუმჯობესებული ტექნიკური მახასიათებლების მქონე ახალი საქონლის გადაცემას;</w:t>
      </w:r>
      <w:r w:rsidRPr="00B5350D">
        <w:rPr>
          <w:rFonts w:cs="Sylfaen"/>
          <w:lang w:val="ka-GE"/>
        </w:rPr>
        <w:t xml:space="preserve"> </w:t>
      </w:r>
    </w:p>
    <w:p w14:paraId="0731B047" w14:textId="77777777" w:rsidR="0028081C" w:rsidRPr="00B5350D" w:rsidRDefault="0028081C" w:rsidP="0028081C">
      <w:pPr>
        <w:pStyle w:val="ListParagraph"/>
        <w:numPr>
          <w:ilvl w:val="1"/>
          <w:numId w:val="18"/>
        </w:numPr>
        <w:spacing w:after="80" w:line="240" w:lineRule="auto"/>
        <w:ind w:left="0" w:firstLine="0"/>
        <w:contextualSpacing w:val="0"/>
        <w:jc w:val="both"/>
        <w:rPr>
          <w:rFonts w:cs="Sylfaen"/>
          <w:lang w:val="ka-GE"/>
        </w:rPr>
      </w:pPr>
      <w:r w:rsidRPr="00B5350D">
        <w:rPr>
          <w:rFonts w:cs="Sylfaen"/>
          <w:lang w:val="ka-GE"/>
        </w:rPr>
        <w:t>ნებისმიერი საგარატიო პირობის შესრულება მიმწოდებლმა უნდა უზრუნველყოს საკუთარი ხარჯით;</w:t>
      </w:r>
    </w:p>
    <w:p w14:paraId="18444207" w14:textId="77777777" w:rsidR="0028081C" w:rsidRPr="00B5350D" w:rsidRDefault="0028081C" w:rsidP="0028081C">
      <w:pPr>
        <w:pStyle w:val="ListParagraph"/>
        <w:numPr>
          <w:ilvl w:val="1"/>
          <w:numId w:val="18"/>
        </w:numPr>
        <w:spacing w:after="80" w:line="240" w:lineRule="auto"/>
        <w:ind w:left="0" w:firstLine="0"/>
        <w:contextualSpacing w:val="0"/>
        <w:jc w:val="both"/>
        <w:rPr>
          <w:rFonts w:cs="Sylfaen"/>
          <w:lang w:val="ka-GE"/>
        </w:rPr>
      </w:pPr>
      <w:proofErr w:type="spellStart"/>
      <w:r w:rsidRPr="00B5350D">
        <w:rPr>
          <w:rFonts w:cs="Sylfaen"/>
        </w:rPr>
        <w:t>გარანტიის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მოქმედების</w:t>
      </w:r>
      <w:proofErr w:type="spellEnd"/>
      <w:r w:rsidRPr="00B5350D">
        <w:t xml:space="preserve"> </w:t>
      </w:r>
      <w:r w:rsidRPr="00B5350D">
        <w:rPr>
          <w:rFonts w:cs="Sylfaen"/>
          <w:lang w:val="ka-GE"/>
        </w:rPr>
        <w:t>პერიოდში „</w:t>
      </w:r>
      <w:proofErr w:type="gramStart"/>
      <w:r w:rsidRPr="00B5350D">
        <w:rPr>
          <w:rFonts w:cs="Sylfaen"/>
          <w:lang w:val="ka-GE"/>
        </w:rPr>
        <w:t>მიმწოდებლი“ ვალდებულია</w:t>
      </w:r>
      <w:proofErr w:type="gramEnd"/>
      <w:r w:rsidRPr="00B5350D">
        <w:rPr>
          <w:rFonts w:cs="Sylfaen"/>
          <w:lang w:val="ka-GE"/>
        </w:rPr>
        <w:t xml:space="preserve"> „</w:t>
      </w:r>
      <w:proofErr w:type="gramStart"/>
      <w:r w:rsidRPr="00B5350D">
        <w:rPr>
          <w:rFonts w:cs="Sylfaen"/>
          <w:lang w:val="ka-GE"/>
        </w:rPr>
        <w:t>შემსყიდველის“ მხრიდან</w:t>
      </w:r>
      <w:proofErr w:type="gramEnd"/>
      <w:r w:rsidRPr="00B5350D">
        <w:rPr>
          <w:rFonts w:cs="Sylfaen"/>
          <w:lang w:val="ka-GE"/>
        </w:rPr>
        <w:t xml:space="preserve"> შესაბამისი წერილობითი შეტყობინების მიღებიდან არაუგვიანეს 10 (ათი) სამუშაო დღის განმავლობაში უზრუნველყოს შესაბამისი საგარანტიო პირობ(ებ)ის შესრულება.</w:t>
      </w:r>
      <w:r w:rsidRPr="00B5350D">
        <w:rPr>
          <w:lang w:val="ka-GE"/>
        </w:rPr>
        <w:t xml:space="preserve"> „მიმწოდებლის“ მიერ </w:t>
      </w:r>
      <w:proofErr w:type="spellStart"/>
      <w:r w:rsidRPr="00B5350D">
        <w:rPr>
          <w:rFonts w:cs="Sylfaen"/>
        </w:rPr>
        <w:t>ამ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ვალდებულების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შეუსრულებლობის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შემთხვევაში</w:t>
      </w:r>
      <w:proofErr w:type="spellEnd"/>
      <w:r w:rsidRPr="00B5350D">
        <w:t xml:space="preserve">, </w:t>
      </w:r>
      <w:r w:rsidRPr="00B5350D">
        <w:rPr>
          <w:rFonts w:cs="Sylfaen"/>
          <w:lang w:val="ka-GE"/>
        </w:rPr>
        <w:t>შემსყიდველს</w:t>
      </w:r>
      <w:r w:rsidRPr="00B5350D">
        <w:t xml:space="preserve"> </w:t>
      </w:r>
      <w:proofErr w:type="spellStart"/>
      <w:r w:rsidRPr="00B5350D">
        <w:rPr>
          <w:rFonts w:cs="Sylfaen"/>
        </w:rPr>
        <w:t>უფლება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აქვს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თვითონ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მიიღოს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ზომები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წარმოქმნილი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დეფექტების</w:t>
      </w:r>
      <w:proofErr w:type="spellEnd"/>
      <w:r w:rsidRPr="00B5350D">
        <w:rPr>
          <w:rFonts w:cs="Sylfaen"/>
          <w:lang w:val="ka-GE"/>
        </w:rPr>
        <w:t>/ნაკლის</w:t>
      </w:r>
      <w:r w:rsidRPr="00B5350D">
        <w:t xml:space="preserve"> </w:t>
      </w:r>
      <w:proofErr w:type="spellStart"/>
      <w:r w:rsidRPr="00B5350D">
        <w:rPr>
          <w:rFonts w:cs="Sylfaen"/>
        </w:rPr>
        <w:t>გამოსწორებისათვის</w:t>
      </w:r>
      <w:proofErr w:type="spellEnd"/>
      <w:r w:rsidRPr="00B5350D">
        <w:rPr>
          <w:rFonts w:cs="Sylfaen"/>
          <w:lang w:val="ka-GE"/>
        </w:rPr>
        <w:t xml:space="preserve"> (დაზიანებული საქონლის შეკეთების ან/და ახლით ჩანაცვლების ჩათვლით)</w:t>
      </w:r>
      <w:r w:rsidRPr="00B5350D">
        <w:t xml:space="preserve"> </w:t>
      </w:r>
      <w:proofErr w:type="spellStart"/>
      <w:r w:rsidRPr="00B5350D">
        <w:rPr>
          <w:rFonts w:cs="Sylfaen"/>
        </w:rPr>
        <w:t>და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მოსთხოვოს</w:t>
      </w:r>
      <w:proofErr w:type="spellEnd"/>
      <w:r w:rsidRPr="00B5350D">
        <w:t xml:space="preserve"> „</w:t>
      </w:r>
      <w:r w:rsidRPr="00B5350D">
        <w:rPr>
          <w:rFonts w:cs="Sylfaen"/>
          <w:lang w:val="ka-GE"/>
        </w:rPr>
        <w:t>მიმწოდებელს</w:t>
      </w:r>
      <w:r w:rsidRPr="00B5350D">
        <w:t xml:space="preserve">“ </w:t>
      </w:r>
      <w:proofErr w:type="spellStart"/>
      <w:r w:rsidRPr="00B5350D">
        <w:rPr>
          <w:rFonts w:cs="Sylfaen"/>
        </w:rPr>
        <w:t>შესაბამისი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ხარჯების</w:t>
      </w:r>
      <w:proofErr w:type="spellEnd"/>
      <w:r w:rsidRPr="00B5350D">
        <w:t xml:space="preserve"> </w:t>
      </w:r>
      <w:proofErr w:type="spellStart"/>
      <w:r w:rsidRPr="00B5350D">
        <w:rPr>
          <w:rFonts w:cs="Sylfaen"/>
        </w:rPr>
        <w:t>ანაზღაურება</w:t>
      </w:r>
      <w:proofErr w:type="spellEnd"/>
      <w:r w:rsidRPr="00B5350D">
        <w:rPr>
          <w:lang w:val="ka-GE"/>
        </w:rPr>
        <w:t>. ამ შემთხვევაში მიმწოდებელი ვალდებულია აუნაზღაუროს შემსყიდველს გაწეული ხარჯი შემსყიდველის მიერ მოთხოვნის წარდგენიდან 5 სამუშაო დღის განმავლობაში;</w:t>
      </w:r>
    </w:p>
    <w:p w14:paraId="0DA5BCCB" w14:textId="77777777" w:rsidR="0028081C" w:rsidRPr="00B5350D" w:rsidRDefault="0028081C" w:rsidP="0028081C">
      <w:pPr>
        <w:pStyle w:val="ListParagraph"/>
        <w:numPr>
          <w:ilvl w:val="1"/>
          <w:numId w:val="18"/>
        </w:numPr>
        <w:spacing w:after="80" w:line="240" w:lineRule="auto"/>
        <w:ind w:left="0" w:firstLine="0"/>
        <w:contextualSpacing w:val="0"/>
        <w:jc w:val="both"/>
        <w:rPr>
          <w:lang w:val="ka-GE"/>
        </w:rPr>
      </w:pPr>
      <w:r w:rsidRPr="00B5350D">
        <w:rPr>
          <w:lang w:val="ka-GE"/>
        </w:rPr>
        <w:lastRenderedPageBreak/>
        <w:t>საგარანტიო პირობები არ ვრცელდება საქონლის ბუნებრივ ცვეთაზე,  არასწორი ექსპლუატაციით გამოწვეულ დაზიანებაზე, აგრეთვე მექანიკურ დაზიანებებზე — რაც გულისხმობს საქონლის დაგდების, ძლიერი დარტყმის, გარედან ფიზიკური ზემოქმედების ან გატეხვის შედეგად გამოწვეულ დეფექტებს, რომლებიც არ არის დაკავშირებული ქარხნულ წუნთან.</w:t>
      </w:r>
    </w:p>
    <w:p w14:paraId="2A487EB4" w14:textId="77777777" w:rsidR="0028081C" w:rsidRPr="00B5350D" w:rsidRDefault="0028081C" w:rsidP="0028081C">
      <w:pPr>
        <w:pStyle w:val="ListParagraph"/>
        <w:ind w:left="0"/>
        <w:jc w:val="both"/>
        <w:rPr>
          <w:rFonts w:cs="Sylfaen"/>
          <w:lang w:val="ka-GE"/>
        </w:rPr>
      </w:pPr>
    </w:p>
    <w:p w14:paraId="294EA1C3" w14:textId="77777777" w:rsidR="0028081C" w:rsidRPr="0028081C" w:rsidRDefault="0028081C" w:rsidP="0028081C">
      <w:pPr>
        <w:rPr>
          <w:lang w:val="ka-GE"/>
        </w:rPr>
      </w:pPr>
    </w:p>
    <w:sectPr w:rsidR="0028081C" w:rsidRPr="0028081C" w:rsidSect="00AC515F">
      <w:pgSz w:w="15840" w:h="12240" w:orient="landscape"/>
      <w:pgMar w:top="709" w:right="531" w:bottom="568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2D22"/>
    <w:multiLevelType w:val="multilevel"/>
    <w:tmpl w:val="3D52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336CB"/>
    <w:multiLevelType w:val="multilevel"/>
    <w:tmpl w:val="35D477D4"/>
    <w:lvl w:ilvl="0">
      <w:start w:val="1"/>
      <w:numFmt w:val="decimal"/>
      <w:lvlText w:val="%1."/>
      <w:lvlJc w:val="left"/>
      <w:pPr>
        <w:ind w:left="405" w:hanging="40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Calibri" w:hAnsi="Calibri"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ascii="Calibri" w:hAnsi="Calibri"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Calibri" w:hAnsi="Calibri" w:hint="default"/>
      </w:rPr>
    </w:lvl>
  </w:abstractNum>
  <w:abstractNum w:abstractNumId="2" w15:restartNumberingAfterBreak="0">
    <w:nsid w:val="1A3C2121"/>
    <w:multiLevelType w:val="multilevel"/>
    <w:tmpl w:val="3460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45C00"/>
    <w:multiLevelType w:val="hybridMultilevel"/>
    <w:tmpl w:val="E13686A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478438F"/>
    <w:multiLevelType w:val="multilevel"/>
    <w:tmpl w:val="E914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911645"/>
    <w:multiLevelType w:val="multilevel"/>
    <w:tmpl w:val="EA765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Segoe UI" w:hint="default"/>
        <w:b w:val="0"/>
        <w:color w:val="auto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54F23"/>
    <w:multiLevelType w:val="multilevel"/>
    <w:tmpl w:val="78B0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C58CF"/>
    <w:multiLevelType w:val="multilevel"/>
    <w:tmpl w:val="A394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970E88"/>
    <w:multiLevelType w:val="multilevel"/>
    <w:tmpl w:val="681EB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D0369"/>
    <w:multiLevelType w:val="multilevel"/>
    <w:tmpl w:val="E358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3B032E"/>
    <w:multiLevelType w:val="hybridMultilevel"/>
    <w:tmpl w:val="EB34AF5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C246465"/>
    <w:multiLevelType w:val="hybridMultilevel"/>
    <w:tmpl w:val="E13686A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70F43B6"/>
    <w:multiLevelType w:val="hybridMultilevel"/>
    <w:tmpl w:val="EB34AF5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9656224"/>
    <w:multiLevelType w:val="multilevel"/>
    <w:tmpl w:val="712E5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99430F"/>
    <w:multiLevelType w:val="multilevel"/>
    <w:tmpl w:val="9FAA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C60201"/>
    <w:multiLevelType w:val="hybridMultilevel"/>
    <w:tmpl w:val="B49AFAA4"/>
    <w:lvl w:ilvl="0" w:tplc="0FCC68A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E5D13E3"/>
    <w:multiLevelType w:val="multilevel"/>
    <w:tmpl w:val="399E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06374E"/>
    <w:multiLevelType w:val="multilevel"/>
    <w:tmpl w:val="E4E8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8A7E96"/>
    <w:multiLevelType w:val="multilevel"/>
    <w:tmpl w:val="44D4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010CD"/>
    <w:multiLevelType w:val="multilevel"/>
    <w:tmpl w:val="5FA6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443661"/>
    <w:multiLevelType w:val="hybridMultilevel"/>
    <w:tmpl w:val="F80CB000"/>
    <w:lvl w:ilvl="0" w:tplc="4E880EC4">
      <w:numFmt w:val="bullet"/>
      <w:lvlText w:val="-"/>
      <w:lvlJc w:val="left"/>
      <w:pPr>
        <w:ind w:left="720" w:hanging="360"/>
      </w:pPr>
      <w:rPr>
        <w:rFonts w:ascii="Sylfaen" w:eastAsia="Times New Roman" w:hAnsi="Sylfae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9F36D6"/>
    <w:multiLevelType w:val="hybridMultilevel"/>
    <w:tmpl w:val="D90E76DE"/>
    <w:lvl w:ilvl="0" w:tplc="867493D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7B25D0"/>
    <w:multiLevelType w:val="multilevel"/>
    <w:tmpl w:val="8E106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D371F4"/>
    <w:multiLevelType w:val="multilevel"/>
    <w:tmpl w:val="C17C4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B0395C"/>
    <w:multiLevelType w:val="hybridMultilevel"/>
    <w:tmpl w:val="E13686A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7405296E"/>
    <w:multiLevelType w:val="hybridMultilevel"/>
    <w:tmpl w:val="83E0C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15D5F"/>
    <w:multiLevelType w:val="multilevel"/>
    <w:tmpl w:val="99B67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6719108">
    <w:abstractNumId w:val="20"/>
  </w:num>
  <w:num w:numId="2" w16cid:durableId="1411390816">
    <w:abstractNumId w:val="12"/>
  </w:num>
  <w:num w:numId="3" w16cid:durableId="1454714689">
    <w:abstractNumId w:val="10"/>
  </w:num>
  <w:num w:numId="4" w16cid:durableId="372464554">
    <w:abstractNumId w:val="25"/>
  </w:num>
  <w:num w:numId="5" w16cid:durableId="1539851220">
    <w:abstractNumId w:val="15"/>
  </w:num>
  <w:num w:numId="6" w16cid:durableId="1886990012">
    <w:abstractNumId w:val="11"/>
  </w:num>
  <w:num w:numId="7" w16cid:durableId="1561288482">
    <w:abstractNumId w:val="23"/>
  </w:num>
  <w:num w:numId="8" w16cid:durableId="1987657964">
    <w:abstractNumId w:val="0"/>
  </w:num>
  <w:num w:numId="9" w16cid:durableId="1389914024">
    <w:abstractNumId w:val="26"/>
  </w:num>
  <w:num w:numId="10" w16cid:durableId="1305701508">
    <w:abstractNumId w:val="8"/>
  </w:num>
  <w:num w:numId="11" w16cid:durableId="299194675">
    <w:abstractNumId w:val="7"/>
  </w:num>
  <w:num w:numId="12" w16cid:durableId="414134947">
    <w:abstractNumId w:val="13"/>
  </w:num>
  <w:num w:numId="13" w16cid:durableId="446391237">
    <w:abstractNumId w:val="18"/>
  </w:num>
  <w:num w:numId="14" w16cid:durableId="873730945">
    <w:abstractNumId w:val="6"/>
  </w:num>
  <w:num w:numId="15" w16cid:durableId="1611009755">
    <w:abstractNumId w:val="21"/>
  </w:num>
  <w:num w:numId="16" w16cid:durableId="1577939580">
    <w:abstractNumId w:val="9"/>
  </w:num>
  <w:num w:numId="17" w16cid:durableId="1414280253">
    <w:abstractNumId w:val="17"/>
  </w:num>
  <w:num w:numId="18" w16cid:durableId="826552035">
    <w:abstractNumId w:val="5"/>
  </w:num>
  <w:num w:numId="19" w16cid:durableId="1931915">
    <w:abstractNumId w:val="16"/>
  </w:num>
  <w:num w:numId="20" w16cid:durableId="1854760831">
    <w:abstractNumId w:val="4"/>
  </w:num>
  <w:num w:numId="21" w16cid:durableId="1793858610">
    <w:abstractNumId w:val="19"/>
  </w:num>
  <w:num w:numId="22" w16cid:durableId="615261791">
    <w:abstractNumId w:val="14"/>
  </w:num>
  <w:num w:numId="23" w16cid:durableId="816147305">
    <w:abstractNumId w:val="2"/>
  </w:num>
  <w:num w:numId="24" w16cid:durableId="690839408">
    <w:abstractNumId w:val="22"/>
  </w:num>
  <w:num w:numId="25" w16cid:durableId="681014327">
    <w:abstractNumId w:val="24"/>
  </w:num>
  <w:num w:numId="26" w16cid:durableId="868877807">
    <w:abstractNumId w:val="1"/>
  </w:num>
  <w:num w:numId="27" w16cid:durableId="1558666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19"/>
    <w:rsid w:val="00003DAD"/>
    <w:rsid w:val="00011D2F"/>
    <w:rsid w:val="000148AE"/>
    <w:rsid w:val="0003029B"/>
    <w:rsid w:val="0003275E"/>
    <w:rsid w:val="000327FD"/>
    <w:rsid w:val="0003606D"/>
    <w:rsid w:val="00052DE0"/>
    <w:rsid w:val="00061BAE"/>
    <w:rsid w:val="00064261"/>
    <w:rsid w:val="00065D5A"/>
    <w:rsid w:val="00074379"/>
    <w:rsid w:val="00093083"/>
    <w:rsid w:val="00097097"/>
    <w:rsid w:val="000D0D2C"/>
    <w:rsid w:val="000D7A25"/>
    <w:rsid w:val="000F633D"/>
    <w:rsid w:val="00100195"/>
    <w:rsid w:val="00110F0D"/>
    <w:rsid w:val="00111CAB"/>
    <w:rsid w:val="0012498C"/>
    <w:rsid w:val="0013676C"/>
    <w:rsid w:val="001437AF"/>
    <w:rsid w:val="001444A7"/>
    <w:rsid w:val="00146B91"/>
    <w:rsid w:val="0015071E"/>
    <w:rsid w:val="00152004"/>
    <w:rsid w:val="00154113"/>
    <w:rsid w:val="00166AE3"/>
    <w:rsid w:val="00186FF5"/>
    <w:rsid w:val="0018762A"/>
    <w:rsid w:val="00192879"/>
    <w:rsid w:val="00192BF0"/>
    <w:rsid w:val="00193B5C"/>
    <w:rsid w:val="001A05E9"/>
    <w:rsid w:val="001B31A9"/>
    <w:rsid w:val="001B3A32"/>
    <w:rsid w:val="001B3A55"/>
    <w:rsid w:val="001C23A8"/>
    <w:rsid w:val="001C7D80"/>
    <w:rsid w:val="001D13A3"/>
    <w:rsid w:val="001D4D96"/>
    <w:rsid w:val="001D66CE"/>
    <w:rsid w:val="001D7F51"/>
    <w:rsid w:val="001E53B4"/>
    <w:rsid w:val="001F10B1"/>
    <w:rsid w:val="001F6EA7"/>
    <w:rsid w:val="00204FA1"/>
    <w:rsid w:val="0021549B"/>
    <w:rsid w:val="00216E17"/>
    <w:rsid w:val="00217B74"/>
    <w:rsid w:val="002266A0"/>
    <w:rsid w:val="0023718B"/>
    <w:rsid w:val="00240C1E"/>
    <w:rsid w:val="0024502C"/>
    <w:rsid w:val="002457D6"/>
    <w:rsid w:val="00256F7D"/>
    <w:rsid w:val="0027165D"/>
    <w:rsid w:val="0028081C"/>
    <w:rsid w:val="00281B77"/>
    <w:rsid w:val="00286444"/>
    <w:rsid w:val="00291C8B"/>
    <w:rsid w:val="00292CB3"/>
    <w:rsid w:val="002D3FC7"/>
    <w:rsid w:val="002E0D0C"/>
    <w:rsid w:val="002E246C"/>
    <w:rsid w:val="002E3D3E"/>
    <w:rsid w:val="002E508C"/>
    <w:rsid w:val="002F3934"/>
    <w:rsid w:val="00307FD9"/>
    <w:rsid w:val="003208B5"/>
    <w:rsid w:val="0032351F"/>
    <w:rsid w:val="00326FDB"/>
    <w:rsid w:val="00340CC3"/>
    <w:rsid w:val="00341792"/>
    <w:rsid w:val="003526E4"/>
    <w:rsid w:val="00363D46"/>
    <w:rsid w:val="00380494"/>
    <w:rsid w:val="003805AC"/>
    <w:rsid w:val="0038215A"/>
    <w:rsid w:val="003835DA"/>
    <w:rsid w:val="003A1458"/>
    <w:rsid w:val="003B6BD6"/>
    <w:rsid w:val="003D5233"/>
    <w:rsid w:val="003E22F0"/>
    <w:rsid w:val="004126F8"/>
    <w:rsid w:val="00421391"/>
    <w:rsid w:val="00421BF4"/>
    <w:rsid w:val="00432A27"/>
    <w:rsid w:val="00435AD2"/>
    <w:rsid w:val="00443F06"/>
    <w:rsid w:val="00462778"/>
    <w:rsid w:val="00467679"/>
    <w:rsid w:val="0047388B"/>
    <w:rsid w:val="004775B2"/>
    <w:rsid w:val="004777FC"/>
    <w:rsid w:val="00480069"/>
    <w:rsid w:val="00490B06"/>
    <w:rsid w:val="004937A0"/>
    <w:rsid w:val="0049630E"/>
    <w:rsid w:val="004A7A4C"/>
    <w:rsid w:val="004C1F4D"/>
    <w:rsid w:val="004F2D36"/>
    <w:rsid w:val="004F5EA4"/>
    <w:rsid w:val="004F7068"/>
    <w:rsid w:val="005003E3"/>
    <w:rsid w:val="005107E6"/>
    <w:rsid w:val="00514C45"/>
    <w:rsid w:val="0051554A"/>
    <w:rsid w:val="0051739A"/>
    <w:rsid w:val="00534C8E"/>
    <w:rsid w:val="00545D43"/>
    <w:rsid w:val="005471CA"/>
    <w:rsid w:val="005478A9"/>
    <w:rsid w:val="00553DF0"/>
    <w:rsid w:val="00567B7C"/>
    <w:rsid w:val="00581600"/>
    <w:rsid w:val="0058718D"/>
    <w:rsid w:val="00593DF4"/>
    <w:rsid w:val="00595C5A"/>
    <w:rsid w:val="005A4060"/>
    <w:rsid w:val="005A78B0"/>
    <w:rsid w:val="005B3230"/>
    <w:rsid w:val="005B6435"/>
    <w:rsid w:val="005C7E85"/>
    <w:rsid w:val="005F0827"/>
    <w:rsid w:val="005F2DE9"/>
    <w:rsid w:val="005F3A24"/>
    <w:rsid w:val="00601A7A"/>
    <w:rsid w:val="0060286D"/>
    <w:rsid w:val="00612951"/>
    <w:rsid w:val="006159A7"/>
    <w:rsid w:val="00623E4B"/>
    <w:rsid w:val="00626118"/>
    <w:rsid w:val="006277E3"/>
    <w:rsid w:val="00632AF7"/>
    <w:rsid w:val="006339C7"/>
    <w:rsid w:val="006426A6"/>
    <w:rsid w:val="00645520"/>
    <w:rsid w:val="00654E9A"/>
    <w:rsid w:val="00660831"/>
    <w:rsid w:val="00673168"/>
    <w:rsid w:val="0067398A"/>
    <w:rsid w:val="006833A8"/>
    <w:rsid w:val="00685814"/>
    <w:rsid w:val="00690CE2"/>
    <w:rsid w:val="00691E33"/>
    <w:rsid w:val="006B6FE0"/>
    <w:rsid w:val="006C1980"/>
    <w:rsid w:val="006E33B4"/>
    <w:rsid w:val="006E62B2"/>
    <w:rsid w:val="006F0F7C"/>
    <w:rsid w:val="006F4128"/>
    <w:rsid w:val="006F50FA"/>
    <w:rsid w:val="007003B4"/>
    <w:rsid w:val="007120AB"/>
    <w:rsid w:val="0072607C"/>
    <w:rsid w:val="00730321"/>
    <w:rsid w:val="007310EC"/>
    <w:rsid w:val="00735B3D"/>
    <w:rsid w:val="0074029B"/>
    <w:rsid w:val="00740F77"/>
    <w:rsid w:val="00741872"/>
    <w:rsid w:val="00744E84"/>
    <w:rsid w:val="00747795"/>
    <w:rsid w:val="0075540B"/>
    <w:rsid w:val="0075661D"/>
    <w:rsid w:val="00756AB7"/>
    <w:rsid w:val="007616C5"/>
    <w:rsid w:val="007662FA"/>
    <w:rsid w:val="00767F53"/>
    <w:rsid w:val="00770A4B"/>
    <w:rsid w:val="00780DBB"/>
    <w:rsid w:val="00786232"/>
    <w:rsid w:val="00787EEF"/>
    <w:rsid w:val="00796C5D"/>
    <w:rsid w:val="007A3BDB"/>
    <w:rsid w:val="007B45D2"/>
    <w:rsid w:val="007D4F65"/>
    <w:rsid w:val="007D75E3"/>
    <w:rsid w:val="007D7D9E"/>
    <w:rsid w:val="00833056"/>
    <w:rsid w:val="00837CB3"/>
    <w:rsid w:val="00844234"/>
    <w:rsid w:val="008451C1"/>
    <w:rsid w:val="00847243"/>
    <w:rsid w:val="00847B4C"/>
    <w:rsid w:val="0085467D"/>
    <w:rsid w:val="008558D7"/>
    <w:rsid w:val="0087312B"/>
    <w:rsid w:val="00886862"/>
    <w:rsid w:val="008A02CE"/>
    <w:rsid w:val="008A2423"/>
    <w:rsid w:val="008B26DA"/>
    <w:rsid w:val="008B5232"/>
    <w:rsid w:val="008E0BE9"/>
    <w:rsid w:val="008F3C30"/>
    <w:rsid w:val="00910FC0"/>
    <w:rsid w:val="00915D20"/>
    <w:rsid w:val="00921345"/>
    <w:rsid w:val="0093331E"/>
    <w:rsid w:val="00965708"/>
    <w:rsid w:val="00982CFE"/>
    <w:rsid w:val="0098669C"/>
    <w:rsid w:val="009905B3"/>
    <w:rsid w:val="0099140D"/>
    <w:rsid w:val="00991533"/>
    <w:rsid w:val="0099303F"/>
    <w:rsid w:val="009A0B27"/>
    <w:rsid w:val="009A2C80"/>
    <w:rsid w:val="009A73FC"/>
    <w:rsid w:val="009B2212"/>
    <w:rsid w:val="009B71E1"/>
    <w:rsid w:val="009C48E8"/>
    <w:rsid w:val="009C547E"/>
    <w:rsid w:val="009C5625"/>
    <w:rsid w:val="009E70D0"/>
    <w:rsid w:val="009F4C73"/>
    <w:rsid w:val="00A021A6"/>
    <w:rsid w:val="00A06DBD"/>
    <w:rsid w:val="00A075AD"/>
    <w:rsid w:val="00A16EFE"/>
    <w:rsid w:val="00A259AF"/>
    <w:rsid w:val="00A33B37"/>
    <w:rsid w:val="00A407E4"/>
    <w:rsid w:val="00A46AFF"/>
    <w:rsid w:val="00A51E44"/>
    <w:rsid w:val="00A65696"/>
    <w:rsid w:val="00A67A7B"/>
    <w:rsid w:val="00A70302"/>
    <w:rsid w:val="00A74952"/>
    <w:rsid w:val="00AA2B79"/>
    <w:rsid w:val="00AA5C7A"/>
    <w:rsid w:val="00AB3E20"/>
    <w:rsid w:val="00AB7FE4"/>
    <w:rsid w:val="00AC20CD"/>
    <w:rsid w:val="00AC313F"/>
    <w:rsid w:val="00AC515F"/>
    <w:rsid w:val="00AC7667"/>
    <w:rsid w:val="00AD0F8E"/>
    <w:rsid w:val="00AE1769"/>
    <w:rsid w:val="00B02967"/>
    <w:rsid w:val="00B039D7"/>
    <w:rsid w:val="00B10CEE"/>
    <w:rsid w:val="00B12509"/>
    <w:rsid w:val="00B12753"/>
    <w:rsid w:val="00B405EF"/>
    <w:rsid w:val="00B43A3A"/>
    <w:rsid w:val="00B43F6E"/>
    <w:rsid w:val="00B44973"/>
    <w:rsid w:val="00B51118"/>
    <w:rsid w:val="00B530D7"/>
    <w:rsid w:val="00B5350D"/>
    <w:rsid w:val="00B56490"/>
    <w:rsid w:val="00B56BFA"/>
    <w:rsid w:val="00B61FF8"/>
    <w:rsid w:val="00B72C46"/>
    <w:rsid w:val="00B822BB"/>
    <w:rsid w:val="00B91340"/>
    <w:rsid w:val="00BA6D05"/>
    <w:rsid w:val="00BC46BA"/>
    <w:rsid w:val="00BE32B5"/>
    <w:rsid w:val="00BF5A6D"/>
    <w:rsid w:val="00C00403"/>
    <w:rsid w:val="00C00B7B"/>
    <w:rsid w:val="00C102E1"/>
    <w:rsid w:val="00C163EE"/>
    <w:rsid w:val="00C3092A"/>
    <w:rsid w:val="00C32EB0"/>
    <w:rsid w:val="00C34A28"/>
    <w:rsid w:val="00C41BE6"/>
    <w:rsid w:val="00C4277E"/>
    <w:rsid w:val="00C52B4A"/>
    <w:rsid w:val="00C56FF1"/>
    <w:rsid w:val="00C61F17"/>
    <w:rsid w:val="00C67FDA"/>
    <w:rsid w:val="00C726EE"/>
    <w:rsid w:val="00C7346A"/>
    <w:rsid w:val="00C73C45"/>
    <w:rsid w:val="00C7543A"/>
    <w:rsid w:val="00C855AC"/>
    <w:rsid w:val="00C85F52"/>
    <w:rsid w:val="00C914CE"/>
    <w:rsid w:val="00CA3317"/>
    <w:rsid w:val="00CA53E3"/>
    <w:rsid w:val="00CC789A"/>
    <w:rsid w:val="00CE041A"/>
    <w:rsid w:val="00CE581B"/>
    <w:rsid w:val="00CE62E8"/>
    <w:rsid w:val="00D35BA3"/>
    <w:rsid w:val="00D374C3"/>
    <w:rsid w:val="00D60BA9"/>
    <w:rsid w:val="00D63FDF"/>
    <w:rsid w:val="00D67CC6"/>
    <w:rsid w:val="00D903B5"/>
    <w:rsid w:val="00D91098"/>
    <w:rsid w:val="00DA0E7D"/>
    <w:rsid w:val="00DA5401"/>
    <w:rsid w:val="00DB01AD"/>
    <w:rsid w:val="00DB1DE2"/>
    <w:rsid w:val="00DB569C"/>
    <w:rsid w:val="00DB5855"/>
    <w:rsid w:val="00DC2B83"/>
    <w:rsid w:val="00DC4EDE"/>
    <w:rsid w:val="00DD589C"/>
    <w:rsid w:val="00DE0A8E"/>
    <w:rsid w:val="00DE543B"/>
    <w:rsid w:val="00DE5651"/>
    <w:rsid w:val="00DE5C2D"/>
    <w:rsid w:val="00DF5167"/>
    <w:rsid w:val="00DF65F1"/>
    <w:rsid w:val="00DF7281"/>
    <w:rsid w:val="00E1352D"/>
    <w:rsid w:val="00E207B4"/>
    <w:rsid w:val="00E21136"/>
    <w:rsid w:val="00E2205F"/>
    <w:rsid w:val="00E369C4"/>
    <w:rsid w:val="00E51710"/>
    <w:rsid w:val="00E53485"/>
    <w:rsid w:val="00E63257"/>
    <w:rsid w:val="00E64600"/>
    <w:rsid w:val="00E74865"/>
    <w:rsid w:val="00E81322"/>
    <w:rsid w:val="00E862F4"/>
    <w:rsid w:val="00E87BC0"/>
    <w:rsid w:val="00E90865"/>
    <w:rsid w:val="00EA124B"/>
    <w:rsid w:val="00EA2791"/>
    <w:rsid w:val="00EA2EF6"/>
    <w:rsid w:val="00EA45C0"/>
    <w:rsid w:val="00EB4E2F"/>
    <w:rsid w:val="00EC05FE"/>
    <w:rsid w:val="00ED132D"/>
    <w:rsid w:val="00ED48EA"/>
    <w:rsid w:val="00ED7D82"/>
    <w:rsid w:val="00EE0121"/>
    <w:rsid w:val="00EF2590"/>
    <w:rsid w:val="00F028A9"/>
    <w:rsid w:val="00F06775"/>
    <w:rsid w:val="00F06922"/>
    <w:rsid w:val="00F31019"/>
    <w:rsid w:val="00F33D4F"/>
    <w:rsid w:val="00F41910"/>
    <w:rsid w:val="00F553CB"/>
    <w:rsid w:val="00F5689A"/>
    <w:rsid w:val="00F62074"/>
    <w:rsid w:val="00F62D4C"/>
    <w:rsid w:val="00F7236C"/>
    <w:rsid w:val="00F77950"/>
    <w:rsid w:val="00F848D9"/>
    <w:rsid w:val="00F871B1"/>
    <w:rsid w:val="00F9418D"/>
    <w:rsid w:val="00FA5511"/>
    <w:rsid w:val="00FA7AA1"/>
    <w:rsid w:val="00FB52F9"/>
    <w:rsid w:val="00FD35B4"/>
    <w:rsid w:val="00FD3714"/>
    <w:rsid w:val="00FE2F14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38DE"/>
  <w15:chartTrackingRefBased/>
  <w15:docId w15:val="{1A228BD6-B0E4-40D9-8F4A-B648F23C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lfaen" w:eastAsiaTheme="minorHAnsi" w:hAnsi="Sylfaen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0148A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148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1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oSpacing">
    <w:name w:val="No Spacing"/>
    <w:uiPriority w:val="1"/>
    <w:qFormat/>
    <w:rsid w:val="000148A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F31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1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1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478A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207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07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07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0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07B4"/>
    <w:rPr>
      <w:b/>
      <w:bCs/>
      <w:sz w:val="20"/>
      <w:szCs w:val="20"/>
    </w:rPr>
  </w:style>
  <w:style w:type="character" w:customStyle="1" w:styleId="inqyif">
    <w:name w:val="inqyif"/>
    <w:basedOn w:val="DefaultParagraphFont"/>
    <w:rsid w:val="00291C8B"/>
  </w:style>
  <w:style w:type="paragraph" w:customStyle="1" w:styleId="z1qcye">
    <w:name w:val="z1qcye"/>
    <w:basedOn w:val="Normal"/>
    <w:rsid w:val="00326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341792"/>
    <w:rPr>
      <w:i/>
      <w:iCs/>
    </w:rPr>
  </w:style>
  <w:style w:type="table" w:styleId="TableGrid">
    <w:name w:val="Table Grid"/>
    <w:basedOn w:val="TableNormal"/>
    <w:uiPriority w:val="39"/>
    <w:rsid w:val="00567B7C"/>
    <w:pPr>
      <w:spacing w:after="0" w:line="240" w:lineRule="auto"/>
    </w:pPr>
    <w:rPr>
      <w:rFonts w:asciiTheme="minorHAnsi" w:hAnsiTheme="minorHAns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7B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390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0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48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24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79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7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86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99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588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81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40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72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57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74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0958B-1816-4A4A-8AFD-85B465292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9</Pages>
  <Words>4257</Words>
  <Characters>24266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Vano Tchitchaghua</dc:creator>
  <cp:keywords/>
  <dc:description/>
  <cp:lastModifiedBy>Mako</cp:lastModifiedBy>
  <cp:revision>240</cp:revision>
  <cp:lastPrinted>2026-10-02T07:34:00Z</cp:lastPrinted>
  <dcterms:created xsi:type="dcterms:W3CDTF">2026-09-28T09:45:00Z</dcterms:created>
  <dcterms:modified xsi:type="dcterms:W3CDTF">2026-10-02T13:18:00Z</dcterms:modified>
</cp:coreProperties>
</file>