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6186" w14:textId="347B7AA6" w:rsidR="00BC327E" w:rsidRDefault="00BC327E" w:rsidP="00680098">
      <w:pPr>
        <w:pStyle w:val="Header"/>
        <w:rPr>
          <w:rFonts w:ascii="Sylfaen" w:hAnsi="Sylfaen"/>
          <w:lang w:val="ka-GE"/>
        </w:rPr>
      </w:pPr>
      <w:r w:rsidRPr="00900FAD">
        <w:rPr>
          <w:rFonts w:ascii="Sylfaen" w:hAnsi="Sylfaen" w:cs="Sylfaen"/>
          <w:b/>
          <w:bCs/>
          <w:sz w:val="20"/>
          <w:lang w:val="ka-GE"/>
        </w:rPr>
        <w:t>სს ევექსი</w:t>
      </w:r>
      <w:r w:rsidRPr="00592EB3">
        <w:rPr>
          <w:rFonts w:ascii="Sylfaen" w:hAnsi="Sylfaen" w:cs="Sylfaen"/>
          <w:sz w:val="20"/>
          <w:lang w:val="ka-GE"/>
        </w:rPr>
        <w:t xml:space="preserve"> („შემსყიდველი“) აცხადებს ტენდერს </w:t>
      </w:r>
      <w:r w:rsidR="00083113">
        <w:rPr>
          <w:rFonts w:ascii="Sylfaen" w:hAnsi="Sylfaen" w:cs="Sylfaen"/>
          <w:sz w:val="20"/>
          <w:lang w:val="ka-GE"/>
        </w:rPr>
        <w:t xml:space="preserve">- </w:t>
      </w:r>
      <w:r w:rsidR="00680098">
        <w:rPr>
          <w:rFonts w:ascii="Sylfaen" w:hAnsi="Sylfaen" w:cs="Sylfaen"/>
          <w:sz w:val="20"/>
          <w:lang w:val="ka-GE"/>
        </w:rPr>
        <w:t>„</w:t>
      </w:r>
      <w:r w:rsidR="00680098">
        <w:rPr>
          <w:rFonts w:ascii="Sylfaen" w:hAnsi="Sylfaen"/>
          <w:lang w:val="ka-GE"/>
        </w:rPr>
        <w:t>დიდი დიღმის პოლიკლინიკის  სარემონტო სამუშაოე</w:t>
      </w:r>
      <w:r w:rsidR="00680098">
        <w:rPr>
          <w:rFonts w:ascii="Sylfaen" w:hAnsi="Sylfaen"/>
          <w:lang w:val="ka-GE"/>
        </w:rPr>
        <w:t>ბი“</w:t>
      </w:r>
    </w:p>
    <w:p w14:paraId="1768DC99" w14:textId="77777777" w:rsidR="00680098" w:rsidRDefault="00680098" w:rsidP="00680098">
      <w:pPr>
        <w:pStyle w:val="Header"/>
        <w:rPr>
          <w:rFonts w:ascii="Sylfaen" w:hAnsi="Sylfaen" w:cs="Sylfaen"/>
          <w:sz w:val="20"/>
          <w:lang w:val="ka-GE"/>
        </w:rPr>
      </w:pPr>
    </w:p>
    <w:p w14:paraId="40C473FB" w14:textId="77777777" w:rsidR="00680098" w:rsidRPr="00066288" w:rsidRDefault="00680098" w:rsidP="00680098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066288">
        <w:rPr>
          <w:rFonts w:ascii="Sylfaen" w:hAnsi="Sylfaen" w:cs="Sylfaen"/>
          <w:sz w:val="20"/>
          <w:lang w:val="ka-GE"/>
        </w:rPr>
        <w:t>ტენდერის გამოცხადება  . . . . . . . . . . . . . . . . . . . . . . . . . .. . . . . . . .</w:t>
      </w:r>
      <w:r w:rsidRPr="00CC7E72">
        <w:rPr>
          <w:rFonts w:ascii="Sylfaen" w:hAnsi="Sylfaen" w:cs="Sylfaen"/>
          <w:sz w:val="20"/>
          <w:lang w:val="ka-GE"/>
        </w:rPr>
        <w:t xml:space="preserve"> </w:t>
      </w:r>
      <w:r w:rsidRPr="00066288">
        <w:rPr>
          <w:rFonts w:ascii="Sylfaen" w:hAnsi="Sylfaen" w:cs="Sylfaen"/>
          <w:sz w:val="20"/>
          <w:lang w:val="ka-GE"/>
        </w:rPr>
        <w:t>. . . . . . . . . . . . .</w:t>
      </w:r>
      <w:r w:rsidRPr="00066288">
        <w:rPr>
          <w:rFonts w:ascii="Sylfaen" w:hAnsi="Sylfaen" w:cs="Sylfaen"/>
          <w:sz w:val="20"/>
        </w:rPr>
        <w:t xml:space="preserve"> . .  </w:t>
      </w:r>
      <w:r>
        <w:rPr>
          <w:rFonts w:ascii="Sylfaen" w:hAnsi="Sylfaen" w:cs="Sylfaen"/>
          <w:sz w:val="20"/>
        </w:rPr>
        <w:t xml:space="preserve">07 </w:t>
      </w:r>
      <w:proofErr w:type="spellStart"/>
      <w:r>
        <w:rPr>
          <w:rFonts w:ascii="Sylfaen" w:hAnsi="Sylfaen" w:cs="Sylfaen"/>
          <w:sz w:val="20"/>
        </w:rPr>
        <w:t>ოქტომბერი</w:t>
      </w:r>
      <w:proofErr w:type="spellEnd"/>
      <w:r>
        <w:rPr>
          <w:rFonts w:ascii="Sylfaen" w:hAnsi="Sylfaen" w:cs="Sylfaen"/>
          <w:sz w:val="20"/>
        </w:rPr>
        <w:t xml:space="preserve"> </w:t>
      </w:r>
      <w:r w:rsidRPr="00066288">
        <w:rPr>
          <w:rFonts w:ascii="Sylfaen" w:hAnsi="Sylfaen" w:cs="Sylfaen"/>
          <w:sz w:val="20"/>
          <w:lang w:val="ka-GE"/>
        </w:rPr>
        <w:t>20</w:t>
      </w:r>
      <w:r w:rsidRPr="00066288">
        <w:rPr>
          <w:rFonts w:ascii="Sylfaen" w:hAnsi="Sylfaen" w:cs="Sylfaen"/>
          <w:sz w:val="20"/>
        </w:rPr>
        <w:t>2</w:t>
      </w:r>
      <w:r>
        <w:rPr>
          <w:rFonts w:ascii="Sylfaen" w:hAnsi="Sylfaen" w:cs="Sylfaen"/>
          <w:sz w:val="20"/>
          <w:lang w:val="ka-GE"/>
        </w:rPr>
        <w:t>6</w:t>
      </w:r>
    </w:p>
    <w:p w14:paraId="4BA24930" w14:textId="77777777" w:rsidR="00680098" w:rsidRDefault="00680098" w:rsidP="00680098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066288">
        <w:rPr>
          <w:rFonts w:ascii="Sylfaen" w:hAnsi="Sylfaen" w:cs="Sylfaen"/>
          <w:sz w:val="20"/>
          <w:lang w:val="ka-GE"/>
        </w:rPr>
        <w:t>სატენდერო წინადადებების მიღების დასრულება . . . . . . . . . . . . . . . . . . . . . . .</w:t>
      </w:r>
      <w:r>
        <w:rPr>
          <w:rFonts w:ascii="Sylfaen" w:hAnsi="Sylfaen" w:cs="Sylfaen"/>
          <w:sz w:val="20"/>
          <w:lang w:val="ka-GE"/>
        </w:rPr>
        <w:t xml:space="preserve"> </w:t>
      </w:r>
      <w:r w:rsidRPr="00066288">
        <w:rPr>
          <w:rFonts w:ascii="Sylfaen" w:hAnsi="Sylfaen" w:cs="Sylfaen"/>
          <w:sz w:val="20"/>
          <w:lang w:val="ka-GE"/>
        </w:rPr>
        <w:t xml:space="preserve"> . . . </w:t>
      </w:r>
      <w:r>
        <w:rPr>
          <w:rFonts w:ascii="Sylfaen" w:hAnsi="Sylfaen" w:cs="Sylfaen"/>
          <w:sz w:val="20"/>
          <w:lang w:val="ka-GE"/>
        </w:rPr>
        <w:t>20 ოქტომბერი</w:t>
      </w:r>
      <w:r w:rsidRPr="00066288">
        <w:rPr>
          <w:rFonts w:ascii="Sylfaen" w:hAnsi="Sylfaen" w:cs="Sylfaen"/>
          <w:sz w:val="20"/>
          <w:lang w:val="ka-GE"/>
        </w:rPr>
        <w:t xml:space="preserve">  202</w:t>
      </w:r>
      <w:r>
        <w:rPr>
          <w:rFonts w:ascii="Sylfaen" w:hAnsi="Sylfaen" w:cs="Sylfaen"/>
          <w:sz w:val="20"/>
          <w:lang w:val="ka-GE"/>
        </w:rPr>
        <w:t>6</w:t>
      </w:r>
    </w:p>
    <w:p w14:paraId="2BDE8A95" w14:textId="77777777" w:rsidR="00680098" w:rsidRPr="00BA4855" w:rsidRDefault="00680098" w:rsidP="00680098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BA4855">
        <w:rPr>
          <w:rFonts w:ascii="Sylfaen" w:hAnsi="Sylfaen" w:cs="Sylfaen"/>
          <w:sz w:val="20"/>
          <w:lang w:val="ka-GE"/>
        </w:rPr>
        <w:t>გამარჯვებული პრეტენდენტ/ებ/ის გამოვლენა და შეტყობინების გაგზავნა. .</w:t>
      </w:r>
      <w:r>
        <w:rPr>
          <w:rFonts w:ascii="Sylfaen" w:hAnsi="Sylfaen" w:cs="Sylfaen"/>
          <w:sz w:val="20"/>
          <w:lang w:val="ka-GE"/>
        </w:rPr>
        <w:t xml:space="preserve"> . .</w:t>
      </w:r>
      <w:r w:rsidRPr="00BA4855">
        <w:rPr>
          <w:rFonts w:ascii="Sylfaen" w:hAnsi="Sylfaen" w:cs="Sylfaen"/>
          <w:sz w:val="20"/>
          <w:lang w:val="ka-GE"/>
        </w:rPr>
        <w:t xml:space="preserve"> . </w:t>
      </w:r>
      <w:r>
        <w:rPr>
          <w:rFonts w:ascii="Sylfaen" w:hAnsi="Sylfaen" w:cs="Sylfaen"/>
          <w:sz w:val="20"/>
          <w:lang w:val="ka-GE"/>
        </w:rPr>
        <w:t xml:space="preserve">03 ნოემბერი </w:t>
      </w:r>
      <w:r w:rsidRPr="00BA4855">
        <w:rPr>
          <w:rFonts w:ascii="Sylfaen" w:hAnsi="Sylfaen" w:cs="Sylfaen"/>
          <w:sz w:val="20"/>
          <w:lang w:val="ka-GE"/>
        </w:rPr>
        <w:t>202</w:t>
      </w:r>
      <w:r>
        <w:rPr>
          <w:rFonts w:ascii="Sylfaen" w:hAnsi="Sylfaen" w:cs="Sylfaen"/>
          <w:sz w:val="20"/>
          <w:lang w:val="ka-GE"/>
        </w:rPr>
        <w:t>6</w:t>
      </w:r>
    </w:p>
    <w:p w14:paraId="13774F4C" w14:textId="77777777" w:rsidR="00680098" w:rsidRPr="00BA4855" w:rsidRDefault="00680098" w:rsidP="00680098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BA4855">
        <w:rPr>
          <w:rFonts w:ascii="Sylfaen" w:hAnsi="Sylfaen" w:cs="Sylfaen"/>
          <w:sz w:val="20"/>
          <w:lang w:val="ka-GE"/>
        </w:rPr>
        <w:t xml:space="preserve">ხელშეკრულების გაფორმება . . . . . . . . . . . . . . . . . . . . . . . . . . . . . . . . . . . . . . . </w:t>
      </w:r>
      <w:r>
        <w:rPr>
          <w:rFonts w:ascii="Sylfaen" w:hAnsi="Sylfaen" w:cs="Sylfaen"/>
          <w:sz w:val="20"/>
          <w:lang w:val="ka-GE"/>
        </w:rPr>
        <w:t xml:space="preserve">. . </w:t>
      </w:r>
      <w:r w:rsidRPr="00BA4855">
        <w:rPr>
          <w:rFonts w:ascii="Sylfaen" w:hAnsi="Sylfaen" w:cs="Sylfaen"/>
          <w:sz w:val="20"/>
          <w:lang w:val="ka-GE"/>
        </w:rPr>
        <w:t xml:space="preserve">. . . . </w:t>
      </w:r>
      <w:r w:rsidRPr="00BA4855">
        <w:rPr>
          <w:rFonts w:ascii="Sylfaen" w:hAnsi="Sylfaen" w:cs="Sylfaen"/>
          <w:sz w:val="20"/>
        </w:rPr>
        <w:t>.</w:t>
      </w:r>
      <w:r>
        <w:rPr>
          <w:rFonts w:ascii="Sylfaen" w:hAnsi="Sylfaen" w:cs="Sylfaen"/>
          <w:sz w:val="20"/>
          <w:lang w:val="ka-GE"/>
        </w:rPr>
        <w:t xml:space="preserve"> 05 </w:t>
      </w:r>
      <w:r w:rsidRPr="00BA4855">
        <w:rPr>
          <w:rFonts w:ascii="Sylfaen" w:hAnsi="Sylfaen" w:cs="Sylfaen"/>
          <w:sz w:val="20"/>
          <w:lang w:val="ka-GE"/>
        </w:rPr>
        <w:t xml:space="preserve"> </w:t>
      </w:r>
      <w:r>
        <w:rPr>
          <w:rFonts w:ascii="Sylfaen" w:hAnsi="Sylfaen" w:cs="Sylfaen"/>
          <w:sz w:val="20"/>
          <w:lang w:val="ka-GE"/>
        </w:rPr>
        <w:t xml:space="preserve">ნოემბერი  </w:t>
      </w:r>
      <w:r w:rsidRPr="00BA4855">
        <w:rPr>
          <w:rFonts w:ascii="Sylfaen" w:hAnsi="Sylfaen" w:cs="Sylfaen"/>
          <w:sz w:val="20"/>
          <w:lang w:val="ka-GE"/>
        </w:rPr>
        <w:t>20</w:t>
      </w:r>
      <w:r>
        <w:rPr>
          <w:rFonts w:ascii="Sylfaen" w:hAnsi="Sylfaen" w:cs="Sylfaen"/>
          <w:sz w:val="20"/>
          <w:lang w:val="ka-GE"/>
        </w:rPr>
        <w:t>26</w:t>
      </w:r>
    </w:p>
    <w:p w14:paraId="133DA4A2" w14:textId="77777777" w:rsidR="00BC327E" w:rsidRDefault="00BC327E" w:rsidP="00BC327E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6F31F1C5" w14:textId="77777777" w:rsidR="00BC327E" w:rsidRDefault="00BC327E" w:rsidP="00BC327E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43A0B6C8" w14:textId="0315E9BF" w:rsidR="00BC327E" w:rsidRDefault="00BC327E" w:rsidP="00BC327E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სატენდერო დოკუმენტაცია მოიცავს:</w:t>
      </w:r>
    </w:p>
    <w:p w14:paraId="0CF73B0E" w14:textId="478A8186" w:rsidR="00BC327E" w:rsidRPr="00680098" w:rsidRDefault="00BC327E" w:rsidP="00BC327E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="Sylfaen" w:hAnsi="Sylfaen" w:cs="Sylfaen"/>
          <w:sz w:val="20"/>
          <w:szCs w:val="20"/>
          <w:lang w:val="ka-GE"/>
        </w:rPr>
      </w:pPr>
      <w:r w:rsidRPr="00680098">
        <w:rPr>
          <w:rFonts w:ascii="Sylfaen" w:hAnsi="Sylfaen" w:cs="Sylfaen"/>
          <w:sz w:val="20"/>
          <w:szCs w:val="20"/>
          <w:lang w:val="ka-GE"/>
        </w:rPr>
        <w:t>ტენდერის პირობე</w:t>
      </w:r>
      <w:r w:rsidR="00680098">
        <w:rPr>
          <w:rFonts w:ascii="Sylfaen" w:hAnsi="Sylfaen" w:cs="Sylfaen"/>
          <w:sz w:val="20"/>
          <w:szCs w:val="20"/>
          <w:lang w:val="ka-GE"/>
        </w:rPr>
        <w:t>ბი</w:t>
      </w:r>
    </w:p>
    <w:p w14:paraId="48573320" w14:textId="1FC6F4AE" w:rsidR="00BC327E" w:rsidRPr="00680098" w:rsidRDefault="00BC327E" w:rsidP="00BC327E">
      <w:pPr>
        <w:pStyle w:val="ListParagraph"/>
        <w:numPr>
          <w:ilvl w:val="0"/>
          <w:numId w:val="2"/>
        </w:numPr>
        <w:tabs>
          <w:tab w:val="left" w:pos="1440"/>
        </w:tabs>
        <w:rPr>
          <w:rFonts w:ascii="Sylfaen" w:hAnsi="Sylfaen" w:cs="Sylfaen"/>
          <w:sz w:val="20"/>
          <w:szCs w:val="20"/>
          <w:lang w:val="ka-GE"/>
        </w:rPr>
      </w:pPr>
      <w:r w:rsidRPr="00680098">
        <w:rPr>
          <w:rFonts w:ascii="Sylfaen" w:hAnsi="Sylfaen" w:cs="Sylfaen"/>
          <w:sz w:val="20"/>
          <w:szCs w:val="20"/>
          <w:lang w:val="ka-GE"/>
        </w:rPr>
        <w:t>დანართი №2 აფიდავიტი</w:t>
      </w:r>
    </w:p>
    <w:p w14:paraId="765D4C9F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არქტიქტურული პროექტი</w:t>
      </w:r>
    </w:p>
    <w:p w14:paraId="745161CD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ტექნოლოგიური პროექტი</w:t>
      </w:r>
    </w:p>
    <w:p w14:paraId="7121E0FE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წყალმომარაგება და კანალიზაციის პროექტი</w:t>
      </w:r>
    </w:p>
    <w:p w14:paraId="3BC1634A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ელექტროობის და სუსტი დენების მოწყობის პროექტი</w:t>
      </w:r>
    </w:p>
    <w:p w14:paraId="050AE0D5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გათბობა-გაგრილების/ სავენტილაციო სისტემის მოწყობის პროექტი</w:t>
      </w:r>
    </w:p>
    <w:p w14:paraId="0D6001C8" w14:textId="77777777" w:rsidR="00680098" w:rsidRPr="00680098" w:rsidRDefault="00680098" w:rsidP="00680098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</w:pPr>
      <w:r w:rsidRPr="00680098">
        <w:rPr>
          <w:rFonts w:asciiTheme="minorHAnsi" w:hAnsiTheme="minorHAnsi" w:cstheme="minorHAnsi"/>
          <w:color w:val="000000" w:themeColor="text1"/>
          <w:sz w:val="20"/>
          <w:szCs w:val="20"/>
          <w:lang w:val="ka-GE"/>
        </w:rPr>
        <w:t>ხარჯთაღრიცხვის ფორმა</w:t>
      </w:r>
    </w:p>
    <w:p w14:paraId="157496EB" w14:textId="77777777" w:rsidR="00680098" w:rsidRDefault="00680098" w:rsidP="00680098">
      <w:pPr>
        <w:pStyle w:val="ListParagraph"/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6D038689" w14:textId="77777777" w:rsidR="00284BAD" w:rsidRDefault="00284BAD" w:rsidP="00284BAD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47FA0E62" w14:textId="77777777" w:rsidR="00284BAD" w:rsidRDefault="00284BAD" w:rsidP="00284BAD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1ABDF3A2" w14:textId="4811FF11" w:rsidR="00284BAD" w:rsidRDefault="00284BAD" w:rsidP="00284BAD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საკონტაქტო ინფორმაცია :</w:t>
      </w:r>
    </w:p>
    <w:p w14:paraId="6948BADC" w14:textId="4495C0C0" w:rsidR="00FC5825" w:rsidRDefault="00505CA0" w:rsidP="00FC5825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ლელა ჟვანია </w:t>
      </w:r>
    </w:p>
    <w:p w14:paraId="2520A5A5" w14:textId="5037DF04" w:rsidR="00515E32" w:rsidRDefault="00515E32" w:rsidP="00FC5825">
      <w:pPr>
        <w:tabs>
          <w:tab w:val="left" w:pos="1440"/>
        </w:tabs>
        <w:rPr>
          <w:rFonts w:ascii="Sylfaen" w:hAnsi="Sylfaen" w:cs="Sylfaen"/>
          <w:sz w:val="20"/>
        </w:rPr>
      </w:pPr>
      <w:hyperlink r:id="rId5" w:history="1">
        <w:r w:rsidRPr="007E66E9">
          <w:rPr>
            <w:rStyle w:val="Hyperlink"/>
            <w:rFonts w:ascii="Sylfaen" w:hAnsi="Sylfaen" w:cs="Sylfaen"/>
            <w:sz w:val="20"/>
          </w:rPr>
          <w:t>l.zhvania@evex.ge</w:t>
        </w:r>
      </w:hyperlink>
    </w:p>
    <w:p w14:paraId="58367B3F" w14:textId="6FFF34B5" w:rsidR="00284BAD" w:rsidRDefault="00FC5825" w:rsidP="00FC5825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  <w:r w:rsidRPr="00FC5825">
        <w:rPr>
          <w:rFonts w:ascii="Sylfaen" w:hAnsi="Sylfaen" w:cs="Sylfaen"/>
          <w:sz w:val="20"/>
          <w:lang w:val="ka-GE"/>
        </w:rPr>
        <w:t xml:space="preserve">+995 </w:t>
      </w:r>
      <w:r w:rsidR="00BB0F5E">
        <w:rPr>
          <w:rFonts w:ascii="Sylfaen" w:hAnsi="Sylfaen" w:cs="Sylfaen"/>
          <w:sz w:val="20"/>
          <w:lang w:val="ka-GE"/>
        </w:rPr>
        <w:t xml:space="preserve">568 </w:t>
      </w:r>
      <w:r w:rsidR="00515E32">
        <w:rPr>
          <w:rFonts w:ascii="Sylfaen" w:hAnsi="Sylfaen" w:cs="Sylfaen"/>
          <w:sz w:val="20"/>
          <w:lang w:val="ka-GE"/>
        </w:rPr>
        <w:t>44 44 12</w:t>
      </w:r>
    </w:p>
    <w:p w14:paraId="0320973F" w14:textId="77777777" w:rsidR="00284BAD" w:rsidRPr="00284BAD" w:rsidRDefault="00284BAD" w:rsidP="00284BAD">
      <w:pPr>
        <w:tabs>
          <w:tab w:val="left" w:pos="1440"/>
        </w:tabs>
        <w:rPr>
          <w:rFonts w:ascii="Sylfaen" w:hAnsi="Sylfaen" w:cs="Sylfaen"/>
          <w:sz w:val="20"/>
          <w:lang w:val="ka-GE"/>
        </w:rPr>
      </w:pPr>
    </w:p>
    <w:p w14:paraId="59034D18" w14:textId="77777777" w:rsidR="00BC327E" w:rsidRPr="00507D68" w:rsidRDefault="00BC327E">
      <w:pPr>
        <w:rPr>
          <w:lang w:val="ka-GE"/>
        </w:rPr>
      </w:pPr>
    </w:p>
    <w:sectPr w:rsidR="00BC327E" w:rsidRPr="00507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6E23"/>
    <w:multiLevelType w:val="hybridMultilevel"/>
    <w:tmpl w:val="25C69F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E0D35"/>
    <w:multiLevelType w:val="multilevel"/>
    <w:tmpl w:val="D23C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EF0856"/>
    <w:multiLevelType w:val="hybridMultilevel"/>
    <w:tmpl w:val="C982FAE4"/>
    <w:lvl w:ilvl="0" w:tplc="C0D06A9E">
      <w:start w:val="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421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0569245">
    <w:abstractNumId w:val="2"/>
  </w:num>
  <w:num w:numId="3" w16cid:durableId="36309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BE"/>
    <w:rsid w:val="00082A23"/>
    <w:rsid w:val="00083113"/>
    <w:rsid w:val="000C248F"/>
    <w:rsid w:val="0013537B"/>
    <w:rsid w:val="00191E6F"/>
    <w:rsid w:val="001F4645"/>
    <w:rsid w:val="0027158D"/>
    <w:rsid w:val="00284BAD"/>
    <w:rsid w:val="002D0A14"/>
    <w:rsid w:val="00311982"/>
    <w:rsid w:val="0033280D"/>
    <w:rsid w:val="00354ACE"/>
    <w:rsid w:val="00417E3E"/>
    <w:rsid w:val="00447575"/>
    <w:rsid w:val="004B0EA4"/>
    <w:rsid w:val="00505CA0"/>
    <w:rsid w:val="00507D68"/>
    <w:rsid w:val="00515E32"/>
    <w:rsid w:val="00527FA5"/>
    <w:rsid w:val="00680098"/>
    <w:rsid w:val="006A270B"/>
    <w:rsid w:val="006F3C73"/>
    <w:rsid w:val="0072181B"/>
    <w:rsid w:val="007321C6"/>
    <w:rsid w:val="00735B71"/>
    <w:rsid w:val="007D2779"/>
    <w:rsid w:val="00846668"/>
    <w:rsid w:val="00852C78"/>
    <w:rsid w:val="008E32D1"/>
    <w:rsid w:val="00900FAD"/>
    <w:rsid w:val="009844AF"/>
    <w:rsid w:val="00A70278"/>
    <w:rsid w:val="00B1034B"/>
    <w:rsid w:val="00BB0F5E"/>
    <w:rsid w:val="00BC327E"/>
    <w:rsid w:val="00BD1DE9"/>
    <w:rsid w:val="00BD718B"/>
    <w:rsid w:val="00BD7D8E"/>
    <w:rsid w:val="00CB61BE"/>
    <w:rsid w:val="00D012CD"/>
    <w:rsid w:val="00D310BC"/>
    <w:rsid w:val="00DB3A32"/>
    <w:rsid w:val="00DB624D"/>
    <w:rsid w:val="00E05EFA"/>
    <w:rsid w:val="00F63C7F"/>
    <w:rsid w:val="00FC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EA603"/>
  <w15:chartTrackingRefBased/>
  <w15:docId w15:val="{45B45455-6064-4FED-91C8-FDD621F5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2D1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1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1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1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1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1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1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1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1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1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58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8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F63C7F"/>
    <w:pPr>
      <w:tabs>
        <w:tab w:val="center" w:pos="4153"/>
        <w:tab w:val="right" w:pos="8306"/>
      </w:tabs>
      <w:jc w:val="both"/>
    </w:pPr>
    <w:rPr>
      <w:rFonts w:ascii="Tahoma" w:eastAsia="Times New Roman" w:hAnsi="Tahoma" w:cs="Times New Roman"/>
      <w:sz w:val="22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63C7F"/>
    <w:rPr>
      <w:rFonts w:ascii="Tahoma" w:eastAsia="Times New Roman" w:hAnsi="Tahoma" w:cs="Times New Roman"/>
      <w:kern w:val="0"/>
      <w:sz w:val="22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.zhvania@evex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Bichelashvili</dc:creator>
  <cp:keywords/>
  <dc:description/>
  <cp:lastModifiedBy>Lela Zhvania</cp:lastModifiedBy>
  <cp:revision>29</cp:revision>
  <dcterms:created xsi:type="dcterms:W3CDTF">2025-01-17T12:16:00Z</dcterms:created>
  <dcterms:modified xsi:type="dcterms:W3CDTF">2026-10-07T14:19:00Z</dcterms:modified>
</cp:coreProperties>
</file>