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B8577A" w14:textId="77777777" w:rsidR="003D703C" w:rsidRDefault="00000000">
      <w:pPr>
        <w:pStyle w:val="Title"/>
      </w:pPr>
      <w:r>
        <w:t>GIPA</w:t>
      </w:r>
    </w:p>
    <w:p w14:paraId="4100B0B9" w14:textId="77777777" w:rsidR="003D703C" w:rsidRDefault="00000000">
      <w:pPr>
        <w:spacing w:before="10"/>
        <w:ind w:left="1903" w:right="1619"/>
        <w:jc w:val="center"/>
        <w:rPr>
          <w:sz w:val="32"/>
          <w:szCs w:val="32"/>
        </w:rPr>
      </w:pPr>
      <w:r>
        <w:rPr>
          <w:spacing w:val="-1"/>
          <w:sz w:val="32"/>
          <w:szCs w:val="32"/>
          <w:u w:val="single"/>
        </w:rPr>
        <w:t>მიმწოდებლის</w:t>
      </w:r>
      <w:r>
        <w:rPr>
          <w:spacing w:val="-18"/>
          <w:sz w:val="32"/>
          <w:szCs w:val="32"/>
          <w:u w:val="single"/>
        </w:rPr>
        <w:t xml:space="preserve"> </w:t>
      </w:r>
      <w:r>
        <w:rPr>
          <w:spacing w:val="-1"/>
          <w:sz w:val="32"/>
          <w:szCs w:val="32"/>
          <w:u w:val="single"/>
        </w:rPr>
        <w:t>შესახებ</w:t>
      </w:r>
      <w:r>
        <w:rPr>
          <w:spacing w:val="-16"/>
          <w:sz w:val="32"/>
          <w:szCs w:val="32"/>
          <w:u w:val="single"/>
        </w:rPr>
        <w:t xml:space="preserve"> </w:t>
      </w:r>
      <w:r>
        <w:rPr>
          <w:spacing w:val="-1"/>
          <w:sz w:val="32"/>
          <w:szCs w:val="32"/>
          <w:u w:val="single"/>
        </w:rPr>
        <w:t>ინფორმაციის</w:t>
      </w:r>
      <w:r>
        <w:rPr>
          <w:spacing w:val="-14"/>
          <w:sz w:val="32"/>
          <w:szCs w:val="32"/>
          <w:u w:val="single"/>
        </w:rPr>
        <w:t xml:space="preserve"> </w:t>
      </w:r>
      <w:r>
        <w:rPr>
          <w:sz w:val="32"/>
          <w:szCs w:val="32"/>
          <w:u w:val="single"/>
        </w:rPr>
        <w:t>ფორმა</w:t>
      </w:r>
    </w:p>
    <w:p w14:paraId="52887509" w14:textId="77777777" w:rsidR="003D703C" w:rsidRDefault="003D703C">
      <w:pPr>
        <w:pStyle w:val="BodyText"/>
        <w:spacing w:before="7"/>
        <w:rPr>
          <w:sz w:val="29"/>
        </w:rPr>
      </w:pPr>
    </w:p>
    <w:p w14:paraId="57FEAD37" w14:textId="77777777" w:rsidR="003D703C" w:rsidRDefault="00000000">
      <w:pPr>
        <w:pStyle w:val="BodyText"/>
        <w:spacing w:before="46"/>
        <w:ind w:left="320" w:right="419"/>
        <w:jc w:val="center"/>
      </w:pPr>
      <w:r>
        <w:rPr>
          <w:spacing w:val="-2"/>
        </w:rPr>
        <w:t>მიწოდებული ინფორმაცია გამოყენებულ იქნება კომპანიის შესაფასებლად ჯიპასთან ხელშეკრულების</w:t>
      </w:r>
      <w:r>
        <w:rPr>
          <w:spacing w:val="-47"/>
        </w:rPr>
        <w:t xml:space="preserve"> </w:t>
      </w:r>
      <w:r>
        <w:t>დადებამდე.</w:t>
      </w:r>
    </w:p>
    <w:p w14:paraId="6047F3BD" w14:textId="75CD9ED2" w:rsidR="003D703C" w:rsidRDefault="00000000">
      <w:pPr>
        <w:pStyle w:val="BodyText"/>
        <w:spacing w:before="1"/>
        <w:ind w:left="1518" w:right="1619"/>
        <w:jc w:val="center"/>
      </w:pPr>
      <w:r>
        <w:rPr>
          <w:color w:val="FF0000"/>
          <w:spacing w:val="-1"/>
        </w:rPr>
        <w:t>გთხოვთ,</w:t>
      </w:r>
      <w:r>
        <w:rPr>
          <w:color w:val="FF0000"/>
          <w:spacing w:val="-8"/>
        </w:rPr>
        <w:t xml:space="preserve"> </w:t>
      </w:r>
      <w:r>
        <w:rPr>
          <w:color w:val="FF0000"/>
          <w:spacing w:val="-1"/>
        </w:rPr>
        <w:t>შეავსოთ</w:t>
      </w:r>
      <w:r>
        <w:rPr>
          <w:color w:val="FF0000"/>
          <w:spacing w:val="-11"/>
        </w:rPr>
        <w:t xml:space="preserve"> </w:t>
      </w:r>
      <w:r>
        <w:rPr>
          <w:color w:val="FF0000"/>
          <w:spacing w:val="-1"/>
        </w:rPr>
        <w:t>ყველა</w:t>
      </w:r>
      <w:r>
        <w:rPr>
          <w:color w:val="FF0000"/>
          <w:spacing w:val="-11"/>
        </w:rPr>
        <w:t xml:space="preserve"> </w:t>
      </w:r>
      <w:r>
        <w:rPr>
          <w:color w:val="FF0000"/>
          <w:spacing w:val="-1"/>
        </w:rPr>
        <w:t>გრაფა</w:t>
      </w:r>
    </w:p>
    <w:p w14:paraId="435E94EB" w14:textId="77777777" w:rsidR="003D703C" w:rsidRDefault="003D703C">
      <w:pPr>
        <w:pStyle w:val="BodyText"/>
        <w:spacing w:before="1"/>
      </w:pPr>
    </w:p>
    <w:p w14:paraId="1E83CD7F" w14:textId="77777777" w:rsidR="003D703C" w:rsidRDefault="00000000">
      <w:pPr>
        <w:ind w:left="220"/>
        <w:rPr>
          <w:sz w:val="24"/>
          <w:szCs w:val="24"/>
        </w:rPr>
      </w:pPr>
      <w:r>
        <w:rPr>
          <w:spacing w:val="-2"/>
          <w:sz w:val="24"/>
          <w:szCs w:val="24"/>
          <w:u w:val="single"/>
        </w:rPr>
        <w:t>ინფორმაცია</w:t>
      </w:r>
      <w:r>
        <w:rPr>
          <w:spacing w:val="-12"/>
          <w:sz w:val="24"/>
          <w:szCs w:val="24"/>
          <w:u w:val="single"/>
        </w:rPr>
        <w:t xml:space="preserve"> </w:t>
      </w:r>
      <w:r>
        <w:rPr>
          <w:spacing w:val="-2"/>
          <w:sz w:val="24"/>
          <w:szCs w:val="24"/>
          <w:u w:val="single"/>
        </w:rPr>
        <w:t>მიმწოდებლის</w:t>
      </w:r>
      <w:r>
        <w:rPr>
          <w:spacing w:val="-12"/>
          <w:sz w:val="24"/>
          <w:szCs w:val="24"/>
          <w:u w:val="single"/>
        </w:rPr>
        <w:t xml:space="preserve"> </w:t>
      </w:r>
      <w:r>
        <w:rPr>
          <w:spacing w:val="-1"/>
          <w:sz w:val="24"/>
          <w:szCs w:val="24"/>
          <w:u w:val="single"/>
        </w:rPr>
        <w:t>შესახებ</w:t>
      </w:r>
    </w:p>
    <w:p w14:paraId="416F379C" w14:textId="77777777" w:rsidR="003D703C" w:rsidRDefault="003D703C">
      <w:pPr>
        <w:pStyle w:val="BodyText"/>
        <w:spacing w:before="11" w:after="1"/>
        <w:rPr>
          <w:sz w:val="19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7760"/>
      </w:tblGrid>
      <w:tr w:rsidR="003D703C" w14:paraId="3BC772C7" w14:textId="77777777">
        <w:trPr>
          <w:trHeight w:val="737"/>
        </w:trPr>
        <w:tc>
          <w:tcPr>
            <w:tcW w:w="1908" w:type="dxa"/>
            <w:shd w:val="clear" w:color="auto" w:fill="DADADA"/>
          </w:tcPr>
          <w:p w14:paraId="62B53788" w14:textId="77777777" w:rsidR="003D703C" w:rsidRDefault="00000000">
            <w:pPr>
              <w:pStyle w:val="TableParagraph"/>
              <w:spacing w:before="105"/>
              <w:ind w:left="395" w:right="370" w:firstLine="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კომპანიის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დასახელება</w:t>
            </w:r>
          </w:p>
        </w:tc>
        <w:tc>
          <w:tcPr>
            <w:tcW w:w="7760" w:type="dxa"/>
          </w:tcPr>
          <w:p w14:paraId="5D2050C5" w14:textId="0861FCCD" w:rsidR="003D703C" w:rsidRPr="00760B75" w:rsidRDefault="003D703C">
            <w:pPr>
              <w:pStyle w:val="TableParagraph"/>
              <w:rPr>
                <w:sz w:val="20"/>
              </w:rPr>
            </w:pPr>
          </w:p>
        </w:tc>
      </w:tr>
      <w:tr w:rsidR="003D703C" w14:paraId="173DC1E9" w14:textId="77777777">
        <w:trPr>
          <w:trHeight w:val="665"/>
        </w:trPr>
        <w:tc>
          <w:tcPr>
            <w:tcW w:w="1908" w:type="dxa"/>
            <w:shd w:val="clear" w:color="auto" w:fill="DADADA"/>
          </w:tcPr>
          <w:p w14:paraId="6D8B14A2" w14:textId="77777777" w:rsidR="003D703C" w:rsidRDefault="00000000">
            <w:pPr>
              <w:pStyle w:val="TableParagraph"/>
              <w:spacing w:before="71" w:line="237" w:lineRule="auto"/>
              <w:ind w:left="695" w:right="190" w:hanging="4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საინდიფიკაციო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კოდი</w:t>
            </w:r>
          </w:p>
        </w:tc>
        <w:tc>
          <w:tcPr>
            <w:tcW w:w="7760" w:type="dxa"/>
          </w:tcPr>
          <w:p w14:paraId="0BA36A9D" w14:textId="64647263" w:rsidR="003D703C" w:rsidRDefault="003D70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703C" w14:paraId="7717D0C1" w14:textId="77777777">
        <w:trPr>
          <w:trHeight w:val="790"/>
        </w:trPr>
        <w:tc>
          <w:tcPr>
            <w:tcW w:w="1908" w:type="dxa"/>
            <w:shd w:val="clear" w:color="auto" w:fill="DADADA"/>
          </w:tcPr>
          <w:p w14:paraId="3744B5F3" w14:textId="77777777" w:rsidR="003D703C" w:rsidRDefault="00000000">
            <w:pPr>
              <w:pStyle w:val="TableParagraph"/>
              <w:spacing w:before="129"/>
              <w:ind w:left="455" w:right="311" w:hanging="12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იურიდიული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მისამართი</w:t>
            </w:r>
          </w:p>
        </w:tc>
        <w:tc>
          <w:tcPr>
            <w:tcW w:w="7760" w:type="dxa"/>
          </w:tcPr>
          <w:p w14:paraId="62050EDB" w14:textId="4673B146" w:rsidR="003D703C" w:rsidRPr="00760B75" w:rsidRDefault="003D703C">
            <w:pPr>
              <w:pStyle w:val="TableParagraph"/>
              <w:rPr>
                <w:sz w:val="20"/>
                <w:lang w:val="ka-GE"/>
              </w:rPr>
            </w:pPr>
          </w:p>
        </w:tc>
      </w:tr>
      <w:tr w:rsidR="003D703C" w14:paraId="0BECCC09" w14:textId="77777777">
        <w:trPr>
          <w:trHeight w:val="770"/>
        </w:trPr>
        <w:tc>
          <w:tcPr>
            <w:tcW w:w="1908" w:type="dxa"/>
            <w:shd w:val="clear" w:color="auto" w:fill="DADADA"/>
          </w:tcPr>
          <w:p w14:paraId="67B07D36" w14:textId="77777777" w:rsidR="003D703C" w:rsidRDefault="00000000">
            <w:pPr>
              <w:pStyle w:val="TableParagraph"/>
              <w:spacing w:before="121"/>
              <w:ind w:left="646" w:right="195" w:hanging="42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ვებგვერდი/ელ–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ფოსტა</w:t>
            </w:r>
          </w:p>
        </w:tc>
        <w:tc>
          <w:tcPr>
            <w:tcW w:w="7760" w:type="dxa"/>
          </w:tcPr>
          <w:p w14:paraId="78C07F9E" w14:textId="78F8C61E" w:rsidR="003D703C" w:rsidRDefault="003D70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703C" w14:paraId="4F115605" w14:textId="77777777">
        <w:trPr>
          <w:trHeight w:val="621"/>
        </w:trPr>
        <w:tc>
          <w:tcPr>
            <w:tcW w:w="1908" w:type="dxa"/>
            <w:shd w:val="clear" w:color="auto" w:fill="DADADA"/>
          </w:tcPr>
          <w:p w14:paraId="165C1DA9" w14:textId="77777777" w:rsidR="003D703C" w:rsidRDefault="00000000">
            <w:pPr>
              <w:pStyle w:val="TableParagraph"/>
              <w:spacing w:before="51" w:line="237" w:lineRule="auto"/>
              <w:ind w:left="610" w:right="152" w:hanging="448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 xml:space="preserve">საკონტაქტო </w:t>
            </w:r>
            <w:r>
              <w:rPr>
                <w:sz w:val="20"/>
                <w:szCs w:val="20"/>
              </w:rPr>
              <w:t>მობ.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ნომერი</w:t>
            </w:r>
          </w:p>
        </w:tc>
        <w:tc>
          <w:tcPr>
            <w:tcW w:w="7760" w:type="dxa"/>
          </w:tcPr>
          <w:p w14:paraId="66EA8C32" w14:textId="77F7005B" w:rsidR="003D703C" w:rsidRDefault="003D70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703C" w14:paraId="732A1C09" w14:textId="77777777">
        <w:trPr>
          <w:trHeight w:val="1054"/>
        </w:trPr>
        <w:tc>
          <w:tcPr>
            <w:tcW w:w="1908" w:type="dxa"/>
            <w:shd w:val="clear" w:color="auto" w:fill="DADADA"/>
          </w:tcPr>
          <w:p w14:paraId="671DE152" w14:textId="77777777" w:rsidR="003D703C" w:rsidRDefault="00000000">
            <w:pPr>
              <w:pStyle w:val="TableParagraph"/>
              <w:ind w:left="198" w:right="185" w:hanging="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კომპანიის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დირექტორის/ხე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ლმძღვანელის</w:t>
            </w:r>
          </w:p>
          <w:p w14:paraId="0059E906" w14:textId="77777777" w:rsidR="003D703C" w:rsidRDefault="00000000">
            <w:pPr>
              <w:pStyle w:val="TableParagraph"/>
              <w:spacing w:line="244" w:lineRule="exact"/>
              <w:ind w:left="92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სახელი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და გვარი</w:t>
            </w:r>
          </w:p>
        </w:tc>
        <w:tc>
          <w:tcPr>
            <w:tcW w:w="7760" w:type="dxa"/>
          </w:tcPr>
          <w:p w14:paraId="144D43AE" w14:textId="16594FEE" w:rsidR="003D703C" w:rsidRPr="00760B75" w:rsidRDefault="003D703C">
            <w:pPr>
              <w:pStyle w:val="TableParagraph"/>
              <w:rPr>
                <w:sz w:val="20"/>
              </w:rPr>
            </w:pPr>
          </w:p>
        </w:tc>
      </w:tr>
    </w:tbl>
    <w:p w14:paraId="31828BD3" w14:textId="77777777" w:rsidR="003D703C" w:rsidRDefault="003D703C">
      <w:pPr>
        <w:pStyle w:val="BodyText"/>
        <w:spacing w:before="2"/>
      </w:pPr>
    </w:p>
    <w:p w14:paraId="783AE1C2" w14:textId="77777777" w:rsidR="003D703C" w:rsidRDefault="00000000">
      <w:pPr>
        <w:spacing w:before="1"/>
        <w:ind w:left="220"/>
        <w:rPr>
          <w:sz w:val="24"/>
          <w:szCs w:val="24"/>
        </w:rPr>
      </w:pPr>
      <w:r>
        <w:rPr>
          <w:spacing w:val="-2"/>
          <w:sz w:val="24"/>
          <w:szCs w:val="24"/>
          <w:u w:val="single"/>
        </w:rPr>
        <w:t>ფინასური</w:t>
      </w:r>
      <w:r>
        <w:rPr>
          <w:spacing w:val="-11"/>
          <w:sz w:val="24"/>
          <w:szCs w:val="24"/>
          <w:u w:val="single"/>
        </w:rPr>
        <w:t xml:space="preserve"> </w:t>
      </w:r>
      <w:r>
        <w:rPr>
          <w:spacing w:val="-1"/>
          <w:sz w:val="24"/>
          <w:szCs w:val="24"/>
          <w:u w:val="single"/>
        </w:rPr>
        <w:t>ინფორმაცია</w:t>
      </w:r>
    </w:p>
    <w:p w14:paraId="05F3D3F4" w14:textId="77777777" w:rsidR="003D703C" w:rsidRDefault="003D703C">
      <w:pPr>
        <w:pStyle w:val="BodyText"/>
        <w:spacing w:before="11"/>
        <w:rPr>
          <w:sz w:val="19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7760"/>
      </w:tblGrid>
      <w:tr w:rsidR="003D703C" w14:paraId="7E9815B4" w14:textId="77777777">
        <w:trPr>
          <w:trHeight w:val="790"/>
        </w:trPr>
        <w:tc>
          <w:tcPr>
            <w:tcW w:w="1908" w:type="dxa"/>
            <w:shd w:val="clear" w:color="auto" w:fill="DADADA"/>
          </w:tcPr>
          <w:p w14:paraId="7616F082" w14:textId="77777777" w:rsidR="003D703C" w:rsidRDefault="00000000">
            <w:pPr>
              <w:pStyle w:val="TableParagraph"/>
              <w:spacing w:before="129"/>
              <w:ind w:left="395" w:right="99" w:hanging="2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მომსახურე ბანკის</w:t>
            </w:r>
            <w:r>
              <w:rPr>
                <w:spacing w:val="-4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დასახელება</w:t>
            </w:r>
          </w:p>
        </w:tc>
        <w:tc>
          <w:tcPr>
            <w:tcW w:w="7760" w:type="dxa"/>
          </w:tcPr>
          <w:p w14:paraId="6915A642" w14:textId="77777777" w:rsidR="003D703C" w:rsidRDefault="003D70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D703C" w14:paraId="6952EBD0" w14:textId="77777777">
        <w:trPr>
          <w:trHeight w:val="530"/>
        </w:trPr>
        <w:tc>
          <w:tcPr>
            <w:tcW w:w="1908" w:type="dxa"/>
            <w:shd w:val="clear" w:color="auto" w:fill="DADADA"/>
          </w:tcPr>
          <w:p w14:paraId="2B859187" w14:textId="77777777" w:rsidR="003D703C" w:rsidRDefault="00000000">
            <w:pPr>
              <w:pStyle w:val="TableParagraph"/>
              <w:spacing w:before="1" w:line="262" w:lineRule="exact"/>
              <w:ind w:left="91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ანგარიშის</w:t>
            </w:r>
          </w:p>
          <w:p w14:paraId="3E2CBAB0" w14:textId="6C657D02" w:rsidR="003D703C" w:rsidRDefault="00000000">
            <w:pPr>
              <w:pStyle w:val="TableParagraph"/>
              <w:spacing w:line="247" w:lineRule="exact"/>
              <w:ind w:left="97" w:right="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ნომერი</w:t>
            </w:r>
          </w:p>
        </w:tc>
        <w:tc>
          <w:tcPr>
            <w:tcW w:w="7760" w:type="dxa"/>
          </w:tcPr>
          <w:p w14:paraId="5502D930" w14:textId="77777777" w:rsidR="003D703C" w:rsidRDefault="003D70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D2D818D" w14:textId="77777777" w:rsidR="003D703C" w:rsidRDefault="003D703C">
      <w:pPr>
        <w:pStyle w:val="BodyText"/>
        <w:rPr>
          <w:sz w:val="24"/>
        </w:rPr>
      </w:pPr>
    </w:p>
    <w:p w14:paraId="45CFC2C8" w14:textId="77777777" w:rsidR="003D703C" w:rsidRDefault="003D703C">
      <w:pPr>
        <w:pStyle w:val="BodyText"/>
        <w:rPr>
          <w:sz w:val="24"/>
        </w:rPr>
      </w:pPr>
    </w:p>
    <w:p w14:paraId="4E705436" w14:textId="77777777" w:rsidR="003D703C" w:rsidRDefault="003D703C">
      <w:pPr>
        <w:pStyle w:val="BodyText"/>
        <w:spacing w:before="10"/>
        <w:rPr>
          <w:sz w:val="31"/>
        </w:rPr>
      </w:pPr>
    </w:p>
    <w:p w14:paraId="465B887D" w14:textId="77777777" w:rsidR="003D703C" w:rsidRDefault="00000000">
      <w:pPr>
        <w:pStyle w:val="BodyText"/>
        <w:tabs>
          <w:tab w:val="left" w:pos="3811"/>
          <w:tab w:val="left" w:pos="8327"/>
        </w:tabs>
        <w:ind w:left="220"/>
      </w:pPr>
      <w:r>
        <w:t>ხელმოწერა/ბეჭედი:</w:t>
      </w:r>
      <w:r>
        <w:tab/>
      </w:r>
      <w:r>
        <w:rPr>
          <w:u w:val="thick"/>
        </w:rPr>
        <w:t xml:space="preserve"> </w:t>
      </w:r>
      <w:r>
        <w:rPr>
          <w:u w:val="thick"/>
        </w:rPr>
        <w:tab/>
      </w:r>
    </w:p>
    <w:p w14:paraId="408FFA54" w14:textId="77777777" w:rsidR="003D703C" w:rsidRDefault="003D703C">
      <w:pPr>
        <w:pStyle w:val="BodyText"/>
      </w:pPr>
    </w:p>
    <w:p w14:paraId="6E8336F7" w14:textId="77777777" w:rsidR="003D703C" w:rsidRDefault="003D703C">
      <w:pPr>
        <w:pStyle w:val="BodyText"/>
      </w:pPr>
    </w:p>
    <w:p w14:paraId="3AE08263" w14:textId="77777777" w:rsidR="003D703C" w:rsidRDefault="003D703C">
      <w:pPr>
        <w:pStyle w:val="BodyText"/>
      </w:pPr>
    </w:p>
    <w:p w14:paraId="51F6F617" w14:textId="77777777" w:rsidR="003D703C" w:rsidRDefault="003D703C">
      <w:pPr>
        <w:pStyle w:val="BodyText"/>
        <w:spacing w:before="12"/>
        <w:rPr>
          <w:sz w:val="19"/>
        </w:rPr>
      </w:pPr>
    </w:p>
    <w:p w14:paraId="0A4BC04D" w14:textId="77777777" w:rsidR="003D703C" w:rsidRDefault="00000000">
      <w:pPr>
        <w:pStyle w:val="BodyText"/>
        <w:ind w:left="220"/>
      </w:pPr>
      <w:r>
        <w:t>თარიღი:</w:t>
      </w:r>
    </w:p>
    <w:p w14:paraId="171D0BB0" w14:textId="257F772C" w:rsidR="003D703C" w:rsidRDefault="00BF1162">
      <w:pPr>
        <w:pStyle w:val="BodyText"/>
        <w:spacing w:line="36" w:lineRule="exact"/>
        <w:ind w:left="3812"/>
        <w:rPr>
          <w:sz w:val="3"/>
        </w:rPr>
      </w:pPr>
      <w:r>
        <w:rPr>
          <w:noProof/>
          <w:sz w:val="3"/>
        </w:rPr>
        <mc:AlternateContent>
          <mc:Choice Requires="wpg">
            <w:drawing>
              <wp:inline distT="0" distB="0" distL="0" distR="0" wp14:anchorId="50561DE0" wp14:editId="60152028">
                <wp:extent cx="2867660" cy="22860"/>
                <wp:effectExtent l="4445" t="8255" r="4445" b="6985"/>
                <wp:docPr id="110642690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67660" cy="22860"/>
                          <a:chOff x="0" y="0"/>
                          <a:chExt cx="4516" cy="36"/>
                        </a:xfrm>
                      </wpg:grpSpPr>
                      <wps:wsp>
                        <wps:cNvPr id="74247220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8" y="8"/>
                            <a:ext cx="4500" cy="2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A7577B" id="Group 2" o:spid="_x0000_s1026" style="width:225.8pt;height:1.8pt;mso-position-horizontal-relative:char;mso-position-vertical-relative:line" coordsize="4516,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">
                <v:line id="Line 3" o:spid="_x0000_s1027" style="position:absolute;visibility:visible;mso-wrap-style:square" from="8,8" to="4508,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" strokeweight=".8pt"/>
                <w10:anchorlock/>
              </v:group>
            </w:pict>
          </mc:Fallback>
        </mc:AlternateContent>
      </w:r>
    </w:p>
    <w:sectPr w:rsidR="003D703C">
      <w:type w:val="continuous"/>
      <w:pgSz w:w="12240" w:h="15840"/>
      <w:pgMar w:top="1340" w:right="11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03C"/>
    <w:rsid w:val="001129B6"/>
    <w:rsid w:val="00177A20"/>
    <w:rsid w:val="00397CA7"/>
    <w:rsid w:val="003A2764"/>
    <w:rsid w:val="003D703C"/>
    <w:rsid w:val="00760B75"/>
    <w:rsid w:val="008205CE"/>
    <w:rsid w:val="00A95B6E"/>
    <w:rsid w:val="00AA541F"/>
    <w:rsid w:val="00BF1162"/>
    <w:rsid w:val="00DA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2B4B2"/>
  <w15:docId w15:val="{3286C651-ABA1-4211-8464-3A9C6FF7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ylfaen" w:eastAsia="Sylfaen" w:hAnsi="Sylfaen" w:cs="Sylfaen"/>
      <w:lang w:val="eu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76"/>
      <w:ind w:left="1898" w:right="1619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Nino Liluashvili | GIPA</cp:lastModifiedBy>
  <cp:revision>2</cp:revision>
  <dcterms:created xsi:type="dcterms:W3CDTF">2024-11-20T08:49:00Z</dcterms:created>
  <dcterms:modified xsi:type="dcterms:W3CDTF">2024-11-20T08:49:00Z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2019-08-28T00:00:00Z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2024-03-25T00:00:00Z</vt:filetime>
  </property>
</Properties>
</file>