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8CA0" w14:textId="77777777" w:rsidR="00263EFB" w:rsidRPr="00280DC1" w:rsidRDefault="00263EFB" w:rsidP="00263EFB">
      <w:pPr>
        <w:rPr>
          <w:rFonts w:ascii="Sylfaen" w:hAnsi="Sylfaen" w:cs="Sylfaen"/>
          <w:color w:val="000000" w:themeColor="text1"/>
        </w:rPr>
      </w:pPr>
    </w:p>
    <w:p w14:paraId="5E5DF547" w14:textId="0BCF2660" w:rsidR="00263EFB" w:rsidRPr="00263EFB" w:rsidRDefault="00263EFB" w:rsidP="00263EFB">
      <w:pPr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ს.ს. ლომისი/ლუდსახარში ნატახტარი - აცხადებს ტენდერს:</w:t>
      </w:r>
    </w:p>
    <w:p w14:paraId="1659B495" w14:textId="426BFF64" w:rsidR="00263EFB" w:rsidRPr="00263EFB" w:rsidRDefault="00263EFB" w:rsidP="00280DC1">
      <w:pPr>
        <w:rPr>
          <w:rFonts w:ascii="Sylfaen" w:hAnsi="Sylfaen" w:cs="Sylfaen"/>
          <w:b/>
          <w:bCs/>
          <w:color w:val="000000" w:themeColor="text1"/>
          <w:lang w:val="ka-GE"/>
        </w:rPr>
      </w:pPr>
      <w:r w:rsidRPr="00263EFB">
        <w:rPr>
          <w:rFonts w:ascii="Sylfaen" w:hAnsi="Sylfaen" w:cs="Sylfaen"/>
          <w:b/>
          <w:bCs/>
          <w:color w:val="000000" w:themeColor="text1"/>
          <w:lang w:val="ka-GE"/>
        </w:rPr>
        <w:t xml:space="preserve">ა) </w:t>
      </w:r>
      <w:r w:rsidRPr="0075517A">
        <w:rPr>
          <w:rFonts w:ascii="Sylfaen" w:hAnsi="Sylfaen" w:cs="Sylfaen"/>
          <w:b/>
          <w:bCs/>
          <w:color w:val="000000" w:themeColor="text1"/>
          <w:lang w:val="ka-GE"/>
        </w:rPr>
        <w:t xml:space="preserve">ნომრით #- </w:t>
      </w:r>
      <w:r w:rsidR="00280DC1" w:rsidRPr="00280DC1">
        <w:rPr>
          <w:rFonts w:ascii="Sylfaen" w:hAnsi="Sylfaen" w:cs="Sylfaen"/>
          <w:b/>
          <w:bCs/>
          <w:color w:val="000000" w:themeColor="text1"/>
          <w:lang w:val="ka-GE"/>
        </w:rPr>
        <w:t>EF-GE/883</w:t>
      </w:r>
      <w:r w:rsidR="00280DC1">
        <w:rPr>
          <w:rFonts w:ascii="Sylfaen" w:hAnsi="Sylfaen" w:cs="Sylfaen"/>
          <w:b/>
          <w:bCs/>
          <w:color w:val="000000" w:themeColor="text1"/>
          <w:lang w:val="ka-GE"/>
        </w:rPr>
        <w:br/>
      </w:r>
      <w:r w:rsidRPr="00263EFB">
        <w:rPr>
          <w:rFonts w:ascii="Sylfaen" w:hAnsi="Sylfaen" w:cs="Sylfaen"/>
          <w:b/>
          <w:bCs/>
          <w:color w:val="000000" w:themeColor="text1"/>
          <w:lang w:val="ka-GE"/>
        </w:rPr>
        <w:t xml:space="preserve">ბ) დანიშნულება: </w:t>
      </w:r>
      <w:r w:rsidR="00FF5DA5">
        <w:rPr>
          <w:rFonts w:ascii="Sylfaen" w:hAnsi="Sylfaen" w:cs="Sylfaen"/>
          <w:b/>
          <w:bCs/>
          <w:color w:val="000000" w:themeColor="text1"/>
          <w:lang w:val="ka-GE"/>
        </w:rPr>
        <w:br/>
      </w:r>
      <w:r w:rsidRPr="00263EFB">
        <w:rPr>
          <w:rFonts w:ascii="Sylfaen" w:hAnsi="Sylfaen" w:cs="Sylfaen"/>
          <w:b/>
          <w:bCs/>
          <w:color w:val="000000" w:themeColor="text1"/>
          <w:lang w:val="ka-GE"/>
        </w:rPr>
        <w:t>მარილმჟავა (30%), აზოტმჟავა 57%, გოგირდმჟავა 95%, რკინის ქლორიდი 40%</w:t>
      </w:r>
    </w:p>
    <w:p w14:paraId="0FD126FA" w14:textId="1C030AAC" w:rsidR="00ED518A" w:rsidRPr="001C4D86" w:rsidRDefault="00263EFB" w:rsidP="001E5024">
      <w:pPr>
        <w:spacing w:after="0" w:line="240" w:lineRule="auto"/>
        <w:rPr>
          <w:rFonts w:ascii="Sylfaen" w:hAnsi="Sylfaen" w:cs="Sylfaen"/>
          <w:b/>
          <w:bCs/>
          <w:color w:val="000000" w:themeColor="text1"/>
          <w:lang w:val="ka-GE"/>
        </w:rPr>
      </w:pPr>
      <w:r w:rsidRPr="001C4D86">
        <w:rPr>
          <w:rFonts w:ascii="Sylfaen" w:hAnsi="Sylfaen" w:cs="Sylfaen"/>
          <w:b/>
          <w:bCs/>
          <w:color w:val="000000" w:themeColor="text1"/>
          <w:lang w:val="ka-GE"/>
        </w:rPr>
        <w:t>თანდართულ ფაილებში შეგიძლიათ იხილოთ:</w:t>
      </w:r>
    </w:p>
    <w:p w14:paraId="7804328C" w14:textId="14A96F66" w:rsidR="00263EFB" w:rsidRDefault="00263EFB" w:rsidP="001E5024">
      <w:pPr>
        <w:numPr>
          <w:ilvl w:val="0"/>
          <w:numId w:val="4"/>
        </w:numPr>
        <w:spacing w:after="0" w:line="240" w:lineRule="auto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ტენდერის სააპლიკაციო ფორმა;</w:t>
      </w:r>
    </w:p>
    <w:p w14:paraId="550D6E20" w14:textId="77777777" w:rsidR="00B75E16" w:rsidRPr="001E5024" w:rsidRDefault="00B75E16" w:rsidP="00B75E16">
      <w:pPr>
        <w:spacing w:after="0" w:line="240" w:lineRule="auto"/>
        <w:rPr>
          <w:rFonts w:ascii="Sylfaen" w:hAnsi="Sylfaen" w:cs="Sylfaen"/>
          <w:color w:val="000000" w:themeColor="text1"/>
          <w:lang w:val="ka-GE"/>
        </w:rPr>
      </w:pPr>
    </w:p>
    <w:p w14:paraId="21FEB529" w14:textId="3AC7EA3C" w:rsidR="00263EFB" w:rsidRPr="001C4D86" w:rsidRDefault="00263EFB" w:rsidP="001E5024">
      <w:pPr>
        <w:spacing w:after="0" w:line="240" w:lineRule="auto"/>
        <w:rPr>
          <w:rFonts w:ascii="Sylfaen" w:hAnsi="Sylfaen" w:cs="Sylfaen"/>
          <w:b/>
          <w:bCs/>
          <w:color w:val="000000" w:themeColor="text1"/>
          <w:lang w:val="ka-GE"/>
        </w:rPr>
      </w:pPr>
      <w:r w:rsidRPr="001C4D86">
        <w:rPr>
          <w:rFonts w:ascii="Sylfaen" w:hAnsi="Sylfaen" w:cs="Sylfaen"/>
          <w:b/>
          <w:bCs/>
          <w:color w:val="000000" w:themeColor="text1"/>
          <w:lang w:val="ka-GE"/>
        </w:rPr>
        <w:t>დაინტერესებულმა პირებმა ელ-ფოსტაზე უნდა გამოაგზანონ:</w:t>
      </w:r>
    </w:p>
    <w:p w14:paraId="4378BADD" w14:textId="77777777" w:rsidR="00263EFB" w:rsidRPr="00263EFB" w:rsidRDefault="00263EFB" w:rsidP="001E5024">
      <w:pPr>
        <w:numPr>
          <w:ilvl w:val="0"/>
          <w:numId w:val="5"/>
        </w:numPr>
        <w:spacing w:after="0" w:line="240" w:lineRule="auto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შევსებული და ხელმოწერილი ტენდერის სააპლიკაციო ფორმა;</w:t>
      </w:r>
    </w:p>
    <w:p w14:paraId="09A58961" w14:textId="77777777" w:rsidR="00263EFB" w:rsidRPr="00263EFB" w:rsidRDefault="00263EFB" w:rsidP="001E5024">
      <w:pPr>
        <w:numPr>
          <w:ilvl w:val="0"/>
          <w:numId w:val="5"/>
        </w:numPr>
        <w:spacing w:after="0" w:line="240" w:lineRule="auto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ამონაწერი სამეწარმეო რეესტრიდან;</w:t>
      </w:r>
    </w:p>
    <w:p w14:paraId="2E940097" w14:textId="77777777" w:rsidR="00263EFB" w:rsidRPr="00263EFB" w:rsidRDefault="00263EFB" w:rsidP="001E5024">
      <w:pPr>
        <w:numPr>
          <w:ilvl w:val="0"/>
          <w:numId w:val="5"/>
        </w:numPr>
        <w:spacing w:after="0" w:line="240" w:lineRule="auto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პროდუქტის ხელმოწერილი სპეციფიკაცია.</w:t>
      </w:r>
    </w:p>
    <w:p w14:paraId="7EE77D17" w14:textId="77777777" w:rsidR="00263EFB" w:rsidRPr="00263EFB" w:rsidRDefault="00263EFB" w:rsidP="001E5024">
      <w:pPr>
        <w:spacing w:after="0"/>
        <w:rPr>
          <w:rFonts w:ascii="Sylfaen" w:hAnsi="Sylfaen" w:cs="Sylfaen"/>
          <w:color w:val="000000" w:themeColor="text1"/>
          <w:lang w:val="ka-GE"/>
        </w:rPr>
      </w:pPr>
    </w:p>
    <w:p w14:paraId="2CC48949" w14:textId="625255E8" w:rsidR="00263EFB" w:rsidRPr="001C4D86" w:rsidRDefault="00263EFB" w:rsidP="001E5024">
      <w:pPr>
        <w:spacing w:after="0"/>
        <w:rPr>
          <w:rFonts w:ascii="Sylfaen" w:hAnsi="Sylfaen" w:cs="Sylfaen"/>
          <w:b/>
          <w:bCs/>
          <w:color w:val="000000" w:themeColor="text1"/>
          <w:lang w:val="ka-GE"/>
        </w:rPr>
      </w:pPr>
      <w:r w:rsidRPr="001C4D86">
        <w:rPr>
          <w:rFonts w:ascii="Sylfaen" w:hAnsi="Sylfaen" w:cs="Sylfaen"/>
          <w:b/>
          <w:bCs/>
          <w:color w:val="000000" w:themeColor="text1"/>
          <w:lang w:val="ka-GE"/>
        </w:rPr>
        <w:t>ტენდერის პირობები:</w:t>
      </w:r>
    </w:p>
    <w:p w14:paraId="0AD3774F" w14:textId="77BD61C3" w:rsidR="00263EFB" w:rsidRPr="001C4D86" w:rsidRDefault="00263EFB" w:rsidP="001E5024">
      <w:pPr>
        <w:numPr>
          <w:ilvl w:val="0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1C4D86">
        <w:rPr>
          <w:rFonts w:ascii="Sylfaen" w:hAnsi="Sylfaen" w:cs="Sylfaen"/>
          <w:color w:val="000000" w:themeColor="text1"/>
          <w:lang w:val="ka-GE"/>
        </w:rPr>
        <w:t>ფასები უნდა შეიცავდეს ყველა შესაძლო გადასახადს (დღგ და ა.შ.)</w:t>
      </w:r>
      <w:r w:rsidR="00885FCB" w:rsidRPr="001C4D86">
        <w:rPr>
          <w:rFonts w:ascii="Sylfaen" w:hAnsi="Sylfaen" w:cs="Sylfaen"/>
          <w:color w:val="000000" w:themeColor="text1"/>
          <w:lang w:val="ka-GE"/>
        </w:rPr>
        <w:t>!</w:t>
      </w:r>
    </w:p>
    <w:p w14:paraId="6D94D79B" w14:textId="6D191071" w:rsidR="00263EFB" w:rsidRPr="00263EFB" w:rsidRDefault="00263EFB" w:rsidP="001E5024">
      <w:pPr>
        <w:numPr>
          <w:ilvl w:val="0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მოთხოვნილი საქონელი მოწოდებული უნდა იქნას 202</w:t>
      </w:r>
      <w:r w:rsidR="009F2DE4">
        <w:rPr>
          <w:rFonts w:ascii="Sylfaen" w:hAnsi="Sylfaen" w:cs="Sylfaen"/>
          <w:color w:val="000000" w:themeColor="text1"/>
          <w:lang w:val="ka-GE"/>
        </w:rPr>
        <w:t>7</w:t>
      </w:r>
      <w:r w:rsidRPr="00263EFB">
        <w:rPr>
          <w:rFonts w:ascii="Sylfaen" w:hAnsi="Sylfaen" w:cs="Sylfaen"/>
          <w:color w:val="000000" w:themeColor="text1"/>
          <w:lang w:val="ka-GE"/>
        </w:rPr>
        <w:t xml:space="preserve"> წლის განმავლობაში ეტაპობრივად შემკვეთის მოთხოვნიდან</w:t>
      </w:r>
      <w:r w:rsidR="00A51814">
        <w:rPr>
          <w:rFonts w:ascii="Sylfaen" w:hAnsi="Sylfaen" w:cs="Sylfaen"/>
          <w:color w:val="000000" w:themeColor="text1"/>
          <w:lang w:val="ka-GE"/>
        </w:rPr>
        <w:t>;</w:t>
      </w:r>
    </w:p>
    <w:p w14:paraId="02204136" w14:textId="77777777" w:rsidR="00263EFB" w:rsidRPr="00263EFB" w:rsidRDefault="00263EFB" w:rsidP="001E5024">
      <w:pPr>
        <w:numPr>
          <w:ilvl w:val="0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აუცილებელია ნიმუშის წარდგენა ლუდსახარშ „ნატახტარ“-ში, მცხეთის რაიონი, სოფელი ნატახტარი ანალიზებისთვის.</w:t>
      </w:r>
    </w:p>
    <w:p w14:paraId="2A725750" w14:textId="16A69ADB" w:rsidR="00263EFB" w:rsidRPr="00263EFB" w:rsidRDefault="00263EFB" w:rsidP="001E5024">
      <w:pPr>
        <w:numPr>
          <w:ilvl w:val="0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გადახდის პირობები: საქონლის მიღებიდან 60 დღ</w:t>
      </w:r>
      <w:r w:rsidR="00885FCB">
        <w:rPr>
          <w:rFonts w:ascii="Sylfaen" w:hAnsi="Sylfaen" w:cs="Sylfaen"/>
          <w:color w:val="000000" w:themeColor="text1"/>
          <w:lang w:val="ka-GE"/>
        </w:rPr>
        <w:t>ის შემდგომ</w:t>
      </w:r>
      <w:r w:rsidRPr="00263EFB">
        <w:rPr>
          <w:rFonts w:ascii="Sylfaen" w:hAnsi="Sylfaen" w:cs="Sylfaen"/>
          <w:color w:val="000000" w:themeColor="text1"/>
          <w:lang w:val="ka-GE"/>
        </w:rPr>
        <w:t>.</w:t>
      </w:r>
    </w:p>
    <w:p w14:paraId="7F8C4F5C" w14:textId="77777777" w:rsidR="00263EFB" w:rsidRPr="00263EFB" w:rsidRDefault="00263EFB" w:rsidP="001E5024">
      <w:pPr>
        <w:numPr>
          <w:ilvl w:val="0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 xml:space="preserve">წლიური რაოდენობები: </w:t>
      </w:r>
    </w:p>
    <w:p w14:paraId="44CD6F36" w14:textId="5B33EB05" w:rsidR="00263EFB" w:rsidRPr="000752ED" w:rsidRDefault="00263EFB" w:rsidP="000752ED">
      <w:pPr>
        <w:numPr>
          <w:ilvl w:val="1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 xml:space="preserve">მარილმჟავა  - </w:t>
      </w:r>
      <w:r w:rsidR="00F027EB">
        <w:rPr>
          <w:rFonts w:ascii="Sylfaen" w:hAnsi="Sylfaen" w:cs="Sylfaen"/>
          <w:color w:val="000000" w:themeColor="text1"/>
          <w:lang w:val="ka-GE"/>
        </w:rPr>
        <w:t>1500</w:t>
      </w:r>
      <w:r w:rsidR="000752ED">
        <w:rPr>
          <w:rFonts w:ascii="Sylfaen" w:hAnsi="Sylfaen" w:cs="Sylfaen"/>
          <w:color w:val="000000" w:themeColor="text1"/>
          <w:lang w:val="ka-GE"/>
        </w:rPr>
        <w:t xml:space="preserve"> </w:t>
      </w:r>
      <w:r w:rsidRPr="000752ED">
        <w:rPr>
          <w:rFonts w:ascii="Sylfaen" w:hAnsi="Sylfaen" w:cs="Sylfaen"/>
          <w:color w:val="000000" w:themeColor="text1"/>
          <w:lang w:val="ka-GE"/>
        </w:rPr>
        <w:t>კგ</w:t>
      </w:r>
    </w:p>
    <w:p w14:paraId="18304EF3" w14:textId="5E7A20FD" w:rsidR="00263EFB" w:rsidRPr="00263EFB" w:rsidRDefault="00263EFB" w:rsidP="001E5024">
      <w:pPr>
        <w:numPr>
          <w:ilvl w:val="1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 xml:space="preserve">აზოტმჟავა  - </w:t>
      </w:r>
      <w:r w:rsidR="00A27676">
        <w:rPr>
          <w:rFonts w:ascii="Sylfaen" w:hAnsi="Sylfaen" w:cs="Sylfaen"/>
          <w:color w:val="000000" w:themeColor="text1"/>
          <w:lang w:val="ka-GE"/>
        </w:rPr>
        <w:t xml:space="preserve">2000 </w:t>
      </w:r>
      <w:r w:rsidRPr="00263EFB">
        <w:rPr>
          <w:rFonts w:ascii="Sylfaen" w:hAnsi="Sylfaen" w:cs="Sylfaen"/>
          <w:color w:val="000000" w:themeColor="text1"/>
          <w:lang w:val="ka-GE"/>
        </w:rPr>
        <w:t>ლიტრი</w:t>
      </w:r>
    </w:p>
    <w:p w14:paraId="10517C13" w14:textId="6FE3163D" w:rsidR="00263EFB" w:rsidRPr="00263EFB" w:rsidRDefault="00263EFB" w:rsidP="001E5024">
      <w:pPr>
        <w:numPr>
          <w:ilvl w:val="1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 xml:space="preserve">გოგირდმჟავა წარმოებისთვის  - </w:t>
      </w:r>
      <w:r w:rsidR="00A27676">
        <w:rPr>
          <w:rFonts w:ascii="Sylfaen" w:hAnsi="Sylfaen" w:cs="Sylfaen"/>
          <w:color w:val="000000" w:themeColor="text1"/>
          <w:lang w:val="ka-GE"/>
        </w:rPr>
        <w:t xml:space="preserve">6000 </w:t>
      </w:r>
      <w:r w:rsidRPr="00263EFB">
        <w:rPr>
          <w:rFonts w:ascii="Sylfaen" w:hAnsi="Sylfaen" w:cs="Sylfaen"/>
          <w:color w:val="000000" w:themeColor="text1"/>
          <w:lang w:val="ka-GE"/>
        </w:rPr>
        <w:t xml:space="preserve">კგ </w:t>
      </w:r>
    </w:p>
    <w:p w14:paraId="2111966F" w14:textId="6844A2D2" w:rsidR="00263EFB" w:rsidRPr="00263EFB" w:rsidRDefault="00263EFB" w:rsidP="001E5024">
      <w:pPr>
        <w:numPr>
          <w:ilvl w:val="1"/>
          <w:numId w:val="6"/>
        </w:num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 xml:space="preserve">რკინის ქლორიდი </w:t>
      </w:r>
      <w:proofErr w:type="spellStart"/>
      <w:r w:rsidR="000752ED">
        <w:rPr>
          <w:rFonts w:ascii="Sylfaen" w:hAnsi="Sylfaen" w:cs="Sylfaen"/>
          <w:color w:val="000000" w:themeColor="text1"/>
        </w:rPr>
        <w:t>FeCL</w:t>
      </w:r>
      <w:proofErr w:type="spellEnd"/>
      <w:r w:rsidR="00397D58">
        <w:rPr>
          <w:rFonts w:ascii="Sylfaen" w:hAnsi="Sylfaen" w:cs="Sylfaen"/>
          <w:color w:val="000000" w:themeColor="text1"/>
        </w:rPr>
        <w:t xml:space="preserve"> </w:t>
      </w:r>
      <w:r w:rsidRPr="00263EFB">
        <w:rPr>
          <w:rFonts w:ascii="Sylfaen" w:hAnsi="Sylfaen" w:cs="Sylfaen"/>
          <w:color w:val="000000" w:themeColor="text1"/>
          <w:lang w:val="ka-GE"/>
        </w:rPr>
        <w:t>40%- 1</w:t>
      </w:r>
      <w:r w:rsidR="00A27676">
        <w:rPr>
          <w:rFonts w:ascii="Sylfaen" w:hAnsi="Sylfaen" w:cs="Sylfaen"/>
          <w:color w:val="000000" w:themeColor="text1"/>
          <w:lang w:val="ka-GE"/>
        </w:rPr>
        <w:t>7</w:t>
      </w:r>
      <w:r w:rsidRPr="00263EFB">
        <w:rPr>
          <w:rFonts w:ascii="Sylfaen" w:hAnsi="Sylfaen" w:cs="Sylfaen"/>
          <w:color w:val="000000" w:themeColor="text1"/>
          <w:lang w:val="ka-GE"/>
        </w:rPr>
        <w:t xml:space="preserve"> 000 კგ</w:t>
      </w:r>
    </w:p>
    <w:p w14:paraId="3AC4D646" w14:textId="77777777" w:rsidR="00263EFB" w:rsidRPr="00263EFB" w:rsidRDefault="00263EFB" w:rsidP="001E5024">
      <w:pPr>
        <w:spacing w:after="0"/>
        <w:rPr>
          <w:rFonts w:ascii="Sylfaen" w:hAnsi="Sylfaen" w:cs="Sylfaen"/>
          <w:color w:val="000000" w:themeColor="text1"/>
          <w:lang w:val="ka-GE"/>
        </w:rPr>
      </w:pPr>
    </w:p>
    <w:p w14:paraId="2C5D0CE1" w14:textId="360C3C98" w:rsidR="00263EFB" w:rsidRDefault="001C4D86" w:rsidP="001E5024">
      <w:pPr>
        <w:spacing w:after="0"/>
        <w:rPr>
          <w:rFonts w:ascii="Sylfaen" w:hAnsi="Sylfaen" w:cs="Sylfaen"/>
          <w:b/>
          <w:bCs/>
          <w:color w:val="000000" w:themeColor="text1"/>
          <w:lang w:val="ka-GE"/>
        </w:rPr>
      </w:pPr>
      <w:r>
        <w:rPr>
          <w:rFonts w:ascii="Sylfaen" w:hAnsi="Sylfaen" w:cs="Sylfaen"/>
          <w:b/>
          <w:bCs/>
          <w:color w:val="000000" w:themeColor="text1"/>
          <w:lang w:val="ka-GE"/>
        </w:rPr>
        <w:t xml:space="preserve">გთხოვთ, გაითვალისწინოთ, რომ </w:t>
      </w:r>
      <w:r w:rsidR="00263EFB" w:rsidRPr="00A35253">
        <w:rPr>
          <w:rFonts w:ascii="Sylfaen" w:hAnsi="Sylfaen" w:cs="Sylfaen"/>
          <w:b/>
          <w:bCs/>
          <w:color w:val="000000" w:themeColor="text1"/>
          <w:lang w:val="ka-GE"/>
        </w:rPr>
        <w:t>მოცემული რაოდენობები არის მიახლობითი და ლომისი არ იღებს ვალდებულებას სრულად შესყიდვაზე</w:t>
      </w:r>
      <w:r w:rsidR="00A35253">
        <w:rPr>
          <w:rFonts w:ascii="Sylfaen" w:hAnsi="Sylfaen" w:cs="Sylfaen"/>
          <w:b/>
          <w:bCs/>
          <w:color w:val="000000" w:themeColor="text1"/>
          <w:lang w:val="ka-GE"/>
        </w:rPr>
        <w:t>!</w:t>
      </w:r>
    </w:p>
    <w:p w14:paraId="72392E00" w14:textId="77777777" w:rsidR="00E26C75" w:rsidRPr="00A35253" w:rsidRDefault="00E26C75" w:rsidP="001E5024">
      <w:pPr>
        <w:spacing w:after="0"/>
        <w:rPr>
          <w:rFonts w:ascii="Sylfaen" w:hAnsi="Sylfaen" w:cs="Sylfaen"/>
          <w:b/>
          <w:bCs/>
          <w:color w:val="000000" w:themeColor="text1"/>
          <w:lang w:val="ka-GE"/>
        </w:rPr>
      </w:pPr>
    </w:p>
    <w:p w14:paraId="5C4ADD4B" w14:textId="6FE0332B" w:rsidR="00263EFB" w:rsidRPr="00263EFB" w:rsidRDefault="00263EFB" w:rsidP="00C828EE">
      <w:p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 xml:space="preserve">სატენდერო წინადადება უნდა მოგვაწოდოთ შემდეგ მისამართზე: </w:t>
      </w:r>
      <w:hyperlink r:id="rId7" w:history="1">
        <w:r w:rsidRPr="00263EFB">
          <w:rPr>
            <w:rStyle w:val="Hyperlink"/>
            <w:rFonts w:ascii="Sylfaen" w:hAnsi="Sylfaen" w:cs="Sylfaen"/>
            <w:lang w:val="ka-GE"/>
          </w:rPr>
          <w:t>tenders@ge.anadoluefes.com</w:t>
        </w:r>
      </w:hyperlink>
      <w:r w:rsidRPr="00263EFB">
        <w:rPr>
          <w:rFonts w:ascii="Sylfaen" w:hAnsi="Sylfaen" w:cs="Sylfaen"/>
          <w:color w:val="000000" w:themeColor="text1"/>
          <w:u w:val="single"/>
          <w:lang w:val="ka-GE"/>
        </w:rPr>
        <w:t xml:space="preserve">   </w:t>
      </w:r>
      <w:r w:rsidR="00FA2D7D">
        <w:t xml:space="preserve"> </w:t>
      </w:r>
      <w:r w:rsidR="00C828EE" w:rsidRPr="00C828EE">
        <w:t xml:space="preserve"> </w:t>
      </w:r>
      <w:hyperlink r:id="rId8" w:history="1">
        <w:r w:rsidR="00C828EE" w:rsidRPr="00E77198">
          <w:rPr>
            <w:rStyle w:val="Hyperlink"/>
          </w:rPr>
          <w:t>sopho.tsopurashvili@ge.anadoluefes.com</w:t>
        </w:r>
      </w:hyperlink>
      <w:r w:rsidR="00C828EE">
        <w:br/>
      </w:r>
    </w:p>
    <w:p w14:paraId="28A335B4" w14:textId="7F79F8AF" w:rsidR="00263EFB" w:rsidRPr="00263EFB" w:rsidRDefault="00263EFB" w:rsidP="00263EFB">
      <w:pPr>
        <w:rPr>
          <w:rFonts w:ascii="Sylfaen" w:hAnsi="Sylfaen" w:cs="Sylfaen"/>
          <w:b/>
          <w:bCs/>
          <w:color w:val="000000" w:themeColor="text1"/>
          <w:lang w:val="ka-GE"/>
        </w:rPr>
      </w:pPr>
      <w:r w:rsidRPr="00263EFB">
        <w:rPr>
          <w:rFonts w:ascii="Sylfaen" w:hAnsi="Sylfaen" w:cs="Sylfaen"/>
          <w:b/>
          <w:bCs/>
          <w:color w:val="000000" w:themeColor="text1"/>
          <w:lang w:val="ka-GE"/>
        </w:rPr>
        <w:t>მცხეთის რაიონი სოფ. ნატახტარი, "ლუდსახარში ნატახტარი</w:t>
      </w:r>
      <w:r w:rsidR="001C4D86">
        <w:rPr>
          <w:rFonts w:ascii="Sylfaen" w:hAnsi="Sylfaen" w:cs="Sylfaen"/>
          <w:b/>
          <w:bCs/>
          <w:color w:val="000000" w:themeColor="text1"/>
          <w:lang w:val="ka-GE"/>
        </w:rPr>
        <w:t>“</w:t>
      </w:r>
    </w:p>
    <w:p w14:paraId="18500C5D" w14:textId="41681ABA" w:rsidR="00263EFB" w:rsidRPr="00263EFB" w:rsidRDefault="00263EFB" w:rsidP="00F04A95">
      <w:p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შემოთავაზების მიღება იწყება</w:t>
      </w:r>
      <w:r w:rsidRPr="00263EFB">
        <w:rPr>
          <w:rFonts w:ascii="Sylfaen" w:hAnsi="Sylfaen" w:cs="Sylfaen"/>
          <w:color w:val="000000" w:themeColor="text1"/>
        </w:rPr>
        <w:t>:</w:t>
      </w:r>
      <w:r w:rsidRPr="00263EFB">
        <w:rPr>
          <w:rFonts w:ascii="Sylfaen" w:hAnsi="Sylfaen" w:cs="Sylfaen"/>
          <w:color w:val="000000" w:themeColor="text1"/>
          <w:lang w:val="ka-GE"/>
        </w:rPr>
        <w:t xml:space="preserve">                            </w:t>
      </w:r>
      <w:r w:rsidR="00C828EE">
        <w:rPr>
          <w:rFonts w:ascii="Sylfaen" w:hAnsi="Sylfaen" w:cs="Sylfaen"/>
          <w:color w:val="000000" w:themeColor="text1"/>
        </w:rPr>
        <w:t>28.10.2026</w:t>
      </w:r>
      <w:r w:rsidR="00C86E81">
        <w:rPr>
          <w:rFonts w:ascii="Sylfaen" w:hAnsi="Sylfaen" w:cs="Sylfaen"/>
          <w:color w:val="000000" w:themeColor="text1"/>
        </w:rPr>
        <w:t xml:space="preserve"> </w:t>
      </w:r>
      <w:r w:rsidR="00F04A95">
        <w:rPr>
          <w:rFonts w:ascii="Sylfaen" w:hAnsi="Sylfaen" w:cs="Sylfaen"/>
          <w:color w:val="000000" w:themeColor="text1"/>
        </w:rPr>
        <w:t xml:space="preserve">  </w:t>
      </w:r>
      <w:r w:rsidRPr="00263EFB">
        <w:rPr>
          <w:rFonts w:ascii="Sylfaen" w:hAnsi="Sylfaen" w:cs="Sylfaen"/>
          <w:color w:val="000000" w:themeColor="text1"/>
          <w:lang w:val="ka-GE"/>
        </w:rPr>
        <w:t>14:00</w:t>
      </w:r>
    </w:p>
    <w:p w14:paraId="51F71AAF" w14:textId="34F7857F" w:rsidR="00263EFB" w:rsidRPr="00263EFB" w:rsidRDefault="00263EFB" w:rsidP="00F04A95">
      <w:p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 xml:space="preserve">შემოთავაზების მიღება მთავრდება                    </w:t>
      </w:r>
      <w:r w:rsidR="00C828EE">
        <w:rPr>
          <w:rFonts w:ascii="Sylfaen" w:hAnsi="Sylfaen" w:cs="Sylfaen"/>
          <w:color w:val="000000" w:themeColor="text1"/>
          <w:lang w:val="ka-GE"/>
        </w:rPr>
        <w:t>11</w:t>
      </w:r>
      <w:r w:rsidRPr="00263EFB">
        <w:rPr>
          <w:rFonts w:ascii="Sylfaen" w:hAnsi="Sylfaen" w:cs="Sylfaen"/>
          <w:color w:val="000000" w:themeColor="text1"/>
          <w:lang w:val="ka-GE"/>
        </w:rPr>
        <w:t>.1</w:t>
      </w:r>
      <w:r w:rsidR="00C828EE">
        <w:rPr>
          <w:rFonts w:ascii="Sylfaen" w:hAnsi="Sylfaen" w:cs="Sylfaen"/>
          <w:color w:val="000000" w:themeColor="text1"/>
          <w:lang w:val="ka-GE"/>
        </w:rPr>
        <w:t>0</w:t>
      </w:r>
      <w:r w:rsidRPr="00263EFB">
        <w:rPr>
          <w:rFonts w:ascii="Sylfaen" w:hAnsi="Sylfaen" w:cs="Sylfaen"/>
          <w:color w:val="000000" w:themeColor="text1"/>
          <w:lang w:val="ka-GE"/>
        </w:rPr>
        <w:t>.202</w:t>
      </w:r>
      <w:r w:rsidR="00C828EE">
        <w:rPr>
          <w:rFonts w:ascii="Sylfaen" w:hAnsi="Sylfaen" w:cs="Sylfaen"/>
          <w:color w:val="000000" w:themeColor="text1"/>
          <w:lang w:val="ka-GE"/>
        </w:rPr>
        <w:t>6</w:t>
      </w:r>
      <w:r w:rsidRPr="00263EFB">
        <w:rPr>
          <w:rFonts w:ascii="Sylfaen" w:hAnsi="Sylfaen" w:cs="Sylfaen"/>
          <w:color w:val="000000" w:themeColor="text1"/>
          <w:lang w:val="ka-GE"/>
        </w:rPr>
        <w:t>   18:00</w:t>
      </w:r>
    </w:p>
    <w:p w14:paraId="0FC78FAF" w14:textId="77777777" w:rsidR="00263EFB" w:rsidRPr="00263EFB" w:rsidRDefault="00263EFB" w:rsidP="00F04A95">
      <w:pPr>
        <w:spacing w:after="0"/>
        <w:rPr>
          <w:rFonts w:ascii="Sylfaen" w:hAnsi="Sylfaen" w:cs="Sylfaen"/>
          <w:color w:val="000000" w:themeColor="text1"/>
          <w:lang w:val="ka-GE"/>
        </w:rPr>
      </w:pPr>
    </w:p>
    <w:p w14:paraId="75DFD376" w14:textId="77777777" w:rsidR="00263EFB" w:rsidRPr="00263EFB" w:rsidRDefault="00263EFB" w:rsidP="00F04A95">
      <w:p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lastRenderedPageBreak/>
        <w:t>შემოთავაზების სტატუსის შესახებ შეტყობინება გამოიგზავნება სააპლიკაციო ფორმაში მითითებულ ელექტრონულ მისამართზე.</w:t>
      </w:r>
    </w:p>
    <w:p w14:paraId="26C03A20" w14:textId="77777777" w:rsidR="00263EFB" w:rsidRPr="00263EFB" w:rsidRDefault="00263EFB" w:rsidP="00F04A95">
      <w:pPr>
        <w:spacing w:after="0"/>
        <w:rPr>
          <w:rFonts w:ascii="Sylfaen" w:hAnsi="Sylfaen" w:cs="Sylfaen"/>
          <w:color w:val="000000" w:themeColor="text1"/>
          <w:lang w:val="ka-GE"/>
        </w:rPr>
      </w:pPr>
    </w:p>
    <w:p w14:paraId="273EE188" w14:textId="75F54976" w:rsidR="00263EFB" w:rsidRPr="00263EFB" w:rsidRDefault="00263EFB" w:rsidP="00F04A95">
      <w:pPr>
        <w:spacing w:after="0"/>
        <w:rPr>
          <w:rFonts w:ascii="Sylfaen" w:hAnsi="Sylfaen" w:cs="Sylfaen"/>
          <w:color w:val="000000" w:themeColor="text1"/>
          <w:lang w:val="ka-GE"/>
        </w:rPr>
      </w:pPr>
      <w:r w:rsidRPr="00263EFB">
        <w:rPr>
          <w:rFonts w:ascii="Sylfaen" w:hAnsi="Sylfaen" w:cs="Sylfaen"/>
          <w:color w:val="000000" w:themeColor="text1"/>
          <w:lang w:val="ka-GE"/>
        </w:rPr>
        <w:t>ტენდერის საკითხებთან დაკავშირებით, გთხოვთ წერილობით მიმართოთ:</w:t>
      </w:r>
    </w:p>
    <w:tbl>
      <w:tblPr>
        <w:tblW w:w="502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398"/>
        <w:gridCol w:w="983"/>
        <w:gridCol w:w="983"/>
      </w:tblGrid>
      <w:tr w:rsidR="00263EFB" w:rsidRPr="00263EFB" w14:paraId="659C36BE" w14:textId="77777777" w:rsidTr="00DA3A0C">
        <w:trPr>
          <w:trHeight w:val="300"/>
        </w:trPr>
        <w:tc>
          <w:tcPr>
            <w:tcW w:w="268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5EF21A" w14:textId="5A544982" w:rsidR="00263EFB" w:rsidRPr="00263EFB" w:rsidRDefault="00DA3A0C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>
              <w:rPr>
                <w:rFonts w:ascii="Sylfaen" w:hAnsi="Sylfaen" w:cs="Sylfaen"/>
                <w:color w:val="000000" w:themeColor="text1"/>
                <w:lang w:val="ka-GE"/>
              </w:rPr>
              <w:t>სოფო ცოფურაშვილი</w:t>
            </w:r>
          </w:p>
        </w:tc>
        <w:tc>
          <w:tcPr>
            <w:tcW w:w="39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7AA529" w14:textId="77777777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 </w:t>
            </w:r>
          </w:p>
        </w:tc>
        <w:tc>
          <w:tcPr>
            <w:tcW w:w="97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F0E4E" w14:textId="77777777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 </w:t>
            </w:r>
          </w:p>
        </w:tc>
        <w:tc>
          <w:tcPr>
            <w:tcW w:w="97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749C48" w14:textId="77777777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 </w:t>
            </w:r>
          </w:p>
        </w:tc>
      </w:tr>
      <w:tr w:rsidR="00263EFB" w:rsidRPr="00263EFB" w14:paraId="7C716F3F" w14:textId="77777777">
        <w:trPr>
          <w:trHeight w:val="300"/>
        </w:trPr>
        <w:tc>
          <w:tcPr>
            <w:tcW w:w="4053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D06E4" w14:textId="77777777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შესყიდვების დეპარტამენტი</w:t>
            </w:r>
          </w:p>
        </w:tc>
        <w:tc>
          <w:tcPr>
            <w:tcW w:w="97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2E39F0" w14:textId="77777777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 </w:t>
            </w:r>
          </w:p>
        </w:tc>
      </w:tr>
      <w:tr w:rsidR="00263EFB" w:rsidRPr="00263EFB" w14:paraId="098534C3" w14:textId="77777777">
        <w:trPr>
          <w:trHeight w:val="300"/>
        </w:trPr>
        <w:tc>
          <w:tcPr>
            <w:tcW w:w="5029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C5B388" w14:textId="77777777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ს.ს ლომისი, ლუდსახარში ნატახტარი</w:t>
            </w:r>
          </w:p>
        </w:tc>
      </w:tr>
      <w:tr w:rsidR="00263EFB" w:rsidRPr="00263EFB" w14:paraId="5DCD5A55" w14:textId="77777777">
        <w:trPr>
          <w:trHeight w:val="300"/>
        </w:trPr>
        <w:tc>
          <w:tcPr>
            <w:tcW w:w="4053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45D3D6" w14:textId="77777777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სათაო ოფისი, სოფ. ნატახტარში</w:t>
            </w:r>
          </w:p>
        </w:tc>
        <w:tc>
          <w:tcPr>
            <w:tcW w:w="97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DC9F05" w14:textId="77777777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 </w:t>
            </w:r>
          </w:p>
        </w:tc>
      </w:tr>
      <w:tr w:rsidR="00263EFB" w:rsidRPr="00263EFB" w14:paraId="4BEE4FDD" w14:textId="77777777">
        <w:trPr>
          <w:trHeight w:val="300"/>
        </w:trPr>
        <w:tc>
          <w:tcPr>
            <w:tcW w:w="5029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54026F" w14:textId="4D6C0060" w:rsidR="00263EFB" w:rsidRPr="00263EFB" w:rsidRDefault="00263EFB" w:rsidP="00F04A95">
            <w:pPr>
              <w:spacing w:after="0"/>
              <w:rPr>
                <w:rFonts w:ascii="Sylfaen" w:hAnsi="Sylfaen" w:cs="Sylfaen"/>
                <w:color w:val="000000" w:themeColor="text1"/>
                <w:u w:val="single"/>
                <w:lang w:val="ka-GE"/>
              </w:rPr>
            </w:pPr>
            <w:r w:rsidRPr="00263EFB">
              <w:rPr>
                <w:rFonts w:ascii="Sylfaen" w:hAnsi="Sylfaen" w:cs="Sylfaen"/>
                <w:color w:val="000000" w:themeColor="text1"/>
                <w:lang w:val="ka-GE"/>
              </w:rPr>
              <w:t>ელ.ფოსტა:</w:t>
            </w:r>
            <w:hyperlink r:id="rId9" w:history="1">
              <w:r w:rsidR="00DA3A0C" w:rsidRPr="00E77198">
                <w:rPr>
                  <w:rStyle w:val="Hyperlink"/>
                </w:rPr>
                <w:t>sopho.tsopurashvili@ge.anadoluefes.com</w:t>
              </w:r>
            </w:hyperlink>
            <w:r w:rsidR="00DA3A0C">
              <w:br/>
            </w:r>
          </w:p>
        </w:tc>
      </w:tr>
    </w:tbl>
    <w:p w14:paraId="151B4FD8" w14:textId="77777777" w:rsidR="0056290F" w:rsidRPr="00263EFB" w:rsidRDefault="0056290F" w:rsidP="00F04A95">
      <w:pPr>
        <w:spacing w:after="0"/>
      </w:pPr>
    </w:p>
    <w:sectPr w:rsidR="0056290F" w:rsidRPr="00263EFB" w:rsidSect="006C6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9C6C1" w14:textId="77777777" w:rsidR="00BB0AAF" w:rsidRDefault="00BB0AAF">
      <w:pPr>
        <w:spacing w:after="0" w:line="240" w:lineRule="auto"/>
      </w:pPr>
      <w:r>
        <w:separator/>
      </w:r>
    </w:p>
  </w:endnote>
  <w:endnote w:type="continuationSeparator" w:id="0">
    <w:p w14:paraId="5DCDE8FB" w14:textId="77777777" w:rsidR="00BB0AAF" w:rsidRDefault="00BB0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A2C85" w14:textId="77777777" w:rsidR="00BB0AAF" w:rsidRDefault="00BB0AAF">
      <w:pPr>
        <w:spacing w:after="0" w:line="240" w:lineRule="auto"/>
      </w:pPr>
      <w:r>
        <w:separator/>
      </w:r>
    </w:p>
  </w:footnote>
  <w:footnote w:type="continuationSeparator" w:id="0">
    <w:p w14:paraId="5C9911A7" w14:textId="77777777" w:rsidR="00BB0AAF" w:rsidRDefault="00BB0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C4869"/>
    <w:multiLevelType w:val="hybridMultilevel"/>
    <w:tmpl w:val="3DC40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E75C4"/>
    <w:multiLevelType w:val="hybridMultilevel"/>
    <w:tmpl w:val="4A003644"/>
    <w:lvl w:ilvl="0" w:tplc="59242B76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B16EE"/>
    <w:multiLevelType w:val="hybridMultilevel"/>
    <w:tmpl w:val="D3C611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929940">
    <w:abstractNumId w:val="1"/>
  </w:num>
  <w:num w:numId="2" w16cid:durableId="1081871493">
    <w:abstractNumId w:val="0"/>
  </w:num>
  <w:num w:numId="3" w16cid:durableId="1801875005">
    <w:abstractNumId w:val="2"/>
  </w:num>
  <w:num w:numId="4" w16cid:durableId="21404879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1323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73925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13"/>
    <w:rsid w:val="000031D4"/>
    <w:rsid w:val="00047477"/>
    <w:rsid w:val="000752ED"/>
    <w:rsid w:val="000E346F"/>
    <w:rsid w:val="00103143"/>
    <w:rsid w:val="00165090"/>
    <w:rsid w:val="001A4648"/>
    <w:rsid w:val="001C4D86"/>
    <w:rsid w:val="001E5024"/>
    <w:rsid w:val="00263EFB"/>
    <w:rsid w:val="00280DC1"/>
    <w:rsid w:val="00311EF1"/>
    <w:rsid w:val="0034468F"/>
    <w:rsid w:val="0035019C"/>
    <w:rsid w:val="00397D58"/>
    <w:rsid w:val="003F39AB"/>
    <w:rsid w:val="00486530"/>
    <w:rsid w:val="00535027"/>
    <w:rsid w:val="0056290F"/>
    <w:rsid w:val="00603DFE"/>
    <w:rsid w:val="00617196"/>
    <w:rsid w:val="0075517A"/>
    <w:rsid w:val="008462D5"/>
    <w:rsid w:val="00885FCB"/>
    <w:rsid w:val="008D054E"/>
    <w:rsid w:val="008F70C2"/>
    <w:rsid w:val="009909FA"/>
    <w:rsid w:val="009919BE"/>
    <w:rsid w:val="009C24A6"/>
    <w:rsid w:val="009F2DE4"/>
    <w:rsid w:val="009F765A"/>
    <w:rsid w:val="00A15043"/>
    <w:rsid w:val="00A27676"/>
    <w:rsid w:val="00A35253"/>
    <w:rsid w:val="00A51814"/>
    <w:rsid w:val="00AD4F70"/>
    <w:rsid w:val="00B13B07"/>
    <w:rsid w:val="00B2626F"/>
    <w:rsid w:val="00B71FFE"/>
    <w:rsid w:val="00B75E16"/>
    <w:rsid w:val="00BB0AAF"/>
    <w:rsid w:val="00BC630A"/>
    <w:rsid w:val="00BE582F"/>
    <w:rsid w:val="00BE68E1"/>
    <w:rsid w:val="00BF0CB3"/>
    <w:rsid w:val="00C828EE"/>
    <w:rsid w:val="00C86E81"/>
    <w:rsid w:val="00CB4E2C"/>
    <w:rsid w:val="00D25713"/>
    <w:rsid w:val="00DA3A0C"/>
    <w:rsid w:val="00DE178C"/>
    <w:rsid w:val="00DF3CFD"/>
    <w:rsid w:val="00E26C75"/>
    <w:rsid w:val="00ED518A"/>
    <w:rsid w:val="00F027EB"/>
    <w:rsid w:val="00F04A95"/>
    <w:rsid w:val="00F42809"/>
    <w:rsid w:val="00F43261"/>
    <w:rsid w:val="00F5284C"/>
    <w:rsid w:val="00FA2D7D"/>
    <w:rsid w:val="00FF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E9DA3"/>
  <w15:chartTrackingRefBased/>
  <w15:docId w15:val="{E58A0DD9-5219-464F-BDF5-CE6A6A1C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2D5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2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2D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76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ho.tsopurashvili@ge.anadoluefe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s@ge.anadoluef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pho.tsopurashvili@ge.anadoluef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GELASHVILI</dc:creator>
  <cp:keywords/>
  <dc:description/>
  <cp:lastModifiedBy>SOPHO TSOPURASHVILI</cp:lastModifiedBy>
  <cp:revision>47</cp:revision>
  <dcterms:created xsi:type="dcterms:W3CDTF">2022-10-20T10:41:00Z</dcterms:created>
  <dcterms:modified xsi:type="dcterms:W3CDTF">2026-10-28T10:48:00Z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0c46c6-6105-4536-b90d-99d30ccf07bc_Enabled">
    <vt:lpwstr>true</vt:lpwstr>
  </property>
  <property fmtid="{D5CDD505-2E9C-101B-9397-08002B2CF9AE}" pid="3" name="MSIP_Label_100c46c6-6105-4536-b90d-99d30ccf07bc_SetDate">
    <vt:lpwstr>2023-10-28T14:43:45Z</vt:lpwstr>
  </property>
  <property fmtid="{D5CDD505-2E9C-101B-9397-08002B2CF9AE}" pid="4" name="MSIP_Label_100c46c6-6105-4536-b90d-99d30ccf07bc_Method">
    <vt:lpwstr>Privileged</vt:lpwstr>
  </property>
  <property fmtid="{D5CDD505-2E9C-101B-9397-08002B2CF9AE}" pid="5" name="MSIP_Label_100c46c6-6105-4536-b90d-99d30ccf07bc_Name">
    <vt:lpwstr>მხოლოდ შიდა გავრცელებისათვის</vt:lpwstr>
  </property>
  <property fmtid="{D5CDD505-2E9C-101B-9397-08002B2CF9AE}" pid="6" name="MSIP_Label_100c46c6-6105-4536-b90d-99d30ccf07bc_SiteId">
    <vt:lpwstr>e763b98e-4b7c-41f7-9105-0ab753568526</vt:lpwstr>
  </property>
  <property fmtid="{D5CDD505-2E9C-101B-9397-08002B2CF9AE}" pid="7" name="MSIP_Label_100c46c6-6105-4536-b90d-99d30ccf07bc_ActionId">
    <vt:lpwstr>5d8d5938-6c58-4eee-937a-edb0d25d7487</vt:lpwstr>
  </property>
  <property fmtid="{D5CDD505-2E9C-101B-9397-08002B2CF9AE}" pid="8" name="MSIP_Label_100c46c6-6105-4536-b90d-99d30ccf07bc_ContentBits">
    <vt:lpwstr>0</vt:lpwstr>
  </property>
</Properties>
</file>