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B6BC1" w14:textId="77718A2B" w:rsidR="00424965" w:rsidRPr="002B7642" w:rsidRDefault="00AD61E4" w:rsidP="00AD61E4">
      <w:pPr>
        <w:jc w:val="center"/>
        <w:rPr>
          <w:rFonts w:ascii="Sylfaen" w:hAnsi="Sylfaen"/>
          <w:b/>
          <w:bCs/>
          <w:lang w:val="ka-GE"/>
        </w:rPr>
      </w:pPr>
      <w:r>
        <w:rPr>
          <w:rFonts w:ascii="Sylfaen" w:hAnsi="Sylfaen"/>
          <w:b/>
          <w:bCs/>
          <w:lang w:val="ka-GE"/>
        </w:rPr>
        <w:t xml:space="preserve">სატენდერო </w:t>
      </w:r>
      <w:r w:rsidR="0000499E">
        <w:rPr>
          <w:rFonts w:ascii="Sylfaen" w:hAnsi="Sylfaen"/>
          <w:b/>
          <w:bCs/>
          <w:lang w:val="ka-GE"/>
        </w:rPr>
        <w:t xml:space="preserve">დავალების </w:t>
      </w:r>
      <w:r w:rsidR="00424965" w:rsidRPr="002B7642">
        <w:rPr>
          <w:rFonts w:ascii="Sylfaen" w:hAnsi="Sylfaen"/>
          <w:b/>
          <w:bCs/>
          <w:lang w:val="ka-GE"/>
        </w:rPr>
        <w:t>აღწერა</w:t>
      </w:r>
    </w:p>
    <w:p w14:paraId="5701899A" w14:textId="40664E59" w:rsidR="00424965" w:rsidRDefault="00424965" w:rsidP="00FF1A3C">
      <w:pPr>
        <w:ind w:left="90"/>
        <w:jc w:val="both"/>
        <w:rPr>
          <w:rFonts w:ascii="Sylfaen" w:hAnsi="Sylfaen"/>
          <w:lang w:val="ka-GE"/>
        </w:rPr>
      </w:pPr>
      <w:r>
        <w:rPr>
          <w:rFonts w:ascii="Sylfaen" w:hAnsi="Sylfaen"/>
          <w:lang w:val="ka-GE"/>
        </w:rPr>
        <w:t xml:space="preserve">კომპანია ბორჯომის </w:t>
      </w:r>
      <w:r w:rsidR="00D2497A">
        <w:rPr>
          <w:rFonts w:ascii="Sylfaen" w:hAnsi="Sylfaen"/>
          <w:lang w:val="ka-GE"/>
        </w:rPr>
        <w:t xml:space="preserve">ჩამომსხმელი </w:t>
      </w:r>
      <w:r w:rsidR="00606316">
        <w:rPr>
          <w:rFonts w:ascii="Sylfaen" w:hAnsi="Sylfaen"/>
          <w:lang w:val="ka-GE"/>
        </w:rPr>
        <w:t>ქარხნის</w:t>
      </w:r>
      <w:r>
        <w:rPr>
          <w:rFonts w:ascii="Sylfaen" w:hAnsi="Sylfaen"/>
          <w:lang w:val="ka-GE"/>
        </w:rPr>
        <w:t xml:space="preserve"> ოპერირების შედეგად წარმოიქმნება გარკვეული სახის </w:t>
      </w:r>
      <w:r w:rsidR="00E70DAB">
        <w:rPr>
          <w:rFonts w:ascii="Sylfaen" w:hAnsi="Sylfaen"/>
          <w:lang w:val="ka-GE"/>
        </w:rPr>
        <w:t xml:space="preserve">და ოდენობის </w:t>
      </w:r>
      <w:r>
        <w:rPr>
          <w:rFonts w:ascii="Sylfaen" w:hAnsi="Sylfaen"/>
          <w:lang w:val="ka-GE"/>
        </w:rPr>
        <w:t>არასახიფათო მყარი ნარჩენ</w:t>
      </w:r>
      <w:r w:rsidR="00E70DAB">
        <w:rPr>
          <w:rFonts w:ascii="Sylfaen" w:hAnsi="Sylfaen"/>
          <w:lang w:val="ka-GE"/>
        </w:rPr>
        <w:t>ი</w:t>
      </w:r>
      <w:r w:rsidR="004077C9">
        <w:rPr>
          <w:rFonts w:ascii="Sylfaen" w:hAnsi="Sylfaen"/>
          <w:lang w:val="ka-GE"/>
        </w:rPr>
        <w:t xml:space="preserve"> </w:t>
      </w:r>
      <w:r w:rsidR="004077C9" w:rsidRPr="00C15B68">
        <w:rPr>
          <w:rFonts w:ascii="Sylfaen" w:hAnsi="Sylfaen"/>
          <w:lang w:val="ka-GE"/>
        </w:rPr>
        <w:t xml:space="preserve">(იხ. ცხრილი </w:t>
      </w:r>
      <w:r w:rsidR="00C15B68">
        <w:rPr>
          <w:rFonts w:ascii="Sylfaen" w:hAnsi="Sylfaen"/>
          <w:lang w:val="ka-GE"/>
        </w:rPr>
        <w:t>„</w:t>
      </w:r>
      <w:r w:rsidR="00C15B68" w:rsidRPr="00C15B68">
        <w:rPr>
          <w:rFonts w:ascii="Sylfaen" w:hAnsi="Sylfaen"/>
          <w:lang w:val="ka-GE"/>
        </w:rPr>
        <w:t>ნარჩენების მოცულობები</w:t>
      </w:r>
      <w:r w:rsidR="00606316">
        <w:rPr>
          <w:rFonts w:ascii="Sylfaen" w:hAnsi="Sylfaen"/>
          <w:lang w:val="ka-GE"/>
        </w:rPr>
        <w:t>“</w:t>
      </w:r>
      <w:r w:rsidR="004077C9" w:rsidRPr="00C15B68">
        <w:rPr>
          <w:rFonts w:ascii="Sylfaen" w:hAnsi="Sylfaen"/>
          <w:lang w:val="ka-GE"/>
        </w:rPr>
        <w:t>)</w:t>
      </w:r>
      <w:r w:rsidR="00C15B68">
        <w:rPr>
          <w:rFonts w:ascii="Sylfaen" w:hAnsi="Sylfaen"/>
          <w:lang w:val="ka-GE"/>
        </w:rPr>
        <w:t>.</w:t>
      </w:r>
      <w:r w:rsidR="00D2497A">
        <w:rPr>
          <w:rFonts w:ascii="Sylfaen" w:hAnsi="Sylfaen"/>
          <w:lang w:val="ka-GE"/>
        </w:rPr>
        <w:t xml:space="preserve"> ობიექტზე არ ხორციელდება ნარჩების დაპრესვა</w:t>
      </w:r>
      <w:r w:rsidR="00C07159">
        <w:rPr>
          <w:rFonts w:ascii="Sylfaen" w:hAnsi="Sylfaen"/>
          <w:lang w:val="ka-GE"/>
        </w:rPr>
        <w:t xml:space="preserve"> და </w:t>
      </w:r>
      <w:r w:rsidR="00D2497A">
        <w:rPr>
          <w:rFonts w:ascii="Sylfaen" w:hAnsi="Sylfaen"/>
          <w:lang w:val="ka-GE"/>
        </w:rPr>
        <w:t>წინასწარი დამუშავება</w:t>
      </w:r>
      <w:r w:rsidR="00C07159">
        <w:rPr>
          <w:rFonts w:ascii="Sylfaen" w:hAnsi="Sylfaen"/>
          <w:lang w:val="ka-GE"/>
        </w:rPr>
        <w:t>.</w:t>
      </w:r>
      <w:r w:rsidR="00D2497A">
        <w:rPr>
          <w:rFonts w:ascii="Sylfaen" w:hAnsi="Sylfaen"/>
          <w:lang w:val="ka-GE"/>
        </w:rPr>
        <w:t xml:space="preserve"> შესაბამისად საჭიროა </w:t>
      </w:r>
      <w:r>
        <w:rPr>
          <w:rFonts w:ascii="Sylfaen" w:hAnsi="Sylfaen"/>
          <w:lang w:val="ka-GE"/>
        </w:rPr>
        <w:t>საწარმოს ტერიტორიიდან</w:t>
      </w:r>
      <w:r w:rsidR="00606316">
        <w:rPr>
          <w:rFonts w:ascii="Sylfaen" w:hAnsi="Sylfaen"/>
          <w:lang w:val="ka-GE"/>
        </w:rPr>
        <w:t xml:space="preserve"> ნარჩენის </w:t>
      </w:r>
      <w:r>
        <w:rPr>
          <w:rFonts w:ascii="Sylfaen" w:hAnsi="Sylfaen"/>
          <w:lang w:val="ka-GE"/>
        </w:rPr>
        <w:t>რეგულარულ</w:t>
      </w:r>
      <w:r w:rsidR="00E70DAB">
        <w:rPr>
          <w:rFonts w:ascii="Sylfaen" w:hAnsi="Sylfaen"/>
          <w:lang w:val="ka-GE"/>
        </w:rPr>
        <w:t>ი</w:t>
      </w:r>
      <w:r>
        <w:rPr>
          <w:rFonts w:ascii="Sylfaen" w:hAnsi="Sylfaen"/>
          <w:lang w:val="ka-GE"/>
        </w:rPr>
        <w:t xml:space="preserve"> </w:t>
      </w:r>
      <w:r w:rsidR="000B167C">
        <w:rPr>
          <w:rFonts w:ascii="Sylfaen" w:hAnsi="Sylfaen"/>
          <w:lang w:val="ka-GE"/>
        </w:rPr>
        <w:t xml:space="preserve">და დროული </w:t>
      </w:r>
      <w:r>
        <w:rPr>
          <w:rFonts w:ascii="Sylfaen" w:hAnsi="Sylfaen"/>
          <w:lang w:val="ka-GE"/>
        </w:rPr>
        <w:t xml:space="preserve">გატანა. </w:t>
      </w:r>
    </w:p>
    <w:p w14:paraId="0EBFCC6A" w14:textId="31246914" w:rsidR="00362B44" w:rsidRDefault="00362B44" w:rsidP="00FF1A3C">
      <w:pPr>
        <w:ind w:left="90"/>
        <w:jc w:val="both"/>
        <w:rPr>
          <w:rFonts w:ascii="Sylfaen" w:hAnsi="Sylfaen"/>
          <w:lang w:val="ka-GE"/>
        </w:rPr>
      </w:pPr>
      <w:r>
        <w:rPr>
          <w:rFonts w:ascii="Sylfaen" w:hAnsi="Sylfaen"/>
          <w:lang w:val="ka-GE"/>
        </w:rPr>
        <w:t xml:space="preserve">ნარჩენები წარმოიქმნება </w:t>
      </w:r>
      <w:r w:rsidR="00C85559">
        <w:rPr>
          <w:rFonts w:ascii="Sylfaen" w:hAnsi="Sylfaen"/>
          <w:lang w:val="ka-GE"/>
        </w:rPr>
        <w:t xml:space="preserve">ორ </w:t>
      </w:r>
      <w:r w:rsidR="00606316">
        <w:rPr>
          <w:rFonts w:ascii="Sylfaen" w:hAnsi="Sylfaen"/>
          <w:lang w:val="ka-GE"/>
        </w:rPr>
        <w:t xml:space="preserve">ობიექტზე </w:t>
      </w:r>
      <w:r w:rsidR="00C85559">
        <w:rPr>
          <w:rFonts w:ascii="Sylfaen" w:hAnsi="Sylfaen"/>
          <w:lang w:val="ka-GE"/>
        </w:rPr>
        <w:t>- ჩამომსხმელ</w:t>
      </w:r>
      <w:r>
        <w:rPr>
          <w:rFonts w:ascii="Sylfaen" w:hAnsi="Sylfaen"/>
          <w:lang w:val="ka-GE"/>
        </w:rPr>
        <w:t xml:space="preserve"> ქარხანაში</w:t>
      </w:r>
      <w:r w:rsidR="00C85559">
        <w:rPr>
          <w:rFonts w:ascii="Sylfaen" w:hAnsi="Sylfaen"/>
          <w:lang w:val="ka-GE"/>
        </w:rPr>
        <w:t xml:space="preserve"> </w:t>
      </w:r>
      <w:r w:rsidR="00C85559" w:rsidRPr="000B167C">
        <w:rPr>
          <w:rFonts w:ascii="Sylfaen" w:hAnsi="Sylfaen"/>
          <w:i/>
          <w:iCs/>
          <w:lang w:val="ka-GE"/>
        </w:rPr>
        <w:t>(სოფელი ყვიბისი)</w:t>
      </w:r>
      <w:r w:rsidR="00C85559">
        <w:rPr>
          <w:rFonts w:ascii="Sylfaen" w:hAnsi="Sylfaen"/>
          <w:lang w:val="ka-GE"/>
        </w:rPr>
        <w:t xml:space="preserve"> და მზა ნაწარმის საწყობში </w:t>
      </w:r>
      <w:r w:rsidR="00C85559" w:rsidRPr="000B167C">
        <w:rPr>
          <w:rFonts w:ascii="Sylfaen" w:hAnsi="Sylfaen"/>
          <w:i/>
          <w:iCs/>
          <w:lang w:val="ka-GE"/>
        </w:rPr>
        <w:t>(ძველი</w:t>
      </w:r>
      <w:r w:rsidR="00D2497A" w:rsidRPr="000B167C">
        <w:rPr>
          <w:rFonts w:ascii="Sylfaen" w:hAnsi="Sylfaen"/>
          <w:i/>
          <w:iCs/>
          <w:lang w:val="ka-GE"/>
        </w:rPr>
        <w:t xml:space="preserve"> ბორჯომის</w:t>
      </w:r>
      <w:r w:rsidR="00C85559" w:rsidRPr="000B167C">
        <w:rPr>
          <w:rFonts w:ascii="Sylfaen" w:hAnsi="Sylfaen"/>
          <w:i/>
          <w:iCs/>
          <w:lang w:val="ka-GE"/>
        </w:rPr>
        <w:t xml:space="preserve"> პირველი </w:t>
      </w:r>
      <w:r w:rsidR="00D2497A" w:rsidRPr="000B167C">
        <w:rPr>
          <w:rFonts w:ascii="Sylfaen" w:hAnsi="Sylfaen"/>
          <w:i/>
          <w:iCs/>
          <w:lang w:val="ka-GE"/>
        </w:rPr>
        <w:t xml:space="preserve">ჩამომსხმელი </w:t>
      </w:r>
      <w:r w:rsidR="00C85559" w:rsidRPr="000B167C">
        <w:rPr>
          <w:rFonts w:ascii="Sylfaen" w:hAnsi="Sylfaen"/>
          <w:i/>
          <w:iCs/>
          <w:lang w:val="ka-GE"/>
        </w:rPr>
        <w:t>ქარხანა</w:t>
      </w:r>
      <w:r w:rsidR="00D2497A" w:rsidRPr="000B167C">
        <w:rPr>
          <w:rFonts w:ascii="Sylfaen" w:hAnsi="Sylfaen"/>
          <w:i/>
          <w:iCs/>
          <w:lang w:val="ka-GE"/>
        </w:rPr>
        <w:t>,</w:t>
      </w:r>
      <w:r w:rsidR="000B167C">
        <w:rPr>
          <w:rFonts w:ascii="Sylfaen" w:hAnsi="Sylfaen"/>
          <w:i/>
          <w:iCs/>
          <w:lang w:val="ka-GE"/>
        </w:rPr>
        <w:t xml:space="preserve"> </w:t>
      </w:r>
      <w:r w:rsidR="00C85559" w:rsidRPr="000B167C">
        <w:rPr>
          <w:rFonts w:ascii="Sylfaen" w:hAnsi="Sylfaen"/>
          <w:i/>
          <w:iCs/>
          <w:lang w:val="ka-GE"/>
        </w:rPr>
        <w:t>თორის ქუჩაზე)</w:t>
      </w:r>
      <w:r w:rsidR="00C85559">
        <w:rPr>
          <w:rFonts w:ascii="Sylfaen" w:hAnsi="Sylfaen"/>
          <w:lang w:val="ka-GE"/>
        </w:rPr>
        <w:t xml:space="preserve">. </w:t>
      </w:r>
    </w:p>
    <w:p w14:paraId="0C36FFB7" w14:textId="5F2B8715" w:rsidR="00362B44" w:rsidRDefault="00C85559" w:rsidP="00FF1A3C">
      <w:pPr>
        <w:ind w:left="90"/>
        <w:jc w:val="both"/>
        <w:rPr>
          <w:rFonts w:ascii="Sylfaen" w:hAnsi="Sylfaen"/>
          <w:lang w:val="ka-GE"/>
        </w:rPr>
      </w:pPr>
      <w:r>
        <w:rPr>
          <w:rFonts w:ascii="Sylfaen" w:hAnsi="Sylfaen"/>
          <w:lang w:val="ka-GE"/>
        </w:rPr>
        <w:t>ნარჩენები ჩამომსხმელი ქარხნიდან უნდა გავიდეს</w:t>
      </w:r>
      <w:r w:rsidR="00D2497A">
        <w:rPr>
          <w:rFonts w:ascii="Sylfaen" w:hAnsi="Sylfaen"/>
          <w:lang w:val="ka-GE"/>
        </w:rPr>
        <w:t xml:space="preserve"> </w:t>
      </w:r>
      <w:r>
        <w:rPr>
          <w:rFonts w:ascii="Sylfaen" w:hAnsi="Sylfaen"/>
          <w:lang w:val="ka-GE"/>
        </w:rPr>
        <w:t>რეგულარული სიხშირით მინიმუმ დღეში 1-ხელ</w:t>
      </w:r>
      <w:r w:rsidR="003A1389">
        <w:rPr>
          <w:rFonts w:ascii="Sylfaen" w:hAnsi="Sylfaen"/>
          <w:lang w:val="ka-GE"/>
        </w:rPr>
        <w:t xml:space="preserve"> (საჭიროებისას 2-ჯერ)</w:t>
      </w:r>
      <w:r w:rsidR="00D2497A">
        <w:rPr>
          <w:rFonts w:ascii="Sylfaen" w:hAnsi="Sylfaen"/>
          <w:lang w:val="ka-GE"/>
        </w:rPr>
        <w:t xml:space="preserve">. </w:t>
      </w:r>
      <w:r>
        <w:rPr>
          <w:rFonts w:ascii="Sylfaen" w:hAnsi="Sylfaen"/>
          <w:lang w:val="ka-GE"/>
        </w:rPr>
        <w:t>თორის ქუჩაზე</w:t>
      </w:r>
      <w:r w:rsidR="000B167C">
        <w:rPr>
          <w:rFonts w:ascii="Sylfaen" w:hAnsi="Sylfaen"/>
          <w:lang w:val="ka-GE"/>
        </w:rPr>
        <w:t xml:space="preserve"> მდებარე</w:t>
      </w:r>
      <w:r>
        <w:rPr>
          <w:rFonts w:ascii="Sylfaen" w:hAnsi="Sylfaen"/>
          <w:lang w:val="ka-GE"/>
        </w:rPr>
        <w:t xml:space="preserve"> მზა ნაწარმის საწყობიდან კი</w:t>
      </w:r>
      <w:r w:rsidR="005E01BA">
        <w:rPr>
          <w:rFonts w:ascii="Sylfaen" w:hAnsi="Sylfaen"/>
          <w:lang w:val="ka-GE"/>
        </w:rPr>
        <w:t>,</w:t>
      </w:r>
      <w:r>
        <w:rPr>
          <w:rFonts w:ascii="Sylfaen" w:hAnsi="Sylfaen"/>
          <w:lang w:val="ka-GE"/>
        </w:rPr>
        <w:t xml:space="preserve"> მინიმუმ კვირაში ერთხე</w:t>
      </w:r>
      <w:r w:rsidR="00D2497A">
        <w:rPr>
          <w:rFonts w:ascii="Sylfaen" w:hAnsi="Sylfaen"/>
          <w:lang w:val="ka-GE"/>
        </w:rPr>
        <w:t xml:space="preserve">ლ. თორის ქუჩაზე არსებულ საწყობში ნარჩენი გროვდება შედარებით მცირე მოცულობით, ჯამური წარმოქმნილი ნარჩენის მაქსიმუმ 5%-ის მოცულობით. </w:t>
      </w:r>
    </w:p>
    <w:p w14:paraId="32E74C68" w14:textId="3AAFCAFA" w:rsidR="00504A32" w:rsidRDefault="00A735FC" w:rsidP="00FF1A3C">
      <w:pPr>
        <w:ind w:left="90"/>
        <w:jc w:val="both"/>
        <w:rPr>
          <w:rFonts w:ascii="Sylfaen" w:hAnsi="Sylfaen"/>
          <w:lang w:val="ka-GE"/>
        </w:rPr>
      </w:pPr>
      <w:r>
        <w:rPr>
          <w:rFonts w:ascii="Sylfaen" w:hAnsi="Sylfaen"/>
          <w:lang w:val="ka-GE"/>
        </w:rPr>
        <w:t>წლის განმავლობაში</w:t>
      </w:r>
      <w:r w:rsidR="00D2497A">
        <w:rPr>
          <w:rFonts w:ascii="Sylfaen" w:hAnsi="Sylfaen"/>
          <w:lang w:val="ka-GE"/>
        </w:rPr>
        <w:t>,</w:t>
      </w:r>
      <w:r>
        <w:rPr>
          <w:rFonts w:ascii="Sylfaen" w:hAnsi="Sylfaen"/>
          <w:lang w:val="ka-GE"/>
        </w:rPr>
        <w:t xml:space="preserve"> </w:t>
      </w:r>
      <w:r w:rsidR="007C21AC">
        <w:rPr>
          <w:rFonts w:ascii="Sylfaen" w:hAnsi="Sylfaen"/>
          <w:lang w:val="ka-GE"/>
        </w:rPr>
        <w:t xml:space="preserve">გარდა </w:t>
      </w:r>
      <w:r w:rsidR="00D2497A">
        <w:rPr>
          <w:rFonts w:ascii="Sylfaen" w:hAnsi="Sylfaen"/>
          <w:lang w:val="ka-GE"/>
        </w:rPr>
        <w:t>წარმოების პროცესში რეგულარულად წარმოქმნილი</w:t>
      </w:r>
      <w:r w:rsidR="007C21AC">
        <w:rPr>
          <w:rFonts w:ascii="Sylfaen" w:hAnsi="Sylfaen"/>
          <w:lang w:val="ka-GE"/>
        </w:rPr>
        <w:t xml:space="preserve"> ნარჩენ</w:t>
      </w:r>
      <w:r w:rsidR="004E7AC1">
        <w:rPr>
          <w:rFonts w:ascii="Sylfaen" w:hAnsi="Sylfaen"/>
          <w:lang w:val="ka-GE"/>
        </w:rPr>
        <w:t xml:space="preserve">ებისა </w:t>
      </w:r>
      <w:r w:rsidR="004E7AC1" w:rsidRPr="00982AFC">
        <w:rPr>
          <w:rFonts w:ascii="Sylfaen" w:hAnsi="Sylfaen"/>
          <w:i/>
          <w:iCs/>
          <w:lang w:val="ka-GE"/>
        </w:rPr>
        <w:t>(</w:t>
      </w:r>
      <w:r w:rsidR="00D2497A" w:rsidRPr="00982AFC">
        <w:rPr>
          <w:rFonts w:ascii="Sylfaen" w:hAnsi="Sylfaen"/>
          <w:i/>
          <w:iCs/>
          <w:lang w:val="ka-GE"/>
        </w:rPr>
        <w:t>იხ.</w:t>
      </w:r>
      <w:r w:rsidR="004E7AC1" w:rsidRPr="00982AFC">
        <w:rPr>
          <w:rFonts w:ascii="Sylfaen" w:hAnsi="Sylfaen"/>
          <w:i/>
          <w:iCs/>
          <w:lang w:val="ka-GE"/>
        </w:rPr>
        <w:t>მოცემული ექსელის</w:t>
      </w:r>
      <w:r w:rsidR="00982AFC">
        <w:rPr>
          <w:rFonts w:ascii="Sylfaen" w:hAnsi="Sylfaen"/>
          <w:i/>
          <w:iCs/>
          <w:lang w:val="ka-GE"/>
        </w:rPr>
        <w:t xml:space="preserve"> </w:t>
      </w:r>
      <w:r w:rsidR="004E7AC1" w:rsidRPr="00982AFC">
        <w:rPr>
          <w:rFonts w:ascii="Sylfaen" w:hAnsi="Sylfaen"/>
          <w:i/>
          <w:iCs/>
          <w:lang w:val="ka-GE"/>
        </w:rPr>
        <w:t>ფაილი)</w:t>
      </w:r>
      <w:r w:rsidR="00D2497A">
        <w:rPr>
          <w:rFonts w:ascii="Sylfaen" w:hAnsi="Sylfaen"/>
          <w:lang w:val="ka-GE"/>
        </w:rPr>
        <w:t xml:space="preserve">, </w:t>
      </w:r>
      <w:r w:rsidR="004E7AC1">
        <w:rPr>
          <w:rFonts w:ascii="Sylfaen" w:hAnsi="Sylfaen"/>
          <w:lang w:val="ka-GE"/>
        </w:rPr>
        <w:t xml:space="preserve"> </w:t>
      </w:r>
      <w:r w:rsidR="00015577">
        <w:rPr>
          <w:rFonts w:ascii="Sylfaen" w:hAnsi="Sylfaen"/>
          <w:lang w:val="ka-GE"/>
        </w:rPr>
        <w:t xml:space="preserve">დამატებით </w:t>
      </w:r>
      <w:r w:rsidR="00F92FF7">
        <w:rPr>
          <w:rFonts w:ascii="Sylfaen" w:hAnsi="Sylfaen"/>
          <w:lang w:val="ka-GE"/>
        </w:rPr>
        <w:t>წარმოიქმნება</w:t>
      </w:r>
      <w:r w:rsidR="004E7AC1">
        <w:rPr>
          <w:rFonts w:ascii="Sylfaen" w:hAnsi="Sylfaen"/>
          <w:lang w:val="ka-GE"/>
        </w:rPr>
        <w:t xml:space="preserve">  </w:t>
      </w:r>
      <w:r w:rsidR="00504A32">
        <w:rPr>
          <w:rFonts w:ascii="Sylfaen" w:hAnsi="Sylfaen"/>
          <w:lang w:val="ka-GE"/>
        </w:rPr>
        <w:t>განადგურებას დაქვემდებარებული პროდუქციისაგან წარმოქმნილი ნარჩენი</w:t>
      </w:r>
      <w:r w:rsidR="00015577">
        <w:rPr>
          <w:rFonts w:ascii="Sylfaen" w:hAnsi="Sylfaen"/>
          <w:lang w:val="ka-GE"/>
        </w:rPr>
        <w:t>, რომელიც საჭიროებს</w:t>
      </w:r>
      <w:r w:rsidR="00504A32">
        <w:rPr>
          <w:rFonts w:ascii="Sylfaen" w:hAnsi="Sylfaen"/>
          <w:lang w:val="ka-GE"/>
        </w:rPr>
        <w:t xml:space="preserve"> გატან</w:t>
      </w:r>
      <w:r w:rsidR="004E7AC1">
        <w:rPr>
          <w:rFonts w:ascii="Sylfaen" w:hAnsi="Sylfaen"/>
          <w:lang w:val="ka-GE"/>
        </w:rPr>
        <w:t>ა</w:t>
      </w:r>
      <w:r w:rsidR="00015577">
        <w:rPr>
          <w:rFonts w:ascii="Sylfaen" w:hAnsi="Sylfaen"/>
          <w:lang w:val="ka-GE"/>
        </w:rPr>
        <w:t>ს</w:t>
      </w:r>
      <w:r w:rsidR="004E7AC1">
        <w:rPr>
          <w:rFonts w:ascii="Sylfaen" w:hAnsi="Sylfaen"/>
          <w:lang w:val="ka-GE"/>
        </w:rPr>
        <w:t>. ასეთ</w:t>
      </w:r>
      <w:r w:rsidR="00504A32">
        <w:rPr>
          <w:rFonts w:ascii="Sylfaen" w:hAnsi="Sylfaen"/>
          <w:lang w:val="ka-GE"/>
        </w:rPr>
        <w:t xml:space="preserve"> შემთხვევაში აიდიეს ბორჯომი </w:t>
      </w:r>
      <w:r w:rsidR="00982AFC">
        <w:rPr>
          <w:rFonts w:ascii="Sylfaen" w:hAnsi="Sylfaen"/>
          <w:lang w:val="ka-GE"/>
        </w:rPr>
        <w:t>1</w:t>
      </w:r>
      <w:r w:rsidR="00504A32">
        <w:rPr>
          <w:rFonts w:ascii="Sylfaen" w:hAnsi="Sylfaen"/>
          <w:lang w:val="ka-GE"/>
        </w:rPr>
        <w:t xml:space="preserve"> დღით ადრე შეატყობინებს მომსახურე კომპანიას ნარჩენის გატანის მოთხოვნასთან დაკავშირებით </w:t>
      </w:r>
      <w:r w:rsidR="00504A32" w:rsidRPr="00982AFC">
        <w:rPr>
          <w:rFonts w:ascii="Sylfaen" w:hAnsi="Sylfaen"/>
          <w:i/>
          <w:iCs/>
          <w:lang w:val="ka-GE"/>
        </w:rPr>
        <w:t xml:space="preserve">(შეთანხმებული სიხშირით </w:t>
      </w:r>
      <w:r w:rsidR="003D7039" w:rsidRPr="00982AFC">
        <w:rPr>
          <w:rFonts w:ascii="Sylfaen" w:hAnsi="Sylfaen"/>
          <w:i/>
          <w:iCs/>
          <w:lang w:val="ka-GE"/>
        </w:rPr>
        <w:t xml:space="preserve">რეგულარულად წარმოქმნილი ნარჩენის </w:t>
      </w:r>
      <w:r w:rsidR="00504A32" w:rsidRPr="00982AFC">
        <w:rPr>
          <w:rFonts w:ascii="Sylfaen" w:hAnsi="Sylfaen"/>
          <w:i/>
          <w:iCs/>
          <w:lang w:val="ka-GE"/>
        </w:rPr>
        <w:t>გატანისაგან დამოუკიდებლად)</w:t>
      </w:r>
      <w:r w:rsidR="003D7039" w:rsidRPr="00982AFC">
        <w:rPr>
          <w:rFonts w:ascii="Sylfaen" w:hAnsi="Sylfaen"/>
          <w:i/>
          <w:iCs/>
          <w:lang w:val="ka-GE"/>
        </w:rPr>
        <w:t>.</w:t>
      </w:r>
      <w:r w:rsidR="00015577">
        <w:rPr>
          <w:rFonts w:ascii="Sylfaen" w:hAnsi="Sylfaen"/>
          <w:lang w:val="ka-GE"/>
        </w:rPr>
        <w:t xml:space="preserve"> ძირითადად წამოიქმნება</w:t>
      </w:r>
      <w:r w:rsidR="009F6E2C">
        <w:rPr>
          <w:rFonts w:ascii="Sylfaen" w:hAnsi="Sylfaen"/>
          <w:lang w:val="ka-GE"/>
        </w:rPr>
        <w:t xml:space="preserve"> </w:t>
      </w:r>
      <w:r w:rsidR="00015577">
        <w:rPr>
          <w:rFonts w:ascii="Sylfaen" w:hAnsi="Sylfaen"/>
          <w:lang w:val="ka-GE"/>
        </w:rPr>
        <w:t>პეტი</w:t>
      </w:r>
      <w:r w:rsidR="009F6E2C">
        <w:rPr>
          <w:rFonts w:ascii="Sylfaen" w:hAnsi="Sylfaen"/>
          <w:lang w:val="ka-GE"/>
        </w:rPr>
        <w:t>ს</w:t>
      </w:r>
      <w:r w:rsidR="00B017BD">
        <w:rPr>
          <w:rFonts w:ascii="Sylfaen" w:hAnsi="Sylfaen"/>
          <w:lang w:val="ka-GE"/>
        </w:rPr>
        <w:t>, ქილ</w:t>
      </w:r>
      <w:r w:rsidR="009F6E2C">
        <w:rPr>
          <w:rFonts w:ascii="Sylfaen" w:hAnsi="Sylfaen"/>
          <w:lang w:val="ka-GE"/>
        </w:rPr>
        <w:t>ის</w:t>
      </w:r>
      <w:r w:rsidR="00C85559">
        <w:rPr>
          <w:rFonts w:ascii="Sylfaen" w:hAnsi="Sylfaen"/>
          <w:lang w:val="ka-GE"/>
        </w:rPr>
        <w:t>, მინის</w:t>
      </w:r>
      <w:r w:rsidR="00982AFC">
        <w:rPr>
          <w:rFonts w:ascii="Sylfaen" w:hAnsi="Sylfaen"/>
          <w:lang w:val="ka-GE"/>
        </w:rPr>
        <w:t xml:space="preserve">, </w:t>
      </w:r>
      <w:r w:rsidR="00015577">
        <w:rPr>
          <w:rFonts w:ascii="Sylfaen" w:hAnsi="Sylfaen"/>
          <w:lang w:val="ka-GE"/>
        </w:rPr>
        <w:t>ცელოფნი</w:t>
      </w:r>
      <w:r w:rsidR="009F6E2C">
        <w:rPr>
          <w:rFonts w:ascii="Sylfaen" w:hAnsi="Sylfaen"/>
          <w:lang w:val="ka-GE"/>
        </w:rPr>
        <w:t>ს</w:t>
      </w:r>
      <w:r w:rsidR="00982AFC">
        <w:rPr>
          <w:rFonts w:ascii="Sylfaen" w:hAnsi="Sylfaen"/>
          <w:lang w:val="ka-GE"/>
        </w:rPr>
        <w:t xml:space="preserve">  და</w:t>
      </w:r>
      <w:r w:rsidR="00B017BD">
        <w:rPr>
          <w:rFonts w:ascii="Sylfaen" w:hAnsi="Sylfaen"/>
          <w:lang w:val="ka-GE"/>
        </w:rPr>
        <w:t xml:space="preserve"> გარკვეული ოდენობის მუყაო</w:t>
      </w:r>
      <w:r w:rsidR="009F6E2C">
        <w:rPr>
          <w:rFonts w:ascii="Sylfaen" w:hAnsi="Sylfaen"/>
          <w:lang w:val="ka-GE"/>
        </w:rPr>
        <w:t>ს ნარჩენი</w:t>
      </w:r>
      <w:r w:rsidR="00B017BD">
        <w:rPr>
          <w:rFonts w:ascii="Sylfaen" w:hAnsi="Sylfaen"/>
          <w:lang w:val="ka-GE"/>
        </w:rPr>
        <w:t xml:space="preserve">. </w:t>
      </w:r>
    </w:p>
    <w:p w14:paraId="55238D5D" w14:textId="29CD0F11" w:rsidR="008E640A" w:rsidRDefault="008E640A" w:rsidP="00FF1A3C">
      <w:pPr>
        <w:ind w:left="90"/>
        <w:jc w:val="both"/>
        <w:rPr>
          <w:rFonts w:ascii="Sylfaen" w:hAnsi="Sylfaen"/>
          <w:lang w:val="ka-GE"/>
        </w:rPr>
      </w:pPr>
      <w:r>
        <w:rPr>
          <w:rFonts w:ascii="Sylfaen" w:hAnsi="Sylfaen"/>
          <w:lang w:val="ka-GE"/>
        </w:rPr>
        <w:t xml:space="preserve">გასათვალისიწნებელია ისიც, რომ საწარმოში </w:t>
      </w:r>
      <w:r w:rsidR="00982AFC">
        <w:rPr>
          <w:rFonts w:ascii="Sylfaen" w:hAnsi="Sylfaen"/>
          <w:lang w:val="ka-GE"/>
        </w:rPr>
        <w:t xml:space="preserve">ასევე </w:t>
      </w:r>
      <w:r>
        <w:rPr>
          <w:rFonts w:ascii="Sylfaen" w:hAnsi="Sylfaen"/>
          <w:lang w:val="ka-GE"/>
        </w:rPr>
        <w:t xml:space="preserve">წამროიქმნება გარკვეული მოცულობის პენოპლასტის ნარჩენი, საწარმოში მოწოდებული ტარა მასალის პალეტებზე შემოკრული პლასტიკის ჩამონაჭერი ლენტები, მცირე ოდენობით მოცულობის პრიალა ზედაპირის ქაღალდი, რომელზე შტრიხკოდებია დაკრული. კომპანია მიიღებს შემოთავაზებას ამ ტიპის ნარჩენების მართვასთან დაკავშირებით. </w:t>
      </w:r>
    </w:p>
    <w:p w14:paraId="4DB372C1" w14:textId="2E43009F" w:rsidR="00495A34" w:rsidRPr="004140C1" w:rsidRDefault="00495A34" w:rsidP="00FF1A3C">
      <w:pPr>
        <w:ind w:left="90"/>
        <w:jc w:val="both"/>
        <w:rPr>
          <w:rFonts w:ascii="Sylfaen" w:hAnsi="Sylfaen"/>
          <w:b/>
          <w:bCs/>
          <w:lang w:val="ka-GE"/>
        </w:rPr>
      </w:pPr>
      <w:r w:rsidRPr="004140C1">
        <w:rPr>
          <w:rFonts w:ascii="Sylfaen" w:hAnsi="Sylfaen"/>
          <w:b/>
          <w:bCs/>
          <w:lang w:val="ka-GE"/>
        </w:rPr>
        <w:t>აუცილებელი მოთხოვნა</w:t>
      </w:r>
      <w:r w:rsidR="009F6E2C">
        <w:rPr>
          <w:rFonts w:ascii="Sylfaen" w:hAnsi="Sylfaen"/>
          <w:b/>
          <w:bCs/>
          <w:lang w:val="ka-GE"/>
        </w:rPr>
        <w:t xml:space="preserve">ა </w:t>
      </w:r>
      <w:r w:rsidRPr="004140C1">
        <w:rPr>
          <w:rFonts w:ascii="Sylfaen" w:hAnsi="Sylfaen"/>
          <w:b/>
          <w:bCs/>
          <w:lang w:val="ka-GE"/>
        </w:rPr>
        <w:t>ნარჩენების მართვის ოპერატორი აკმაყოფილებდეს  ნარჩენების მართვის კოდექსის მოთხოვნებს</w:t>
      </w:r>
      <w:r w:rsidR="009F6E2C">
        <w:rPr>
          <w:rFonts w:ascii="Sylfaen" w:hAnsi="Sylfaen"/>
          <w:b/>
          <w:bCs/>
          <w:lang w:val="ka-GE"/>
        </w:rPr>
        <w:t>.</w:t>
      </w:r>
      <w:r w:rsidR="00C07159">
        <w:rPr>
          <w:rFonts w:ascii="Sylfaen" w:hAnsi="Sylfaen"/>
          <w:b/>
          <w:bCs/>
          <w:lang w:val="ka-GE"/>
        </w:rPr>
        <w:t xml:space="preserve"> </w:t>
      </w:r>
    </w:p>
    <w:p w14:paraId="784626E2" w14:textId="3AC7B799" w:rsidR="00495A34" w:rsidRDefault="00495A34" w:rsidP="00FF1A3C">
      <w:pPr>
        <w:ind w:left="90"/>
        <w:jc w:val="both"/>
        <w:rPr>
          <w:rFonts w:ascii="Sylfaen" w:hAnsi="Sylfaen"/>
          <w:lang w:val="ka-GE"/>
        </w:rPr>
      </w:pPr>
      <w:r>
        <w:rPr>
          <w:rFonts w:ascii="Sylfaen" w:hAnsi="Sylfaen"/>
          <w:lang w:val="ka-GE"/>
        </w:rPr>
        <w:t>დაინტერესების შემთხვევაში, გთხოვთ, შემოგვთავაზოთ თქვენი მომსახურების პირობები, სადაც მითითებული იქნება:</w:t>
      </w:r>
      <w:r w:rsidR="00982AFC">
        <w:rPr>
          <w:rFonts w:ascii="Sylfaen" w:hAnsi="Sylfaen"/>
          <w:lang w:val="ka-GE"/>
        </w:rPr>
        <w:t xml:space="preserve"> </w:t>
      </w:r>
    </w:p>
    <w:p w14:paraId="364EA4F6" w14:textId="7C15E063" w:rsidR="00495A34" w:rsidRDefault="00495A34" w:rsidP="00FF1A3C">
      <w:pPr>
        <w:pStyle w:val="ListParagraph"/>
        <w:numPr>
          <w:ilvl w:val="0"/>
          <w:numId w:val="1"/>
        </w:numPr>
        <w:ind w:left="450"/>
        <w:jc w:val="both"/>
        <w:rPr>
          <w:rFonts w:ascii="Sylfaen" w:hAnsi="Sylfaen"/>
          <w:lang w:val="ka-GE"/>
        </w:rPr>
      </w:pPr>
      <w:r>
        <w:rPr>
          <w:rFonts w:ascii="Sylfaen" w:hAnsi="Sylfaen"/>
          <w:lang w:val="ka-GE"/>
        </w:rPr>
        <w:t>ძირითადი ინფორმაცია თქვენი კომპანიის შესახებ</w:t>
      </w:r>
      <w:r w:rsidR="00982AFC">
        <w:rPr>
          <w:rFonts w:ascii="Sylfaen" w:hAnsi="Sylfaen"/>
          <w:lang w:val="ka-GE"/>
        </w:rPr>
        <w:t>.</w:t>
      </w:r>
      <w:r>
        <w:rPr>
          <w:rFonts w:ascii="Sylfaen" w:hAnsi="Sylfaen"/>
          <w:lang w:val="ka-GE"/>
        </w:rPr>
        <w:t xml:space="preserve"> კერძოდ რა სახის ოპერაციებს ასრულებთ</w:t>
      </w:r>
      <w:r w:rsidR="004D3009">
        <w:rPr>
          <w:rFonts w:ascii="Sylfaen" w:hAnsi="Sylfaen"/>
          <w:lang w:val="ka-GE"/>
        </w:rPr>
        <w:t xml:space="preserve"> </w:t>
      </w:r>
      <w:r w:rsidR="004D3009" w:rsidRPr="00982AFC">
        <w:rPr>
          <w:rFonts w:ascii="Sylfaen" w:hAnsi="Sylfaen"/>
          <w:i/>
          <w:iCs/>
          <w:lang w:val="ka-GE"/>
        </w:rPr>
        <w:t>( ნა</w:t>
      </w:r>
      <w:r w:rsidR="007C5572" w:rsidRPr="00982AFC">
        <w:rPr>
          <w:rFonts w:ascii="Sylfaen" w:hAnsi="Sylfaen"/>
          <w:i/>
          <w:iCs/>
          <w:lang w:val="ka-GE"/>
        </w:rPr>
        <w:t>რ</w:t>
      </w:r>
      <w:r w:rsidR="004D3009" w:rsidRPr="00982AFC">
        <w:rPr>
          <w:rFonts w:ascii="Sylfaen" w:hAnsi="Sylfaen"/>
          <w:i/>
          <w:iCs/>
          <w:lang w:val="ka-GE"/>
        </w:rPr>
        <w:t>ჩენის გადაზიდვა, შეგროვება, დასაწყობება, პირველადი დამუშავება, საბოლოო გადამუშავება, სხვ</w:t>
      </w:r>
      <w:r w:rsidR="009212BE" w:rsidRPr="00982AFC">
        <w:rPr>
          <w:rFonts w:ascii="Sylfaen" w:hAnsi="Sylfaen"/>
          <w:i/>
          <w:iCs/>
          <w:lang w:val="ka-GE"/>
        </w:rPr>
        <w:t>.</w:t>
      </w:r>
      <w:r w:rsidR="004D3009" w:rsidRPr="00982AFC">
        <w:rPr>
          <w:rFonts w:ascii="Sylfaen" w:hAnsi="Sylfaen"/>
          <w:i/>
          <w:iCs/>
          <w:lang w:val="ka-GE"/>
        </w:rPr>
        <w:t xml:space="preserve"> ) </w:t>
      </w:r>
      <w:r>
        <w:rPr>
          <w:rFonts w:ascii="Sylfaen" w:hAnsi="Sylfaen"/>
          <w:lang w:val="ka-GE"/>
        </w:rPr>
        <w:t>ნარჩენების მართვის კუთხით და რა სახის ნებართვებს/ლიცენზიებს ფლობთ (გთხოვთ წარმოადგინოთ ასლები);</w:t>
      </w:r>
    </w:p>
    <w:p w14:paraId="738FE3A7" w14:textId="072D892F" w:rsidR="00495A34" w:rsidRPr="001B22C9" w:rsidRDefault="00495A34" w:rsidP="00FF1A3C">
      <w:pPr>
        <w:pStyle w:val="ListParagraph"/>
        <w:numPr>
          <w:ilvl w:val="0"/>
          <w:numId w:val="1"/>
        </w:numPr>
        <w:ind w:left="450"/>
        <w:jc w:val="both"/>
        <w:rPr>
          <w:rFonts w:ascii="Sylfaen" w:hAnsi="Sylfaen"/>
          <w:lang w:val="ka-GE"/>
        </w:rPr>
      </w:pPr>
      <w:r>
        <w:rPr>
          <w:rFonts w:ascii="Sylfaen" w:hAnsi="Sylfaen"/>
          <w:lang w:val="ka-GE"/>
        </w:rPr>
        <w:t xml:space="preserve">ინფორმაცია ნარჩენების </w:t>
      </w:r>
      <w:r w:rsidR="001B22C9">
        <w:rPr>
          <w:rFonts w:ascii="Sylfaen" w:hAnsi="Sylfaen"/>
          <w:lang w:val="ka-GE"/>
        </w:rPr>
        <w:t>ტრანსპორტიორი</w:t>
      </w:r>
      <w:r w:rsidR="007C5572">
        <w:rPr>
          <w:rFonts w:ascii="Sylfaen" w:hAnsi="Sylfaen"/>
          <w:lang w:val="ka-GE"/>
        </w:rPr>
        <w:t>, პირველადი დამუშავების</w:t>
      </w:r>
      <w:r w:rsidR="00917732">
        <w:rPr>
          <w:rFonts w:ascii="Sylfaen" w:hAnsi="Sylfaen"/>
          <w:lang w:val="ka-GE"/>
        </w:rPr>
        <w:t>/დასაწყობების</w:t>
      </w:r>
      <w:r w:rsidR="001B22C9">
        <w:rPr>
          <w:rFonts w:ascii="Sylfaen" w:hAnsi="Sylfaen"/>
          <w:lang w:val="ka-GE"/>
        </w:rPr>
        <w:t xml:space="preserve"> და </w:t>
      </w:r>
      <w:r>
        <w:rPr>
          <w:rFonts w:ascii="Sylfaen" w:hAnsi="Sylfaen"/>
          <w:lang w:val="ka-GE"/>
        </w:rPr>
        <w:t>საბოლოო გადამამუშავებელი კომპანიების შესახებ</w:t>
      </w:r>
      <w:r w:rsidR="00C85559">
        <w:rPr>
          <w:rFonts w:ascii="Sylfaen" w:hAnsi="Sylfaen"/>
          <w:lang w:val="ka-GE"/>
        </w:rPr>
        <w:t xml:space="preserve"> </w:t>
      </w:r>
      <w:r w:rsidR="00C85559" w:rsidRPr="00982AFC">
        <w:rPr>
          <w:rFonts w:ascii="Sylfaen" w:hAnsi="Sylfaen"/>
          <w:i/>
          <w:iCs/>
          <w:lang w:val="ka-GE"/>
        </w:rPr>
        <w:t>(რომელსაც მიეწოდება ბორჯომის კომპანიის ობიექტებიდან გატანილი ნარჩენი)</w:t>
      </w:r>
      <w:r w:rsidR="001B22C9">
        <w:rPr>
          <w:rFonts w:ascii="Sylfaen" w:hAnsi="Sylfaen"/>
          <w:lang w:val="ka-GE"/>
        </w:rPr>
        <w:t>,</w:t>
      </w:r>
      <w:r>
        <w:rPr>
          <w:rFonts w:ascii="Sylfaen" w:hAnsi="Sylfaen"/>
          <w:lang w:val="ka-GE"/>
        </w:rPr>
        <w:t xml:space="preserve"> მათი აღდგენა/განთავსების ოპერაციების კოდები</w:t>
      </w:r>
      <w:r w:rsidR="00AF66B0">
        <w:rPr>
          <w:rFonts w:ascii="Sylfaen" w:hAnsi="Sylfaen"/>
          <w:lang w:val="ka-GE"/>
        </w:rPr>
        <w:t>ს მითითებით</w:t>
      </w:r>
      <w:r w:rsidR="00DC4D0A">
        <w:rPr>
          <w:rFonts w:ascii="Sylfaen" w:hAnsi="Sylfaen"/>
          <w:lang w:val="ka-GE"/>
        </w:rPr>
        <w:t xml:space="preserve"> </w:t>
      </w:r>
      <w:r w:rsidR="007C5572" w:rsidRPr="00982AFC">
        <w:rPr>
          <w:rFonts w:ascii="Sylfaen" w:hAnsi="Sylfaen"/>
          <w:i/>
          <w:iCs/>
          <w:lang w:val="ka-GE"/>
        </w:rPr>
        <w:t>(</w:t>
      </w:r>
      <w:r w:rsidR="00917732" w:rsidRPr="00982AFC">
        <w:rPr>
          <w:rFonts w:ascii="Sylfaen" w:hAnsi="Sylfaen"/>
          <w:i/>
          <w:iCs/>
          <w:lang w:val="ka-GE"/>
        </w:rPr>
        <w:t xml:space="preserve">მიუთითეთ ცხრილში  შესაბამის ველებში ცალკეულად, </w:t>
      </w:r>
      <w:r w:rsidR="00DC4D0A" w:rsidRPr="00982AFC">
        <w:rPr>
          <w:rFonts w:ascii="Sylfaen" w:hAnsi="Sylfaen"/>
          <w:i/>
          <w:iCs/>
          <w:lang w:val="ka-GE"/>
        </w:rPr>
        <w:t xml:space="preserve">თუ თავად არ ასრულებთ </w:t>
      </w:r>
      <w:r w:rsidR="007C5572" w:rsidRPr="00982AFC">
        <w:rPr>
          <w:rFonts w:ascii="Sylfaen" w:hAnsi="Sylfaen"/>
          <w:i/>
          <w:iCs/>
          <w:lang w:val="ka-GE"/>
        </w:rPr>
        <w:t xml:space="preserve">ყველა ოპერაციას </w:t>
      </w:r>
      <w:r w:rsidR="00DC4D0A" w:rsidRPr="00982AFC">
        <w:rPr>
          <w:rFonts w:ascii="Sylfaen" w:hAnsi="Sylfaen"/>
          <w:i/>
          <w:iCs/>
          <w:lang w:val="ka-GE"/>
        </w:rPr>
        <w:t xml:space="preserve">ნარჩენის გატანიდან </w:t>
      </w:r>
      <w:r w:rsidR="00AF66B0" w:rsidRPr="00982AFC">
        <w:rPr>
          <w:rFonts w:ascii="Sylfaen" w:hAnsi="Sylfaen"/>
          <w:i/>
          <w:iCs/>
          <w:lang w:val="ka-GE"/>
        </w:rPr>
        <w:t xml:space="preserve">მის </w:t>
      </w:r>
      <w:r w:rsidR="00DC4D0A" w:rsidRPr="00982AFC">
        <w:rPr>
          <w:rFonts w:ascii="Sylfaen" w:hAnsi="Sylfaen"/>
          <w:i/>
          <w:iCs/>
          <w:lang w:val="ka-GE"/>
        </w:rPr>
        <w:t>საბოლოო გადამუშავებამე</w:t>
      </w:r>
      <w:r w:rsidR="007C5572" w:rsidRPr="00982AFC">
        <w:rPr>
          <w:rFonts w:ascii="Sylfaen" w:hAnsi="Sylfaen"/>
          <w:i/>
          <w:iCs/>
          <w:lang w:val="ka-GE"/>
        </w:rPr>
        <w:t>)</w:t>
      </w:r>
      <w:r w:rsidR="00DC4D0A">
        <w:rPr>
          <w:rFonts w:ascii="Sylfaen" w:hAnsi="Sylfaen"/>
          <w:lang w:val="ka-GE"/>
        </w:rPr>
        <w:t xml:space="preserve">. </w:t>
      </w:r>
    </w:p>
    <w:p w14:paraId="5456FBAE" w14:textId="78F48545" w:rsidR="00424965" w:rsidRDefault="00495A34" w:rsidP="00FF1A3C">
      <w:pPr>
        <w:pStyle w:val="ListParagraph"/>
        <w:numPr>
          <w:ilvl w:val="0"/>
          <w:numId w:val="1"/>
        </w:numPr>
        <w:ind w:left="450"/>
        <w:jc w:val="both"/>
        <w:rPr>
          <w:rFonts w:ascii="Sylfaen" w:hAnsi="Sylfaen"/>
          <w:lang w:val="ka-GE"/>
        </w:rPr>
      </w:pPr>
      <w:r>
        <w:rPr>
          <w:rFonts w:ascii="Sylfaen" w:hAnsi="Sylfaen"/>
          <w:lang w:val="ka-GE"/>
        </w:rPr>
        <w:t>მომსახურების ღირებულება თანდართული ფაილის შესაბამისად;</w:t>
      </w:r>
      <w:r w:rsidR="009212BE">
        <w:rPr>
          <w:rFonts w:ascii="Sylfaen" w:hAnsi="Sylfaen"/>
          <w:lang w:val="ka-GE"/>
        </w:rPr>
        <w:t xml:space="preserve"> </w:t>
      </w:r>
    </w:p>
    <w:p w14:paraId="475FAEC3" w14:textId="157E3BBB" w:rsidR="00DA6F71" w:rsidRDefault="00DA6F71" w:rsidP="001B22C9">
      <w:pPr>
        <w:rPr>
          <w:rFonts w:ascii="Sylfaen" w:hAnsi="Sylfaen"/>
          <w:lang w:val="ka-GE"/>
        </w:rPr>
      </w:pPr>
      <w:r>
        <w:rPr>
          <w:rFonts w:ascii="Sylfaen" w:hAnsi="Sylfaen"/>
          <w:lang w:val="ka-GE"/>
        </w:rPr>
        <w:lastRenderedPageBreak/>
        <w:t>დანართში მითითებულ ცხრილში</w:t>
      </w:r>
      <w:r w:rsidR="00917732">
        <w:rPr>
          <w:rFonts w:ascii="Sylfaen" w:hAnsi="Sylfaen"/>
          <w:lang w:val="ka-GE"/>
        </w:rPr>
        <w:t xml:space="preserve"> „ნარჩენების მოცულობები“</w:t>
      </w:r>
      <w:r>
        <w:rPr>
          <w:rFonts w:ascii="Sylfaen" w:hAnsi="Sylfaen"/>
          <w:lang w:val="ka-GE"/>
        </w:rPr>
        <w:t xml:space="preserve"> ნათლად უნდა ჩანდეს </w:t>
      </w:r>
      <w:r w:rsidR="00A06DA6">
        <w:rPr>
          <w:rFonts w:ascii="Sylfaen" w:hAnsi="Sylfaen"/>
          <w:lang w:val="ka-GE"/>
        </w:rPr>
        <w:t xml:space="preserve">მთელი </w:t>
      </w:r>
      <w:r>
        <w:rPr>
          <w:rFonts w:ascii="Sylfaen" w:hAnsi="Sylfaen"/>
          <w:lang w:val="ka-GE"/>
        </w:rPr>
        <w:t>პროცესი</w:t>
      </w:r>
      <w:r w:rsidR="00A06DA6">
        <w:rPr>
          <w:rFonts w:ascii="Sylfaen" w:hAnsi="Sylfaen"/>
          <w:lang w:val="ka-GE"/>
        </w:rPr>
        <w:t>:</w:t>
      </w:r>
      <w:r>
        <w:rPr>
          <w:rFonts w:ascii="Sylfaen" w:hAnsi="Sylfaen"/>
          <w:lang w:val="ka-GE"/>
        </w:rPr>
        <w:t xml:space="preserve"> ობიექტზე წარმოქმნილი ნარჩენის გატანიდან</w:t>
      </w:r>
      <w:r w:rsidR="00982AFC">
        <w:rPr>
          <w:rFonts w:ascii="Sylfaen" w:hAnsi="Sylfaen"/>
          <w:lang w:val="ka-GE"/>
        </w:rPr>
        <w:t>,</w:t>
      </w:r>
      <w:r>
        <w:rPr>
          <w:rFonts w:ascii="Sylfaen" w:hAnsi="Sylfaen"/>
          <w:lang w:val="ka-GE"/>
        </w:rPr>
        <w:t xml:space="preserve"> საბოლოო გადამუშავებამდე და ამ პროცესში ჩართული უფლებამოსილი კომპანიები. </w:t>
      </w:r>
    </w:p>
    <w:p w14:paraId="3B15CAC4" w14:textId="6D4E51BE" w:rsidR="0095195F" w:rsidRDefault="0095195F" w:rsidP="0095195F">
      <w:pPr>
        <w:pStyle w:val="ListParagraph"/>
        <w:numPr>
          <w:ilvl w:val="0"/>
          <w:numId w:val="1"/>
        </w:numPr>
        <w:jc w:val="both"/>
        <w:rPr>
          <w:rFonts w:ascii="Sylfaen" w:hAnsi="Sylfaen"/>
          <w:lang w:val="ka-GE"/>
        </w:rPr>
      </w:pPr>
      <w:r w:rsidRPr="0095195F">
        <w:rPr>
          <w:rFonts w:ascii="Sylfaen" w:hAnsi="Sylfaen"/>
          <w:lang w:val="ka-GE"/>
        </w:rPr>
        <w:t>ტენდერში მონაწილე კომპანიამ უნდა წარადგინოს მოქმედი ხელშეკრულებები ნარჩენების ტრანსპორტირების, პირველადი დამუშავების, საბოლოო განთავსებისა და/ან გადამუშავების განმახორციელებელ კომპანიებთან (ოპერატორებთან), რომლებიც იღებენ მონაწილეობას ბორჯომის ობიექტიდან ნარჩენების გატანიდან საბოლოო განთავსებამდე/გადამუშავებამდე არსებულ სრულ პროცესში და მის განხორციელებაში.</w:t>
      </w:r>
    </w:p>
    <w:p w14:paraId="343912E3" w14:textId="77777777" w:rsidR="006054D0" w:rsidRDefault="006054D0" w:rsidP="006054D0">
      <w:pPr>
        <w:pStyle w:val="ListParagraph"/>
        <w:jc w:val="both"/>
        <w:rPr>
          <w:rFonts w:ascii="Sylfaen" w:hAnsi="Sylfaen"/>
          <w:lang w:val="ka-GE"/>
        </w:rPr>
      </w:pPr>
    </w:p>
    <w:p w14:paraId="008B5141" w14:textId="77777777" w:rsidR="006054D0" w:rsidRPr="006054D0" w:rsidRDefault="006054D0" w:rsidP="006054D0">
      <w:pPr>
        <w:pStyle w:val="ListParagraph"/>
        <w:jc w:val="both"/>
        <w:rPr>
          <w:rFonts w:ascii="Sylfaen" w:hAnsi="Sylfaen"/>
          <w:lang w:val="ka-GE"/>
        </w:rPr>
      </w:pPr>
    </w:p>
    <w:p w14:paraId="2F697BAC" w14:textId="08128749" w:rsidR="00B037C5" w:rsidRDefault="008962E7" w:rsidP="00DA6F71">
      <w:pPr>
        <w:rPr>
          <w:rFonts w:ascii="Sylfaen" w:hAnsi="Sylfaen"/>
          <w:lang w:val="ka-GE"/>
        </w:rPr>
      </w:pPr>
      <w:r>
        <w:rPr>
          <w:rFonts w:ascii="Sylfaen" w:hAnsi="Sylfaen"/>
          <w:lang w:val="ka-GE"/>
        </w:rPr>
        <w:t xml:space="preserve">ტენდერის ფარგლებში კომპანია აიდიეს ბორჯომი უფლებას იტოვებს შეარჩიოს რამდენიმე </w:t>
      </w:r>
      <w:r w:rsidR="00B6567F">
        <w:rPr>
          <w:rFonts w:ascii="Sylfaen" w:hAnsi="Sylfaen"/>
          <w:lang w:val="ka-GE"/>
        </w:rPr>
        <w:t xml:space="preserve">ოპერატორი </w:t>
      </w:r>
      <w:r>
        <w:rPr>
          <w:rFonts w:ascii="Sylfaen" w:hAnsi="Sylfaen"/>
          <w:lang w:val="ka-GE"/>
        </w:rPr>
        <w:t xml:space="preserve"> </w:t>
      </w:r>
      <w:r w:rsidR="00387D46">
        <w:rPr>
          <w:rFonts w:ascii="Sylfaen" w:hAnsi="Sylfaen"/>
          <w:lang w:val="ka-GE"/>
        </w:rPr>
        <w:t xml:space="preserve">ნარჩენის კატეგორიის და ლოკაციის </w:t>
      </w:r>
      <w:r w:rsidR="00D935E1">
        <w:rPr>
          <w:rFonts w:ascii="Sylfaen" w:hAnsi="Sylfaen"/>
          <w:lang w:val="ka-GE"/>
        </w:rPr>
        <w:t>მიხედვით.</w:t>
      </w:r>
      <w:r w:rsidR="00C16B52">
        <w:rPr>
          <w:rFonts w:ascii="Sylfaen" w:hAnsi="Sylfaen"/>
          <w:lang w:val="ka-GE"/>
        </w:rPr>
        <w:t xml:space="preserve"> </w:t>
      </w:r>
    </w:p>
    <w:p w14:paraId="7E32A9C4" w14:textId="77777777" w:rsidR="006054D0" w:rsidRDefault="006054D0" w:rsidP="00DA6F71">
      <w:pPr>
        <w:rPr>
          <w:rFonts w:ascii="Sylfaen" w:hAnsi="Sylfaen"/>
          <w:lang w:val="ka-GE"/>
        </w:rPr>
      </w:pPr>
    </w:p>
    <w:p w14:paraId="6E325FF6" w14:textId="74E36E4A" w:rsidR="002853EF" w:rsidRPr="00B77AC4" w:rsidRDefault="002853EF" w:rsidP="00DE63E8">
      <w:pPr>
        <w:jc w:val="center"/>
        <w:rPr>
          <w:rFonts w:ascii="Sylfaen" w:hAnsi="Sylfaen"/>
          <w:b/>
          <w:bCs/>
          <w:noProof/>
          <w:sz w:val="28"/>
          <w:szCs w:val="28"/>
          <w:lang w:val="ka-GE"/>
        </w:rPr>
      </w:pPr>
      <w:r w:rsidRPr="00B77AC4">
        <w:rPr>
          <w:rFonts w:ascii="Sylfaen" w:hAnsi="Sylfaen"/>
          <w:b/>
          <w:bCs/>
          <w:noProof/>
          <w:sz w:val="28"/>
          <w:szCs w:val="28"/>
          <w:lang w:val="ka-GE"/>
        </w:rPr>
        <w:t>ობიექტები, საიდანაც უნდა განხორციელდეს ნარჩენების გატანა</w:t>
      </w:r>
    </w:p>
    <w:p w14:paraId="219B813F" w14:textId="4E0166E1" w:rsidR="002853EF" w:rsidRPr="00250EBD" w:rsidRDefault="005B7553" w:rsidP="00250EBD">
      <w:pPr>
        <w:spacing w:after="0"/>
        <w:jc w:val="center"/>
        <w:rPr>
          <w:rFonts w:ascii="Sylfaen" w:hAnsi="Sylfaen" w:cstheme="minorHAnsi"/>
          <w:b/>
          <w:bCs/>
          <w:u w:val="single"/>
          <w:lang w:val="ka-GE"/>
        </w:rPr>
      </w:pPr>
      <w:r w:rsidRPr="00250EBD">
        <w:rPr>
          <w:rFonts w:ascii="Sylfaen" w:hAnsi="Sylfaen" w:cstheme="minorHAnsi"/>
          <w:b/>
          <w:bCs/>
          <w:u w:val="single"/>
          <w:lang w:val="ka-GE"/>
        </w:rPr>
        <w:t>ჩამომსხმელი ქარხანა</w:t>
      </w:r>
      <w:r w:rsidR="002853EF" w:rsidRPr="00250EBD">
        <w:rPr>
          <w:rFonts w:ascii="Sylfaen" w:hAnsi="Sylfaen" w:cstheme="minorHAnsi"/>
          <w:b/>
          <w:bCs/>
          <w:u w:val="single"/>
          <w:lang w:val="ka-GE"/>
        </w:rPr>
        <w:t>, სოფ. ყვიბისი</w:t>
      </w:r>
      <w:r w:rsidR="00E07F98" w:rsidRPr="00250EBD">
        <w:rPr>
          <w:rFonts w:ascii="Sylfaen" w:hAnsi="Sylfaen" w:cstheme="minorHAnsi"/>
          <w:b/>
          <w:bCs/>
          <w:u w:val="single"/>
          <w:lang w:val="ka-GE"/>
        </w:rPr>
        <w:t>, ბორჯომი</w:t>
      </w:r>
    </w:p>
    <w:p w14:paraId="4DA8AC9E" w14:textId="2864DF41" w:rsidR="002853EF" w:rsidRPr="00250EBD" w:rsidRDefault="002853EF" w:rsidP="00DE63E8">
      <w:pPr>
        <w:jc w:val="center"/>
        <w:rPr>
          <w:rFonts w:ascii="Sylfaen" w:hAnsi="Sylfaen"/>
          <w:lang w:val="ka-GE"/>
        </w:rPr>
      </w:pPr>
      <w:r w:rsidRPr="00250EBD">
        <w:rPr>
          <w:rFonts w:ascii="Sylfaen" w:hAnsi="Sylfaen"/>
          <w:lang w:val="ka-GE"/>
        </w:rPr>
        <w:t>კოორდინატები :    41.867163922013354, 43.4181340505627</w:t>
      </w:r>
    </w:p>
    <w:p w14:paraId="48348985" w14:textId="48B1FC35" w:rsidR="006A023B" w:rsidRDefault="00F04288" w:rsidP="00DE63E8">
      <w:pPr>
        <w:jc w:val="center"/>
        <w:rPr>
          <w:rFonts w:ascii="Sylfaen" w:hAnsi="Sylfaen"/>
          <w:lang w:val="ka-GE"/>
        </w:rPr>
      </w:pPr>
      <w:r>
        <w:rPr>
          <w:noProof/>
        </w:rPr>
        <w:drawing>
          <wp:inline distT="0" distB="0" distL="0" distR="0" wp14:anchorId="6F254AA7" wp14:editId="0B31A770">
            <wp:extent cx="3552825" cy="2064030"/>
            <wp:effectExtent l="0" t="0" r="0" b="0"/>
            <wp:docPr id="812853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853823" name=""/>
                    <pic:cNvPicPr/>
                  </pic:nvPicPr>
                  <pic:blipFill rotWithShape="1">
                    <a:blip r:embed="rId8"/>
                    <a:srcRect t="675" b="25162"/>
                    <a:stretch>
                      <a:fillRect/>
                    </a:stretch>
                  </pic:blipFill>
                  <pic:spPr bwMode="auto">
                    <a:xfrm>
                      <a:off x="0" y="0"/>
                      <a:ext cx="3573699" cy="2076157"/>
                    </a:xfrm>
                    <a:prstGeom prst="rect">
                      <a:avLst/>
                    </a:prstGeom>
                    <a:ln>
                      <a:noFill/>
                    </a:ln>
                    <a:extLst>
                      <a:ext uri="{53640926-AAD7-44D8-BBD7-CCE9431645EC}">
                        <a14:shadowObscured xmlns:a14="http://schemas.microsoft.com/office/drawing/2010/main"/>
                      </a:ext>
                    </a:extLst>
                  </pic:spPr>
                </pic:pic>
              </a:graphicData>
            </a:graphic>
          </wp:inline>
        </w:drawing>
      </w:r>
    </w:p>
    <w:p w14:paraId="16EA82CC" w14:textId="77777777" w:rsidR="00250EBD" w:rsidRDefault="00250EBD" w:rsidP="00DE63E8">
      <w:pPr>
        <w:jc w:val="center"/>
        <w:rPr>
          <w:rFonts w:ascii="Sylfaen" w:hAnsi="Sylfaen"/>
          <w:lang w:val="ka-GE"/>
        </w:rPr>
      </w:pPr>
    </w:p>
    <w:p w14:paraId="65C8BFCD" w14:textId="77777777" w:rsidR="00250EBD" w:rsidRPr="00250EBD" w:rsidRDefault="00250EBD" w:rsidP="00250EBD">
      <w:pPr>
        <w:spacing w:after="0"/>
        <w:jc w:val="center"/>
        <w:rPr>
          <w:rFonts w:ascii="Sylfaen" w:hAnsi="Sylfaen"/>
          <w:b/>
          <w:bCs/>
          <w:noProof/>
          <w:u w:val="single"/>
          <w:lang w:val="ka-GE"/>
        </w:rPr>
      </w:pPr>
      <w:r w:rsidRPr="00250EBD">
        <w:rPr>
          <w:rFonts w:ascii="Sylfaen" w:hAnsi="Sylfaen"/>
          <w:b/>
          <w:bCs/>
          <w:noProof/>
          <w:u w:val="single"/>
          <w:lang w:val="ka-GE"/>
        </w:rPr>
        <w:t>მზა ნაწარმის საწყობი,  თორის ქუჩა, ბორჯომი</w:t>
      </w:r>
    </w:p>
    <w:p w14:paraId="617301D3" w14:textId="77777777" w:rsidR="00250EBD" w:rsidRPr="00250EBD" w:rsidRDefault="00250EBD" w:rsidP="00250EBD">
      <w:pPr>
        <w:jc w:val="center"/>
        <w:rPr>
          <w:rFonts w:ascii="Sylfaen" w:hAnsi="Sylfaen"/>
          <w:noProof/>
          <w:lang w:val="ka-GE"/>
        </w:rPr>
      </w:pPr>
      <w:r w:rsidRPr="00250EBD">
        <w:rPr>
          <w:rFonts w:ascii="Sylfaen" w:hAnsi="Sylfaen"/>
          <w:noProof/>
          <w:lang w:val="ka-GE"/>
        </w:rPr>
        <w:t>კოორდინატები :    41.842263140630365, 43.40840167628784</w:t>
      </w:r>
    </w:p>
    <w:p w14:paraId="1419DA24" w14:textId="77777777" w:rsidR="00250EBD" w:rsidRDefault="00250EBD" w:rsidP="00250EBD">
      <w:pPr>
        <w:jc w:val="center"/>
        <w:rPr>
          <w:lang w:val="ka-GE"/>
        </w:rPr>
      </w:pPr>
      <w:r>
        <w:rPr>
          <w:noProof/>
        </w:rPr>
        <w:lastRenderedPageBreak/>
        <w:drawing>
          <wp:inline distT="0" distB="0" distL="0" distR="0" wp14:anchorId="3ED24C6D" wp14:editId="24CAD807">
            <wp:extent cx="3495675" cy="201670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11306" b="4905"/>
                    <a:stretch/>
                  </pic:blipFill>
                  <pic:spPr bwMode="auto">
                    <a:xfrm>
                      <a:off x="0" y="0"/>
                      <a:ext cx="3576499" cy="2063338"/>
                    </a:xfrm>
                    <a:prstGeom prst="rect">
                      <a:avLst/>
                    </a:prstGeom>
                    <a:ln>
                      <a:noFill/>
                    </a:ln>
                    <a:extLst>
                      <a:ext uri="{53640926-AAD7-44D8-BBD7-CCE9431645EC}">
                        <a14:shadowObscured xmlns:a14="http://schemas.microsoft.com/office/drawing/2010/main"/>
                      </a:ext>
                    </a:extLst>
                  </pic:spPr>
                </pic:pic>
              </a:graphicData>
            </a:graphic>
          </wp:inline>
        </w:drawing>
      </w:r>
    </w:p>
    <w:p w14:paraId="03C63415" w14:textId="77777777" w:rsidR="00250EBD" w:rsidRDefault="00250EBD" w:rsidP="00DE63E8">
      <w:pPr>
        <w:jc w:val="center"/>
        <w:rPr>
          <w:rFonts w:ascii="Sylfaen" w:hAnsi="Sylfaen"/>
          <w:lang w:val="ka-GE"/>
        </w:rPr>
      </w:pPr>
    </w:p>
    <w:p w14:paraId="0F84E924" w14:textId="19740412" w:rsidR="00FE290C" w:rsidRPr="000B1203" w:rsidRDefault="006A023B" w:rsidP="000B1203">
      <w:pPr>
        <w:rPr>
          <w:rFonts w:ascii="Sylfaen" w:hAnsi="Sylfaen"/>
          <w:b/>
          <w:bCs/>
          <w:lang w:val="ka-GE"/>
        </w:rPr>
      </w:pPr>
      <w:r w:rsidRPr="000B1203">
        <w:rPr>
          <w:rFonts w:ascii="Sylfaen" w:hAnsi="Sylfaen"/>
          <w:b/>
          <w:bCs/>
          <w:lang w:val="ka-GE"/>
        </w:rPr>
        <w:t xml:space="preserve">დისტანცია </w:t>
      </w:r>
      <w:r w:rsidR="00B36CC9">
        <w:rPr>
          <w:rFonts w:ascii="Sylfaen" w:hAnsi="Sylfaen"/>
          <w:b/>
          <w:bCs/>
          <w:lang w:val="ka-GE"/>
        </w:rPr>
        <w:t>ობიექტებს</w:t>
      </w:r>
      <w:r w:rsidRPr="000B1203">
        <w:rPr>
          <w:rFonts w:ascii="Sylfaen" w:hAnsi="Sylfaen"/>
          <w:b/>
          <w:bCs/>
          <w:lang w:val="ka-GE"/>
        </w:rPr>
        <w:t xml:space="preserve"> შორის : </w:t>
      </w:r>
      <w:r w:rsidR="00B36CC9">
        <w:rPr>
          <w:rFonts w:ascii="Sylfaen" w:hAnsi="Sylfaen"/>
          <w:b/>
          <w:bCs/>
          <w:lang w:val="ka-GE"/>
        </w:rPr>
        <w:t xml:space="preserve"> </w:t>
      </w:r>
      <w:r w:rsidRPr="000B1203">
        <w:rPr>
          <w:rFonts w:ascii="Sylfaen" w:hAnsi="Sylfaen"/>
          <w:b/>
          <w:bCs/>
          <w:lang w:val="ka-GE"/>
        </w:rPr>
        <w:t>4</w:t>
      </w:r>
      <w:r w:rsidR="005F2755" w:rsidRPr="000B1203">
        <w:rPr>
          <w:rFonts w:ascii="Sylfaen" w:hAnsi="Sylfaen"/>
          <w:b/>
          <w:bCs/>
          <w:lang w:val="ka-GE"/>
        </w:rPr>
        <w:t xml:space="preserve"> კმ</w:t>
      </w:r>
    </w:p>
    <w:sectPr w:rsidR="00FE290C" w:rsidRPr="000B1203" w:rsidSect="00982AFC">
      <w:headerReference w:type="default" r:id="rId10"/>
      <w:pgSz w:w="12240" w:h="15840"/>
      <w:pgMar w:top="720" w:right="720" w:bottom="720" w:left="72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D3BC3" w14:textId="77777777" w:rsidR="007954A5" w:rsidRDefault="007954A5" w:rsidP="009212BE">
      <w:pPr>
        <w:spacing w:after="0" w:line="240" w:lineRule="auto"/>
      </w:pPr>
      <w:r>
        <w:separator/>
      </w:r>
    </w:p>
  </w:endnote>
  <w:endnote w:type="continuationSeparator" w:id="0">
    <w:p w14:paraId="6E41901B" w14:textId="77777777" w:rsidR="007954A5" w:rsidRDefault="007954A5" w:rsidP="00921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9DEFF" w14:textId="77777777" w:rsidR="007954A5" w:rsidRDefault="007954A5" w:rsidP="009212BE">
      <w:pPr>
        <w:spacing w:after="0" w:line="240" w:lineRule="auto"/>
      </w:pPr>
      <w:r>
        <w:separator/>
      </w:r>
    </w:p>
  </w:footnote>
  <w:footnote w:type="continuationSeparator" w:id="0">
    <w:p w14:paraId="3001CB14" w14:textId="77777777" w:rsidR="007954A5" w:rsidRDefault="007954A5" w:rsidP="00921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426F3" w14:textId="05881722" w:rsidR="009212BE" w:rsidRDefault="009212BE" w:rsidP="009212BE">
    <w:pPr>
      <w:pStyle w:val="Header"/>
      <w:jc w:val="center"/>
    </w:pPr>
    <w:r>
      <w:rPr>
        <w:rFonts w:ascii="Sylfaen" w:hAnsi="Sylfaen"/>
        <w:b/>
        <w:bCs/>
        <w:noProof/>
        <w:lang w:val="ka-GE"/>
      </w:rPr>
      <w:drawing>
        <wp:inline distT="0" distB="0" distL="0" distR="0" wp14:anchorId="50EC1E23" wp14:editId="0D4CF3B1">
          <wp:extent cx="845820" cy="887197"/>
          <wp:effectExtent l="0" t="0" r="0" b="8255"/>
          <wp:docPr id="2083560049" name="Picture 208356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4215" cy="89600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3639B"/>
    <w:multiLevelType w:val="hybridMultilevel"/>
    <w:tmpl w:val="CFD6DDB0"/>
    <w:lvl w:ilvl="0" w:tplc="DE48093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2EEA0EAA"/>
    <w:multiLevelType w:val="hybridMultilevel"/>
    <w:tmpl w:val="B8181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1429266">
    <w:abstractNumId w:val="1"/>
  </w:num>
  <w:num w:numId="2" w16cid:durableId="221185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49B"/>
    <w:rsid w:val="0000499E"/>
    <w:rsid w:val="00011FC2"/>
    <w:rsid w:val="00015577"/>
    <w:rsid w:val="00030476"/>
    <w:rsid w:val="00035589"/>
    <w:rsid w:val="00087755"/>
    <w:rsid w:val="000A62EC"/>
    <w:rsid w:val="000B1203"/>
    <w:rsid w:val="000B167C"/>
    <w:rsid w:val="00126B25"/>
    <w:rsid w:val="0013049B"/>
    <w:rsid w:val="00166AEF"/>
    <w:rsid w:val="0019348E"/>
    <w:rsid w:val="001B1EB1"/>
    <w:rsid w:val="001B22C9"/>
    <w:rsid w:val="001B6A36"/>
    <w:rsid w:val="001D57D4"/>
    <w:rsid w:val="001E2CB3"/>
    <w:rsid w:val="00214551"/>
    <w:rsid w:val="00250EBD"/>
    <w:rsid w:val="002853EF"/>
    <w:rsid w:val="002B7642"/>
    <w:rsid w:val="002E1581"/>
    <w:rsid w:val="002F2FDC"/>
    <w:rsid w:val="002F42F5"/>
    <w:rsid w:val="00343455"/>
    <w:rsid w:val="00362B44"/>
    <w:rsid w:val="00387D46"/>
    <w:rsid w:val="0039792A"/>
    <w:rsid w:val="003A1389"/>
    <w:rsid w:val="003D7039"/>
    <w:rsid w:val="004077C9"/>
    <w:rsid w:val="00424965"/>
    <w:rsid w:val="00436054"/>
    <w:rsid w:val="004704EE"/>
    <w:rsid w:val="00487A11"/>
    <w:rsid w:val="00490E3B"/>
    <w:rsid w:val="00495A34"/>
    <w:rsid w:val="004D3009"/>
    <w:rsid w:val="004E7AC1"/>
    <w:rsid w:val="00501418"/>
    <w:rsid w:val="00504A32"/>
    <w:rsid w:val="00504F90"/>
    <w:rsid w:val="00506B3E"/>
    <w:rsid w:val="00566BBF"/>
    <w:rsid w:val="00586FA0"/>
    <w:rsid w:val="00587CDD"/>
    <w:rsid w:val="00593704"/>
    <w:rsid w:val="005B7553"/>
    <w:rsid w:val="005E01BA"/>
    <w:rsid w:val="005F2755"/>
    <w:rsid w:val="006054D0"/>
    <w:rsid w:val="00606316"/>
    <w:rsid w:val="00644B25"/>
    <w:rsid w:val="006718F3"/>
    <w:rsid w:val="006A023B"/>
    <w:rsid w:val="006F0DC6"/>
    <w:rsid w:val="00701A45"/>
    <w:rsid w:val="00702FF7"/>
    <w:rsid w:val="00715333"/>
    <w:rsid w:val="007954A5"/>
    <w:rsid w:val="007A2341"/>
    <w:rsid w:val="007C21AC"/>
    <w:rsid w:val="007C5572"/>
    <w:rsid w:val="007F1284"/>
    <w:rsid w:val="008028EA"/>
    <w:rsid w:val="00806647"/>
    <w:rsid w:val="00884EA3"/>
    <w:rsid w:val="00885163"/>
    <w:rsid w:val="008962E7"/>
    <w:rsid w:val="008E640A"/>
    <w:rsid w:val="00917732"/>
    <w:rsid w:val="009212BE"/>
    <w:rsid w:val="0095195F"/>
    <w:rsid w:val="00982AFC"/>
    <w:rsid w:val="009D07C8"/>
    <w:rsid w:val="009E0779"/>
    <w:rsid w:val="009F6E2C"/>
    <w:rsid w:val="00A06DA6"/>
    <w:rsid w:val="00A735FC"/>
    <w:rsid w:val="00A914E6"/>
    <w:rsid w:val="00A969F4"/>
    <w:rsid w:val="00AD61E4"/>
    <w:rsid w:val="00AF66B0"/>
    <w:rsid w:val="00B017BD"/>
    <w:rsid w:val="00B037C5"/>
    <w:rsid w:val="00B36CC9"/>
    <w:rsid w:val="00B6567F"/>
    <w:rsid w:val="00B77AC4"/>
    <w:rsid w:val="00C07159"/>
    <w:rsid w:val="00C15B68"/>
    <w:rsid w:val="00C16B52"/>
    <w:rsid w:val="00C73065"/>
    <w:rsid w:val="00C82C88"/>
    <w:rsid w:val="00C832D7"/>
    <w:rsid w:val="00C85559"/>
    <w:rsid w:val="00CC5FB0"/>
    <w:rsid w:val="00D116E4"/>
    <w:rsid w:val="00D21F83"/>
    <w:rsid w:val="00D2497A"/>
    <w:rsid w:val="00D62C0E"/>
    <w:rsid w:val="00D935E1"/>
    <w:rsid w:val="00DA6F71"/>
    <w:rsid w:val="00DB269D"/>
    <w:rsid w:val="00DC4D0A"/>
    <w:rsid w:val="00DE63E8"/>
    <w:rsid w:val="00E07F98"/>
    <w:rsid w:val="00E31607"/>
    <w:rsid w:val="00E53943"/>
    <w:rsid w:val="00E55318"/>
    <w:rsid w:val="00E553EE"/>
    <w:rsid w:val="00E66CBF"/>
    <w:rsid w:val="00E70DAB"/>
    <w:rsid w:val="00E74666"/>
    <w:rsid w:val="00E777CE"/>
    <w:rsid w:val="00ED7D4F"/>
    <w:rsid w:val="00ED7E93"/>
    <w:rsid w:val="00EF695E"/>
    <w:rsid w:val="00F0418F"/>
    <w:rsid w:val="00F04288"/>
    <w:rsid w:val="00F64556"/>
    <w:rsid w:val="00F92FF7"/>
    <w:rsid w:val="00FE290C"/>
    <w:rsid w:val="00FE2DFB"/>
    <w:rsid w:val="00FF1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C81AB"/>
  <w15:chartTrackingRefBased/>
  <w15:docId w15:val="{D503A681-DEF0-442E-ACF2-945E99D4A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92A"/>
    <w:pPr>
      <w:ind w:left="720"/>
      <w:contextualSpacing/>
    </w:pPr>
  </w:style>
  <w:style w:type="character" w:styleId="CommentReference">
    <w:name w:val="annotation reference"/>
    <w:basedOn w:val="DefaultParagraphFont"/>
    <w:uiPriority w:val="99"/>
    <w:semiHidden/>
    <w:unhideWhenUsed/>
    <w:rsid w:val="00E777CE"/>
    <w:rPr>
      <w:sz w:val="16"/>
      <w:szCs w:val="16"/>
    </w:rPr>
  </w:style>
  <w:style w:type="paragraph" w:styleId="CommentText">
    <w:name w:val="annotation text"/>
    <w:basedOn w:val="Normal"/>
    <w:link w:val="CommentTextChar"/>
    <w:uiPriority w:val="99"/>
    <w:unhideWhenUsed/>
    <w:rsid w:val="00E777CE"/>
    <w:pPr>
      <w:spacing w:line="240" w:lineRule="auto"/>
    </w:pPr>
    <w:rPr>
      <w:sz w:val="20"/>
      <w:szCs w:val="20"/>
    </w:rPr>
  </w:style>
  <w:style w:type="character" w:customStyle="1" w:styleId="CommentTextChar">
    <w:name w:val="Comment Text Char"/>
    <w:basedOn w:val="DefaultParagraphFont"/>
    <w:link w:val="CommentText"/>
    <w:uiPriority w:val="99"/>
    <w:rsid w:val="00E777CE"/>
    <w:rPr>
      <w:sz w:val="20"/>
      <w:szCs w:val="20"/>
    </w:rPr>
  </w:style>
  <w:style w:type="paragraph" w:styleId="CommentSubject">
    <w:name w:val="annotation subject"/>
    <w:basedOn w:val="CommentText"/>
    <w:next w:val="CommentText"/>
    <w:link w:val="CommentSubjectChar"/>
    <w:uiPriority w:val="99"/>
    <w:semiHidden/>
    <w:unhideWhenUsed/>
    <w:rsid w:val="00E777CE"/>
    <w:rPr>
      <w:b/>
      <w:bCs/>
    </w:rPr>
  </w:style>
  <w:style w:type="character" w:customStyle="1" w:styleId="CommentSubjectChar">
    <w:name w:val="Comment Subject Char"/>
    <w:basedOn w:val="CommentTextChar"/>
    <w:link w:val="CommentSubject"/>
    <w:uiPriority w:val="99"/>
    <w:semiHidden/>
    <w:rsid w:val="00E777CE"/>
    <w:rPr>
      <w:b/>
      <w:bCs/>
      <w:sz w:val="20"/>
      <w:szCs w:val="20"/>
    </w:rPr>
  </w:style>
  <w:style w:type="table" w:styleId="TableGrid">
    <w:name w:val="Table Grid"/>
    <w:basedOn w:val="TableNormal"/>
    <w:uiPriority w:val="39"/>
    <w:rsid w:val="00495A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12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2BE"/>
  </w:style>
  <w:style w:type="paragraph" w:styleId="Footer">
    <w:name w:val="footer"/>
    <w:basedOn w:val="Normal"/>
    <w:link w:val="FooterChar"/>
    <w:uiPriority w:val="99"/>
    <w:unhideWhenUsed/>
    <w:rsid w:val="009212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606609">
      <w:bodyDiv w:val="1"/>
      <w:marLeft w:val="0"/>
      <w:marRight w:val="0"/>
      <w:marTop w:val="0"/>
      <w:marBottom w:val="0"/>
      <w:divBdr>
        <w:top w:val="none" w:sz="0" w:space="0" w:color="auto"/>
        <w:left w:val="none" w:sz="0" w:space="0" w:color="auto"/>
        <w:bottom w:val="none" w:sz="0" w:space="0" w:color="auto"/>
        <w:right w:val="none" w:sz="0" w:space="0" w:color="auto"/>
      </w:divBdr>
    </w:div>
    <w:div w:id="1188982153">
      <w:bodyDiv w:val="1"/>
      <w:marLeft w:val="0"/>
      <w:marRight w:val="0"/>
      <w:marTop w:val="0"/>
      <w:marBottom w:val="0"/>
      <w:divBdr>
        <w:top w:val="none" w:sz="0" w:space="0" w:color="auto"/>
        <w:left w:val="none" w:sz="0" w:space="0" w:color="auto"/>
        <w:bottom w:val="none" w:sz="0" w:space="0" w:color="auto"/>
        <w:right w:val="none" w:sz="0" w:space="0" w:color="auto"/>
      </w:divBdr>
    </w:div>
    <w:div w:id="1552765615">
      <w:bodyDiv w:val="1"/>
      <w:marLeft w:val="0"/>
      <w:marRight w:val="0"/>
      <w:marTop w:val="0"/>
      <w:marBottom w:val="0"/>
      <w:divBdr>
        <w:top w:val="none" w:sz="0" w:space="0" w:color="auto"/>
        <w:left w:val="none" w:sz="0" w:space="0" w:color="auto"/>
        <w:bottom w:val="none" w:sz="0" w:space="0" w:color="auto"/>
        <w:right w:val="none" w:sz="0" w:space="0" w:color="auto"/>
      </w:divBdr>
    </w:div>
    <w:div w:id="2122332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9B8CD-FCA8-44F9-A9B2-23B15A21A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 Chkhartishvili</dc:creator>
  <cp:keywords/>
  <dc:description/>
  <cp:lastModifiedBy>Nuka Shubladze</cp:lastModifiedBy>
  <cp:revision>22</cp:revision>
  <dcterms:created xsi:type="dcterms:W3CDTF">2026-10-16T06:26:00Z</dcterms:created>
  <dcterms:modified xsi:type="dcterms:W3CDTF">2026-10-28T13:05:00Z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b0ec71627f636abcbd749f5347ea0a50ce074d949a336ea9861878407ba29ab3</vt:lpwstr>
  </property>
  <property fmtid="{D5CDD505-2E9C-101B-9397-08002B2CF9AE}" pid="3" name="MSIP_Label_defa4170-0d19-0005-0004-bc88714345d2_Enabled">
    <vt:lpwstr>true</vt:lpwstr>
  </property>
  <property fmtid="{D5CDD505-2E9C-101B-9397-08002B2CF9AE}" pid="4" name="MSIP_Label_defa4170-0d19-0005-0004-bc88714345d2_SetDate">
    <vt:lpwstr>2024-09-13T11:30:22Z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fad489ca-a64e-4f72-a9d8-3ada0510ac3e</vt:lpwstr>
  </property>
  <property fmtid="{D5CDD505-2E9C-101B-9397-08002B2CF9AE}" pid="8" name="MSIP_Label_defa4170-0d19-0005-0004-bc88714345d2_ActionId">
    <vt:lpwstr>f2022f72-51e4-4512-bcfe-da853c13e857</vt:lpwstr>
  </property>
  <property fmtid="{D5CDD505-2E9C-101B-9397-08002B2CF9AE}" pid="9" name="MSIP_Label_defa4170-0d19-0005-0004-bc88714345d2_ContentBits">
    <vt:lpwstr>0</vt:lpwstr>
  </property>
</Properties>
</file>