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504D2804" w:rsidR="001A0679" w:rsidRDefault="00FE197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232CF" wp14:editId="09C17579">
                    <wp:simplePos x="0" y="0"/>
                    <wp:positionH relativeFrom="page">
                      <wp:posOffset>220980</wp:posOffset>
                    </wp:positionH>
                    <wp:positionV relativeFrom="page">
                      <wp:posOffset>1569720</wp:posOffset>
                    </wp:positionV>
                    <wp:extent cx="7315200" cy="2943860"/>
                    <wp:effectExtent l="0" t="0" r="0" b="889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9438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4FE128E" w14:textId="0886A085" w:rsidR="001A0679" w:rsidRPr="00A61001" w:rsidRDefault="00AB1C86">
                                <w:pPr>
                                  <w:jc w:val="right"/>
                                  <w:rPr>
                                    <w:rFonts w:ascii="Arial" w:hAnsi="Arial" w:cs="Arial"/>
                                    <w:b/>
                                    <w:color w:val="4F81BD" w:themeColor="accent1"/>
                                    <w:sz w:val="30"/>
                                    <w:szCs w:val="30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caps/>
                                      <w:color w:val="4F81BD" w:themeColor="accent1"/>
                                      <w:sz w:val="30"/>
                                      <w:szCs w:val="30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A66401" w:rsidRPr="00A61001">
                                      <w:rPr>
                                        <w:rFonts w:ascii="Arial" w:hAnsi="Arial" w:cs="Arial"/>
                                        <w:b/>
                                        <w:caps/>
                                        <w:color w:val="4F81BD" w:themeColor="accent1"/>
                                        <w:sz w:val="30"/>
                                        <w:szCs w:val="30"/>
                                      </w:rPr>
                                      <w:t>Veritas Netbackup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404040" w:themeColor="text1" w:themeTint="BF"/>
                                    <w:sz w:val="30"/>
                                    <w:szCs w:val="30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21A9240" w14:textId="5053456B" w:rsidR="001A0679" w:rsidRPr="00A61001" w:rsidRDefault="006B2173">
                                    <w:pPr>
                                      <w:jc w:val="right"/>
                                      <w:rPr>
                                        <w:rFonts w:asciiTheme="minorHAnsi" w:hAnsiTheme="minorHAnsi" w:cstheme="minorHAnsi"/>
                                        <w:smallCaps/>
                                        <w:color w:val="404040" w:themeColor="text1" w:themeTint="BF"/>
                                        <w:sz w:val="30"/>
                                        <w:szCs w:val="30"/>
                                      </w:rPr>
                                    </w:pPr>
                                    <w:r w:rsidRPr="00A61001">
                                      <w:rPr>
                                        <w:rFonts w:asciiTheme="minorHAnsi" w:hAnsiTheme="minorHAnsi" w:cstheme="minorHAnsi"/>
                                        <w:color w:val="404040" w:themeColor="text1" w:themeTint="BF"/>
                                        <w:sz w:val="30"/>
                                        <w:szCs w:val="30"/>
                                        <w:lang w:val="ka-GE"/>
                                      </w:rPr>
                                      <w:t>პროგრამული უზრუნველყოფის მწარმოებლის</w:t>
                                    </w:r>
                                    <w:r w:rsidR="000B5FCA" w:rsidRPr="00A61001">
                                      <w:rPr>
                                        <w:rFonts w:asciiTheme="minorHAnsi" w:hAnsiTheme="minorHAnsi" w:cstheme="minorHAnsi"/>
                                        <w:color w:val="404040" w:themeColor="text1" w:themeTint="BF"/>
                                        <w:sz w:val="30"/>
                                        <w:szCs w:val="30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A61001">
                                      <w:rPr>
                                        <w:rFonts w:asciiTheme="minorHAnsi" w:hAnsiTheme="minorHAnsi" w:cstheme="minorHAnsi"/>
                                        <w:color w:val="404040" w:themeColor="text1" w:themeTint="BF"/>
                                        <w:sz w:val="30"/>
                                        <w:szCs w:val="30"/>
                                        <w:lang w:val="ka-GE"/>
                                      </w:rPr>
                                      <w:t xml:space="preserve">მხარდაჭერის </w:t>
                                    </w:r>
                                    <w:r w:rsidR="00591E4F" w:rsidRPr="00A61001">
                                      <w:rPr>
                                        <w:rFonts w:asciiTheme="minorHAnsi" w:hAnsiTheme="minorHAnsi" w:cstheme="minorHAnsi"/>
                                        <w:color w:val="404040" w:themeColor="text1" w:themeTint="BF"/>
                                        <w:sz w:val="30"/>
                                        <w:szCs w:val="30"/>
                                        <w:lang w:val="ka-GE"/>
                                      </w:rPr>
                                      <w:t>განახლე</w:t>
                                    </w:r>
                                    <w:r w:rsidRPr="00A61001">
                                      <w:rPr>
                                        <w:rFonts w:asciiTheme="minorHAnsi" w:hAnsiTheme="minorHAnsi" w:cstheme="minorHAnsi"/>
                                        <w:color w:val="404040" w:themeColor="text1" w:themeTint="BF"/>
                                        <w:sz w:val="30"/>
                                        <w:szCs w:val="30"/>
                                        <w:lang w:val="ka-GE"/>
                                      </w:rPr>
                                      <w:t>ბის</w:t>
                                    </w:r>
                                    <w:r w:rsidR="001A0679" w:rsidRPr="00A61001">
                                      <w:rPr>
                                        <w:rFonts w:asciiTheme="minorHAnsi" w:hAnsiTheme="minorHAnsi" w:cstheme="minorHAnsi"/>
                                        <w:color w:val="404040" w:themeColor="text1" w:themeTint="BF"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1A0679" w:rsidRPr="00A61001">
                                      <w:rPr>
                                        <w:rFonts w:asciiTheme="minorHAnsi" w:hAnsiTheme="minorHAnsi" w:cstheme="minorHAnsi"/>
                                        <w:color w:val="404040" w:themeColor="text1" w:themeTint="BF"/>
                                        <w:sz w:val="30"/>
                                        <w:szCs w:val="30"/>
                                        <w:lang w:val="ka-GE"/>
                                      </w:rPr>
                                      <w:t>ტენდერი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D232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position:absolute;left:0;text-align:left;margin-left:17.4pt;margin-top:123.6pt;width:8in;height:231.8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" filled="f" stroked="f" strokeweight=".5pt">
                    <v:textbox inset="126pt,0,54pt,0">
                      <w:txbxContent>
                        <w:p w14:paraId="04FE128E" w14:textId="0886A085" w:rsidR="001A0679" w:rsidRPr="00A61001" w:rsidRDefault="002C06B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4F81BD" w:themeColor="accent1"/>
                              <w:sz w:val="30"/>
                              <w:szCs w:val="30"/>
                            </w:rPr>
                          </w:pPr>
                          <w:sdt>
                            <w:sdtPr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30"/>
                                <w:szCs w:val="30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A66401" w:rsidRPr="00A61001">
                                <w:rPr>
                                  <w:rFonts w:ascii="Arial" w:hAnsi="Arial" w:cs="Arial"/>
                                  <w:b/>
                                  <w:caps/>
                                  <w:color w:val="4F81BD" w:themeColor="accent1"/>
                                  <w:sz w:val="30"/>
                                  <w:szCs w:val="30"/>
                                </w:rPr>
                                <w:t>Veritas Netbackup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30"/>
                              <w:szCs w:val="30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21A9240" w14:textId="5053456B" w:rsidR="001A0679" w:rsidRPr="00A61001" w:rsidRDefault="006B2173">
                              <w:pPr>
                                <w:jc w:val="right"/>
                                <w:rPr>
                                  <w:rFonts w:asciiTheme="minorHAnsi" w:hAnsiTheme="minorHAnsi" w:cstheme="minorHAnsi"/>
                                  <w:smallCaps/>
                                  <w:color w:val="404040" w:themeColor="text1" w:themeTint="BF"/>
                                  <w:sz w:val="30"/>
                                  <w:szCs w:val="30"/>
                                </w:rPr>
                              </w:pPr>
                              <w:r w:rsidRPr="00A61001">
                                <w:rPr>
                                  <w:rFonts w:asciiTheme="minorHAnsi" w:hAnsiTheme="minorHAnsi" w:cstheme="minorHAnsi"/>
                                  <w:color w:val="404040" w:themeColor="text1" w:themeTint="BF"/>
                                  <w:sz w:val="30"/>
                                  <w:szCs w:val="30"/>
                                  <w:lang w:val="ka-GE"/>
                                </w:rPr>
                                <w:t>პროგრამული უზრუნველყოფის მწარმოებლის</w:t>
                              </w:r>
                              <w:r w:rsidR="000B5FCA" w:rsidRPr="00A61001">
                                <w:rPr>
                                  <w:rFonts w:asciiTheme="minorHAnsi" w:hAnsiTheme="minorHAnsi" w:cstheme="minorHAnsi"/>
                                  <w:color w:val="404040" w:themeColor="text1" w:themeTint="BF"/>
                                  <w:sz w:val="30"/>
                                  <w:szCs w:val="30"/>
                                  <w:lang w:val="ka-GE"/>
                                </w:rPr>
                                <w:t xml:space="preserve"> </w:t>
                              </w:r>
                              <w:r w:rsidRPr="00A61001">
                                <w:rPr>
                                  <w:rFonts w:asciiTheme="minorHAnsi" w:hAnsiTheme="minorHAnsi" w:cstheme="minorHAnsi"/>
                                  <w:color w:val="404040" w:themeColor="text1" w:themeTint="BF"/>
                                  <w:sz w:val="30"/>
                                  <w:szCs w:val="30"/>
                                  <w:lang w:val="ka-GE"/>
                                </w:rPr>
                                <w:t xml:space="preserve">მხარდაჭერის </w:t>
                              </w:r>
                              <w:r w:rsidR="00591E4F" w:rsidRPr="00A61001">
                                <w:rPr>
                                  <w:rFonts w:asciiTheme="minorHAnsi" w:hAnsiTheme="minorHAnsi" w:cstheme="minorHAnsi"/>
                                  <w:color w:val="404040" w:themeColor="text1" w:themeTint="BF"/>
                                  <w:sz w:val="30"/>
                                  <w:szCs w:val="30"/>
                                  <w:lang w:val="ka-GE"/>
                                </w:rPr>
                                <w:t>განახლე</w:t>
                              </w:r>
                              <w:r w:rsidRPr="00A61001">
                                <w:rPr>
                                  <w:rFonts w:asciiTheme="minorHAnsi" w:hAnsiTheme="minorHAnsi" w:cstheme="minorHAnsi"/>
                                  <w:color w:val="404040" w:themeColor="text1" w:themeTint="BF"/>
                                  <w:sz w:val="30"/>
                                  <w:szCs w:val="30"/>
                                  <w:lang w:val="ka-GE"/>
                                </w:rPr>
                                <w:t>ბის</w:t>
                              </w:r>
                              <w:r w:rsidR="001A0679" w:rsidRPr="00A61001">
                                <w:rPr>
                                  <w:rFonts w:asciiTheme="minorHAnsi" w:hAnsiTheme="minorHAnsi" w:cstheme="minorHAnsi"/>
                                  <w:color w:val="404040" w:themeColor="text1" w:themeTint="BF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1A0679" w:rsidRPr="00A61001">
                                <w:rPr>
                                  <w:rFonts w:asciiTheme="minorHAnsi" w:hAnsiTheme="minorHAnsi" w:cstheme="minorHAnsi"/>
                                  <w:color w:val="404040" w:themeColor="text1" w:themeTint="BF"/>
                                  <w:sz w:val="30"/>
                                  <w:szCs w:val="30"/>
                                  <w:lang w:val="ka-GE"/>
                                </w:rPr>
                                <w:t>ტენდერი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A067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5EB90EB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302A7D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302A7D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2C2A5808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8"/>
                                    <w:szCs w:val="28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A72689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8"/>
                                        <w:szCs w:val="28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AB1C8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04A8327B" w:rsidR="00E80326" w:rsidRPr="00B003A9" w:rsidRDefault="00E80326" w:rsidP="00A72689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A72689"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995 </w:t>
                                </w:r>
                                <w:r w:rsidR="00A7268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577 33 11 97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shape w14:anchorId="5C1B5193" id="Text Box 152" o:spid="_x0000_s1027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" filled="f" stroked="f" strokeweight=".5pt">
                    <v:textbox inset="126pt,0,54pt,0">
                      <w:txbxContent>
                        <w:p w14:paraId="49FA67B9" w14:textId="5EE33049" w:rsidR="00302A7D" w:rsidRPr="00302A7D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302A7D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2C2A5808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8"/>
                              <w:szCs w:val="28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 w:rsidR="00A72689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8"/>
                                  <w:szCs w:val="28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000000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04A8327B" w:rsidR="00E80326" w:rsidRPr="00B003A9" w:rsidRDefault="00E80326" w:rsidP="00A72689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A72689"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995 </w:t>
                          </w:r>
                          <w:r w:rsidR="00A7268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</w:t>
                          </w:r>
                          <w:r w:rsidR="00A7268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 xml:space="preserve"> </w:t>
                          </w:r>
                          <w:r w:rsidR="00A7268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11</w:t>
                          </w:r>
                          <w:r w:rsidR="00A7268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 xml:space="preserve"> </w:t>
                          </w:r>
                          <w:r w:rsidR="00A7268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870301B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1009650"/>
                    <wp:effectExtent l="0" t="0" r="0" b="635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2F44EC66" w:rsidR="008839C1" w:rsidRPr="00302A7D" w:rsidRDefault="00A61001" w:rsidP="007868D9">
                                <w:r>
                                  <w:rPr>
                                    <w:lang w:val="ka-GE"/>
                                  </w:rPr>
                                  <w:t>ტენდერი</w:t>
                                </w:r>
                                <w:r w:rsidR="008839C1" w:rsidRPr="00302A7D">
                                  <w:t xml:space="preserve"> </w:t>
                                </w:r>
                                <w:r w:rsidR="007868D9">
                                  <w:t>N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FA0EDF">
                                  <w:rPr>
                                    <w:color w:val="auto"/>
                                  </w:rPr>
                                  <w:t>40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8839C1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8839C1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0000"/>
                                    <w:lang w:val="ka-GE"/>
                                  </w:rPr>
                                  <w:t xml:space="preserve">  </w:t>
                                </w:r>
                                <w:r w:rsidR="008839C1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="008839C1" w:rsidRPr="00302A7D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="008839C1" w:rsidRPr="00302A7D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11-06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F1437D">
                                      <w:rPr>
                                        <w:lang w:val="ka-GE"/>
                                      </w:rPr>
                                      <w:t>06.11.2026</w:t>
                                    </w:r>
                                  </w:sdtContent>
                                </w:sdt>
                              </w:p>
                              <w:p w14:paraId="725EE839" w14:textId="2F1E5E47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>დასრულების თარიღი:</w:t>
                                </w:r>
                                <w:r w:rsidRPr="00302A7D">
                                  <w:t xml:space="preserve">  </w:t>
                                </w:r>
                                <w:sdt>
                                  <w:sdtPr>
                                    <w:id w:val="-478153128"/>
                                    <w:date w:fullDate="2026-11-16T15:00:00Z">
                                      <w:dateFormat w:val="dd.MM.yyyy HH:mm:ss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F1437D">
                                      <w:rPr>
                                        <w:lang w:val="ka-GE"/>
                                      </w:rPr>
                                      <w:t>16.11.2026 15</w:t>
                                    </w:r>
                                    <w:r w:rsidR="003C28C2">
                                      <w:rPr>
                                        <w:lang w:val="ka-GE"/>
                                      </w:rPr>
                                      <w:t>:00:00</w:t>
                                    </w:r>
                                  </w:sdtContent>
                                </w:sdt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0F677233" id="Text Box 153" o:spid="_x0000_s1028" type="#_x0000_t202" style="position:absolute;left:0;text-align:left;margin-left:20.55pt;margin-top:417.8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tj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2F44EC66" w:rsidR="008839C1" w:rsidRPr="00302A7D" w:rsidRDefault="00A61001" w:rsidP="007868D9">
                          <w:r>
                            <w:rPr>
                              <w:lang w:val="ka-GE"/>
                            </w:rPr>
                            <w:t>ტენდერი</w:t>
                          </w:r>
                          <w:r w:rsidR="008839C1" w:rsidRPr="00302A7D">
                            <w:t xml:space="preserve"> </w:t>
                          </w:r>
                          <w:r w:rsidR="007868D9">
                            <w:t>N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</w:t>
                          </w:r>
                          <w:r w:rsidR="00FA0EDF">
                            <w:rPr>
                              <w:color w:val="auto"/>
                            </w:rPr>
                            <w:t>40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</w:t>
                          </w:r>
                          <w:r w:rsidR="008839C1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8839C1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lang w:val="ka-GE"/>
                            </w:rPr>
                            <w:t xml:space="preserve">  </w:t>
                          </w:r>
                          <w:r w:rsidR="008839C1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="008839C1" w:rsidRPr="00302A7D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="008839C1" w:rsidRPr="00302A7D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11-06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1437D">
                                <w:rPr>
                                  <w:lang w:val="ka-GE"/>
                                </w:rPr>
                                <w:t>06.11.2026</w:t>
                              </w:r>
                            </w:sdtContent>
                          </w:sdt>
                        </w:p>
                        <w:p w14:paraId="725EE839" w14:textId="2F1E5E47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302A7D">
                            <w:rPr>
                              <w:lang w:val="ka-GE"/>
                            </w:rPr>
                            <w:t>დასრულების თარიღი:</w:t>
                          </w:r>
                          <w:r w:rsidRPr="00302A7D">
                            <w:t xml:space="preserve">  </w:t>
                          </w:r>
                          <w:sdt>
                            <w:sdtPr>
                              <w:id w:val="-478153128"/>
                              <w:date w:fullDate="2026-11-16T15:00:00Z">
                                <w:dateFormat w:val="dd.MM.yyyy HH:mm:ss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1437D">
                                <w:rPr>
                                  <w:lang w:val="ka-GE"/>
                                </w:rPr>
                                <w:t>16.11.2026 15</w:t>
                              </w:r>
                              <w:r w:rsidR="003C28C2">
                                <w:rPr>
                                  <w:lang w:val="ka-GE"/>
                                </w:rPr>
                                <w:t>:00:00</w:t>
                              </w:r>
                            </w:sdtContent>
                          </w:sdt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7777777" w:rsidR="00971FCA" w:rsidRDefault="00971FCA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</w:p>
    <w:p w14:paraId="04FFC3FC" w14:textId="0DB03FFF" w:rsidR="00A34BD3" w:rsidRPr="001318E4" w:rsidRDefault="00A34BD3" w:rsidP="00A34BD3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0" w:name="_Toc456347628"/>
      <w:bookmarkStart w:id="1" w:name="_Toc456350217"/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/>
    <w:p w14:paraId="220D7711" w14:textId="01BDBF80" w:rsidR="001B0369" w:rsidRDefault="001B0369" w:rsidP="00534B11"/>
    <w:p w14:paraId="67685515" w14:textId="2BB1B860" w:rsidR="001B0369" w:rsidRDefault="001B0369" w:rsidP="00534B11"/>
    <w:p w14:paraId="5BFB11B7" w14:textId="3F40BE62" w:rsidR="001B0369" w:rsidRDefault="001B0369" w:rsidP="00534B11"/>
    <w:p w14:paraId="31D49BCE" w14:textId="4469FE62" w:rsidR="001B0369" w:rsidRDefault="001B0369" w:rsidP="00534B11"/>
    <w:p w14:paraId="3150D98F" w14:textId="18E61514" w:rsidR="001B0369" w:rsidRDefault="001B0369" w:rsidP="00534B11"/>
    <w:p w14:paraId="4DC3619A" w14:textId="106DF4F9" w:rsidR="001B0369" w:rsidRPr="00EA66A6" w:rsidRDefault="001B0369" w:rsidP="00534B11">
      <w:pPr>
        <w:rPr>
          <w:lang w:val="ka-GE"/>
        </w:rPr>
      </w:pPr>
    </w:p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77777777" w:rsidR="001B0369" w:rsidRPr="00F84D4B" w:rsidRDefault="001B0369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F5A214E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14835444" w:rsidR="00D9165B" w:rsidRDefault="00AB1C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58395524" w:rsidR="00D9165B" w:rsidRDefault="00AB1C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2AF4928C" w:rsidR="00D9165B" w:rsidRDefault="00AB1C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3FBAFF31" w:rsidR="00D9165B" w:rsidRDefault="00AB1C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7EF0D0E3" w:rsidR="00D9165B" w:rsidRDefault="00AB1C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6B1B4D54" w:rsidR="00D9165B" w:rsidRDefault="00AB1C8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D9165B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0"/>
    <w:bookmarkEnd w:id="1"/>
    <w:p w14:paraId="00B6034C" w14:textId="1A100B24" w:rsidR="00591E4F" w:rsidRDefault="000D19A9" w:rsidP="00591E4F">
      <w:pPr>
        <w:rPr>
          <w:rFonts w:asciiTheme="minorHAnsi" w:eastAsiaTheme="minorEastAsia" w:hAnsiTheme="minorHAnsi"/>
          <w:color w:val="244061" w:themeColor="accent1" w:themeShade="80"/>
          <w:lang w:val="ka-GE" w:eastAsia="ja-JP"/>
        </w:rPr>
      </w:pPr>
      <w:r w:rsidRPr="00210AD0">
        <w:rPr>
          <w:rFonts w:eastAsiaTheme="minorEastAsia" w:cs="Sylfaen"/>
          <w:color w:val="244061" w:themeColor="accent1" w:themeShade="80"/>
          <w:lang w:val="ka-GE" w:eastAsia="ja-JP"/>
        </w:rPr>
        <w:lastRenderedPageBreak/>
        <w:t xml:space="preserve">სს </w:t>
      </w:r>
      <w:r w:rsidR="00E3785D" w:rsidRPr="00210AD0">
        <w:rPr>
          <w:rFonts w:eastAsiaTheme="minorEastAsia" w:cs="Sylfaen"/>
          <w:color w:val="244061" w:themeColor="accent1" w:themeShade="80"/>
          <w:lang w:val="ka-GE" w:eastAsia="ja-JP"/>
        </w:rPr>
        <w:t>ჯორჯიან ქარდი</w:t>
      </w:r>
      <w:r w:rsidRPr="00210AD0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="00B64F34">
        <w:rPr>
          <w:rFonts w:eastAsiaTheme="minorEastAsia" w:cs="Sylfaen"/>
          <w:color w:val="244061" w:themeColor="accent1" w:themeShade="80"/>
          <w:lang w:val="ka-GE" w:eastAsia="ja-JP"/>
        </w:rPr>
        <w:t xml:space="preserve">(ს/კ 204396377) </w:t>
      </w:r>
      <w:r w:rsidRPr="00210AD0">
        <w:rPr>
          <w:rFonts w:eastAsiaTheme="minorEastAsia" w:cs="Sylfaen"/>
          <w:color w:val="244061" w:themeColor="accent1" w:themeShade="80"/>
          <w:lang w:val="ka-GE" w:eastAsia="ja-JP"/>
        </w:rPr>
        <w:t>აცხადებს</w:t>
      </w:r>
      <w:bookmarkStart w:id="2" w:name="_Toc462407871"/>
      <w:r w:rsidR="000B5FCA" w:rsidRPr="00210AD0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="00C67412" w:rsidRPr="00210AD0">
        <w:rPr>
          <w:rFonts w:eastAsiaTheme="minorEastAsia" w:cs="Sylfaen"/>
          <w:color w:val="244061" w:themeColor="accent1" w:themeShade="80"/>
          <w:lang w:val="ka-GE" w:eastAsia="ja-JP"/>
        </w:rPr>
        <w:t xml:space="preserve">ტენდერს </w:t>
      </w:r>
      <w:r w:rsidR="00591E4F" w:rsidRPr="00F1437D">
        <w:rPr>
          <w:rFonts w:asciiTheme="minorHAnsi" w:eastAsiaTheme="minorEastAsia" w:hAnsiTheme="minorHAnsi" w:cstheme="minorHAnsi"/>
          <w:color w:val="244061" w:themeColor="accent1" w:themeShade="80"/>
          <w:lang w:val="ka-GE" w:eastAsia="ja-JP"/>
        </w:rPr>
        <w:t>Veritas Netbackup</w:t>
      </w:r>
      <w:r w:rsidR="00591E4F" w:rsidRPr="00210AD0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591E4F" w:rsidRPr="00210AD0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591E4F" w:rsidRPr="00210AD0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591E4F" w:rsidRPr="00210AD0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591E4F" w:rsidRPr="00210AD0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591E4F" w:rsidRPr="00210AD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="00591E4F" w:rsidRPr="00210AD0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591E4F" w:rsidRPr="00210AD0">
        <w:rPr>
          <w:rFonts w:eastAsiaTheme="minorEastAsia" w:cs="Sylfaen"/>
          <w:color w:val="244061" w:themeColor="accent1" w:themeShade="80"/>
          <w:lang w:val="ka-GE" w:eastAsia="ja-JP"/>
        </w:rPr>
        <w:t>მხარდაჭერის</w:t>
      </w:r>
      <w:r w:rsidR="00591E4F" w:rsidRPr="00210AD0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591E4F" w:rsidRPr="00210AD0">
        <w:rPr>
          <w:rFonts w:eastAsiaTheme="minorEastAsia" w:cs="Sylfaen"/>
          <w:color w:val="244061" w:themeColor="accent1" w:themeShade="80"/>
          <w:lang w:val="ka-GE" w:eastAsia="ja-JP"/>
        </w:rPr>
        <w:t>განახლების</w:t>
      </w:r>
      <w:r w:rsidR="00591E4F" w:rsidRPr="00210AD0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591E4F" w:rsidRPr="00210AD0">
        <w:rPr>
          <w:rFonts w:eastAsiaTheme="minorEastAsia" w:cs="Sylfaen"/>
          <w:color w:val="244061" w:themeColor="accent1" w:themeShade="80"/>
          <w:lang w:val="ka-GE" w:eastAsia="ja-JP"/>
        </w:rPr>
        <w:t>შესყიდვაზე</w:t>
      </w:r>
      <w:r w:rsidR="00591E4F" w:rsidRPr="00210AD0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.</w:t>
      </w:r>
    </w:p>
    <w:p w14:paraId="7488184D" w14:textId="147EF757" w:rsidR="00B7429D" w:rsidRDefault="00B7429D" w:rsidP="00591E4F">
      <w:pPr>
        <w:rPr>
          <w:rFonts w:asciiTheme="minorHAnsi" w:eastAsiaTheme="minorEastAsia" w:hAnsiTheme="minorHAnsi"/>
          <w:color w:val="244061" w:themeColor="accent1" w:themeShade="80"/>
          <w:lang w:val="ka-GE" w:eastAsia="ja-JP"/>
        </w:rPr>
      </w:pPr>
    </w:p>
    <w:p w14:paraId="30D8501A" w14:textId="37F222AF" w:rsidR="00B7429D" w:rsidRPr="00B7429D" w:rsidRDefault="00B7429D" w:rsidP="00B7429D">
      <w:pPr>
        <w:pStyle w:val="a"/>
        <w:numPr>
          <w:ilvl w:val="0"/>
          <w:numId w:val="0"/>
        </w:numPr>
        <w:ind w:left="360" w:hanging="360"/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</w:pPr>
      <w:r w:rsidRPr="00B7429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>ფასი  უნდა იყოს წარდგენილი</w:t>
      </w:r>
      <w:r w:rsidR="00C6583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 xml:space="preserve">, </w:t>
      </w:r>
      <w:r w:rsidRPr="00B7429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 xml:space="preserve"> როგორც 1  წლიანი, ასევე  3 წლიანი მხარდაჭერის გათვალისწინებით.</w:t>
      </w:r>
    </w:p>
    <w:p w14:paraId="65E37E13" w14:textId="77777777" w:rsidR="00B7429D" w:rsidRPr="00B7429D" w:rsidRDefault="00B7429D" w:rsidP="00591E4F">
      <w:pPr>
        <w:rPr>
          <w:rFonts w:eastAsiaTheme="minorEastAsia" w:cs="Sylfaen"/>
          <w:color w:val="244061" w:themeColor="accent1" w:themeShade="80"/>
          <w:u w:val="single"/>
          <w:lang w:val="ka-GE" w:eastAsia="ja-JP"/>
        </w:rPr>
      </w:pPr>
    </w:p>
    <w:p w14:paraId="38D132B0" w14:textId="445641C6" w:rsidR="00BC52B5" w:rsidRPr="001318E4" w:rsidRDefault="00BC52B5" w:rsidP="00EC2631">
      <w:pPr>
        <w:pStyle w:val="a2"/>
      </w:pPr>
      <w:bookmarkStart w:id="3" w:name="_Toc29923760"/>
      <w:bookmarkStart w:id="4" w:name="_Toc73369513"/>
      <w:r w:rsidRPr="001318E4">
        <w:t>ტენდერში მონაწილეობის ინსტრუქცია:</w:t>
      </w:r>
      <w:bookmarkEnd w:id="3"/>
      <w:bookmarkEnd w:id="4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4A644D85" w:rsidR="00DC0CE5" w:rsidRPr="00210AD0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ე.წ.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„</w:t>
      </w:r>
      <w:r w:rsidR="00DC0CE5" w:rsidRPr="00210AD0">
        <w:rPr>
          <w:rFonts w:cs="Sylfaen"/>
          <w:color w:val="244061" w:themeColor="accent1" w:themeShade="80"/>
        </w:rPr>
        <w:t>datasheet</w:t>
      </w:r>
      <w:r w:rsidRPr="00210AD0">
        <w:rPr>
          <w:rFonts w:cs="Sylfaen"/>
          <w:color w:val="244061" w:themeColor="accent1" w:themeShade="80"/>
          <w:lang w:val="ka-GE"/>
        </w:rPr>
        <w:t>“</w:t>
      </w:r>
      <w:r w:rsidR="00DC0CE5" w:rsidRPr="00210AD0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210AD0">
        <w:rPr>
          <w:rFonts w:cs="Sylfaen"/>
          <w:color w:val="244061" w:themeColor="accent1" w:themeShade="80"/>
          <w:lang w:val="ka-GE"/>
        </w:rPr>
        <w:t>;</w:t>
      </w:r>
    </w:p>
    <w:p w14:paraId="344C6BF6" w14:textId="51209045" w:rsidR="00E35C26" w:rsidRPr="00210AD0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10AD0">
        <w:rPr>
          <w:rFonts w:cs="Sylfaen"/>
          <w:color w:val="244061" w:themeColor="accent1" w:themeShade="80"/>
          <w:lang w:val="ka-GE"/>
        </w:rPr>
        <w:t>სატენდერო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წინადადება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წარმოდგენილი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უნდა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იყოს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210AD0">
        <w:rPr>
          <w:rFonts w:cs="Sylfaen"/>
          <w:color w:val="244061" w:themeColor="accent1" w:themeShade="80"/>
          <w:lang w:val="ka-GE"/>
        </w:rPr>
        <w:t>დოლარში</w:t>
      </w:r>
      <w:r w:rsidRPr="00210AD0">
        <w:rPr>
          <w:rFonts w:cs="Sylfaen"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10AD0">
        <w:rPr>
          <w:rFonts w:cs="Sylfaen"/>
          <w:color w:val="244061" w:themeColor="accent1" w:themeShade="80"/>
          <w:lang w:val="ka-GE"/>
        </w:rPr>
        <w:t>პრეტენდენტის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მიერ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ასატვირთი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ყველა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დოკუმენტი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და</w:t>
      </w:r>
      <w:r w:rsidRPr="00210AD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10AD0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[Manufacturer Authorization Form]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5" w:name="_Toc29923761"/>
      <w:bookmarkStart w:id="6" w:name="_Toc73369514"/>
      <w:r w:rsidRPr="001318E4">
        <w:t>დავალებათა აღწერილობა</w:t>
      </w:r>
      <w:bookmarkEnd w:id="5"/>
      <w:bookmarkEnd w:id="6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7" w:name="_Toc29923762"/>
      <w:bookmarkStart w:id="8" w:name="_Toc73369515"/>
      <w:bookmarkEnd w:id="2"/>
      <w:r w:rsidRPr="001318E4">
        <w:t xml:space="preserve">სატენდერო </w:t>
      </w:r>
      <w:r w:rsidR="00605399" w:rsidRPr="001318E4">
        <w:t>მოთხოვნები</w:t>
      </w:r>
      <w:bookmarkEnd w:id="7"/>
      <w:bookmarkEnd w:id="8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1278FF89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r>
        <w:rPr>
          <w:rFonts w:cs="Sylfaen"/>
          <w:color w:val="244061" w:themeColor="accent1" w:themeShade="80"/>
        </w:rPr>
        <w:t>პრეტენდენტ</w:t>
      </w:r>
      <w:proofErr w:type="spell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6381B" w:rsidRPr="00A43F3E">
        <w:rPr>
          <w:rFonts w:ascii="Palatino Linotype" w:hAnsi="Palatino Linotype"/>
          <w:b/>
          <w:color w:val="244061" w:themeColor="accent1" w:themeShade="80"/>
          <w:lang w:val="ka-GE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სამი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24ABE93A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B64F34">
        <w:rPr>
          <w:rFonts w:ascii="Palatino Linotype" w:hAnsi="Palatino Linotype"/>
          <w:b/>
          <w:color w:val="244061" w:themeColor="accent1" w:themeShade="80"/>
          <w:lang w:val="ka-GE"/>
        </w:rPr>
        <w:t xml:space="preserve">3 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>(</w:t>
      </w:r>
      <w:r w:rsidR="00B64F34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[Manufacturer Authorization Form]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>ებიც - ასეთის არსებობსი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 xml:space="preserve">ი“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9" w:name="_Toc29923763"/>
      <w:bookmarkStart w:id="10" w:name="_Toc73369516"/>
      <w:r w:rsidRPr="001318E4">
        <w:t>თანდართული დოკუმენტაცია</w:t>
      </w:r>
      <w:bookmarkEnd w:id="9"/>
      <w:bookmarkEnd w:id="10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1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1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009C0591" w14:textId="177FEBB3" w:rsidR="007D4419" w:rsidRDefault="007D4419" w:rsidP="00E3757A">
      <w:pPr>
        <w:rPr>
          <w:lang w:val="ka-GE"/>
        </w:rPr>
      </w:pPr>
    </w:p>
    <w:p w14:paraId="2181F265" w14:textId="74169F90" w:rsidR="007D4419" w:rsidRDefault="007D4419" w:rsidP="00E3757A">
      <w:pPr>
        <w:rPr>
          <w:lang w:val="ka-GE"/>
        </w:rPr>
      </w:pPr>
    </w:p>
    <w:p w14:paraId="22F44F5A" w14:textId="10E52F79" w:rsidR="007D4419" w:rsidRDefault="007D4419" w:rsidP="00E3757A">
      <w:pPr>
        <w:rPr>
          <w:lang w:val="ka-GE"/>
        </w:rPr>
      </w:pPr>
    </w:p>
    <w:p w14:paraId="435ADEFE" w14:textId="7CB062B3" w:rsidR="007D4419" w:rsidRDefault="007D4419" w:rsidP="00E3757A">
      <w:pPr>
        <w:rPr>
          <w:lang w:val="ka-GE"/>
        </w:rPr>
      </w:pPr>
    </w:p>
    <w:p w14:paraId="15C7678A" w14:textId="3AFF1FB6" w:rsidR="007D4419" w:rsidRDefault="007D4419" w:rsidP="00E3757A">
      <w:pPr>
        <w:rPr>
          <w:lang w:val="ka-GE"/>
        </w:rPr>
      </w:pPr>
    </w:p>
    <w:p w14:paraId="6CD11EE6" w14:textId="2F9F4ACF" w:rsidR="007D4419" w:rsidRDefault="007D4419" w:rsidP="00EC2631">
      <w:pPr>
        <w:pStyle w:val="a2"/>
      </w:pPr>
      <w:bookmarkStart w:id="12" w:name="_Toc73369517"/>
      <w:r w:rsidRPr="00632E2F">
        <w:t xml:space="preserve">დანართი 1 - </w:t>
      </w:r>
      <w:r w:rsidR="00632E2F">
        <w:t>ფასების ცხრილი</w:t>
      </w:r>
      <w:bookmarkEnd w:id="12"/>
    </w:p>
    <w:p w14:paraId="0D05B880" w14:textId="43689283" w:rsidR="00C83E30" w:rsidRPr="00B7429D" w:rsidRDefault="001742B1" w:rsidP="001742B1">
      <w:pPr>
        <w:pStyle w:val="a"/>
        <w:numPr>
          <w:ilvl w:val="0"/>
          <w:numId w:val="0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7429D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შემოთავაზება უნდა წარმოადგენდეს  მწარმოებლის ტექნიკური მხარდაჭერის განახლებას   და</w:t>
      </w:r>
      <w:r w:rsidR="00566FB4">
        <w:rPr>
          <w:rFonts w:eastAsiaTheme="minorHAnsi" w:cs="Sylfaen"/>
          <w:bCs w:val="0"/>
          <w:color w:val="244061" w:themeColor="accent1" w:themeShade="80"/>
          <w:szCs w:val="20"/>
          <w:lang w:eastAsia="en-US"/>
        </w:rPr>
        <w:t xml:space="preserve"> </w:t>
      </w:r>
      <w:r w:rsidRPr="00B7429D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 xml:space="preserve">აკმაყოფილებდეს შემდეგ მოთხოვნებს: </w:t>
      </w:r>
    </w:p>
    <w:p w14:paraId="682B8B1A" w14:textId="77777777" w:rsidR="00C83E30" w:rsidRPr="00C83E30" w:rsidRDefault="00C83E30" w:rsidP="00C83E30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tbl>
      <w:tblPr>
        <w:tblW w:w="10980" w:type="dxa"/>
        <w:tblInd w:w="-460" w:type="dxa"/>
        <w:tblLook w:val="04A0" w:firstRow="1" w:lastRow="0" w:firstColumn="1" w:lastColumn="0" w:noHBand="0" w:noVBand="1"/>
      </w:tblPr>
      <w:tblGrid>
        <w:gridCol w:w="5500"/>
        <w:gridCol w:w="1610"/>
        <w:gridCol w:w="1080"/>
        <w:gridCol w:w="1425"/>
        <w:gridCol w:w="1417"/>
      </w:tblGrid>
      <w:tr w:rsidR="001625F6" w:rsidRPr="001625F6" w14:paraId="1E0C2567" w14:textId="77777777" w:rsidTr="00F1437D">
        <w:trPr>
          <w:trHeight w:val="300"/>
        </w:trPr>
        <w:tc>
          <w:tcPr>
            <w:tcW w:w="550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5460423" w14:textId="77777777" w:rsidR="001625F6" w:rsidRPr="001625F6" w:rsidRDefault="001625F6" w:rsidP="001625F6">
            <w:pPr>
              <w:jc w:val="center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  <w:lang w:val="ka-GE"/>
              </w:rPr>
              <w:t>დასახელება</w:t>
            </w:r>
          </w:p>
        </w:tc>
        <w:tc>
          <w:tcPr>
            <w:tcW w:w="1610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A199EFC" w14:textId="77777777" w:rsidR="001625F6" w:rsidRPr="001625F6" w:rsidRDefault="001625F6" w:rsidP="001625F6">
            <w:pPr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</w:rPr>
              <w:t>Account Name</w:t>
            </w:r>
          </w:p>
        </w:tc>
        <w:tc>
          <w:tcPr>
            <w:tcW w:w="1080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3F51572" w14:textId="77777777" w:rsidR="001625F6" w:rsidRPr="001625F6" w:rsidRDefault="001625F6" w:rsidP="001625F6">
            <w:pPr>
              <w:jc w:val="left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  <w:lang w:val="ka-GE"/>
              </w:rPr>
              <w:t>ოდენობა</w:t>
            </w:r>
          </w:p>
        </w:tc>
        <w:tc>
          <w:tcPr>
            <w:tcW w:w="1425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C447F78" w14:textId="39437AF9" w:rsidR="001625F6" w:rsidRPr="001625F6" w:rsidRDefault="00B7429D" w:rsidP="00B7429D">
            <w:pPr>
              <w:rPr>
                <w:rFonts w:eastAsia="Times New Roman" w:cs="Calibri"/>
                <w:b/>
                <w:bCs/>
                <w:color w:val="244061"/>
              </w:rPr>
            </w:pPr>
            <w:r>
              <w:rPr>
                <w:rFonts w:eastAsia="Times New Roman" w:cs="Calibri"/>
                <w:b/>
                <w:bCs/>
                <w:color w:val="244061"/>
                <w:lang w:val="ka-GE"/>
              </w:rPr>
              <w:t xml:space="preserve">   </w:t>
            </w:r>
            <w:r w:rsidR="001625F6" w:rsidRPr="001625F6">
              <w:rPr>
                <w:rFonts w:eastAsia="Times New Roman" w:cs="Calibri"/>
                <w:b/>
                <w:bCs/>
                <w:color w:val="244061"/>
                <w:lang w:val="ka-GE"/>
              </w:rPr>
              <w:t>ღირებულება</w:t>
            </w:r>
          </w:p>
        </w:tc>
        <w:tc>
          <w:tcPr>
            <w:tcW w:w="1365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ADAFC41" w14:textId="77777777" w:rsidR="001625F6" w:rsidRPr="001625F6" w:rsidRDefault="001625F6" w:rsidP="001625F6">
            <w:pPr>
              <w:jc w:val="center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  <w:lang w:val="ka-GE"/>
              </w:rPr>
              <w:t xml:space="preserve"> მიწოდების ვადა</w:t>
            </w:r>
          </w:p>
        </w:tc>
      </w:tr>
      <w:tr w:rsidR="00B64F34" w:rsidRPr="001625F6" w14:paraId="53304297" w14:textId="77777777" w:rsidTr="00F1437D">
        <w:trPr>
          <w:trHeight w:val="852"/>
        </w:trPr>
        <w:tc>
          <w:tcPr>
            <w:tcW w:w="550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303A773" w14:textId="3F5C212E" w:rsidR="00B64F34" w:rsidRPr="001625F6" w:rsidRDefault="00A30570" w:rsidP="001625F6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Support Renewal for ESSENTIAL 12 MONTHS RENEWAL FOR NETBACKUP CLIENT APPLICATION AND DB PACK WLS 1 SERVER HARDWARE TIER 2 ONPREMISE STANDARD PERPETUAL LICENSE CORPORATE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E3BC81C" w14:textId="77777777" w:rsidR="00B64F34" w:rsidRPr="00510CB3" w:rsidRDefault="00B64F34" w:rsidP="001625F6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proofErr w:type="spellStart"/>
            <w:r w:rsidRPr="00510CB3">
              <w:rPr>
                <w:rFonts w:asciiTheme="minorHAnsi" w:eastAsia="Times New Roman" w:hAnsiTheme="minorHAnsi" w:cstheme="minorHAnsi"/>
                <w:b/>
                <w:bCs/>
              </w:rPr>
              <w:t>Jsc</w:t>
            </w:r>
            <w:proofErr w:type="spellEnd"/>
            <w:r w:rsidRPr="00510CB3">
              <w:rPr>
                <w:rFonts w:asciiTheme="minorHAnsi" w:eastAsia="Times New Roman" w:hAnsiTheme="minorHAnsi" w:cstheme="minorHAnsi"/>
                <w:b/>
                <w:bCs/>
              </w:rPr>
              <w:t xml:space="preserve"> Georgian Card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678B223" w14:textId="75B31956" w:rsidR="00B64F34" w:rsidRPr="00A30570" w:rsidRDefault="00A30570" w:rsidP="001625F6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>
              <w:rPr>
                <w:rFonts w:ascii="Calibri" w:eastAsia="Times New Roman" w:hAnsi="Calibri" w:cs="Calibri"/>
                <w:color w:val="244061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F56CBFF" w14:textId="77777777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6693DD7" w14:textId="77777777" w:rsidR="00B64F34" w:rsidRPr="001625F6" w:rsidRDefault="00B64F34" w:rsidP="001625F6">
            <w:pPr>
              <w:jc w:val="left"/>
              <w:rPr>
                <w:rFonts w:eastAsia="Times New Roman" w:cs="Calibri"/>
                <w:color w:val="244061"/>
              </w:rPr>
            </w:pPr>
            <w:r w:rsidRPr="001625F6">
              <w:rPr>
                <w:rFonts w:eastAsia="Times New Roman" w:cs="Calibri"/>
                <w:color w:val="244061"/>
                <w:lang w:val="ka-GE"/>
              </w:rPr>
              <w:t> </w:t>
            </w:r>
          </w:p>
          <w:p w14:paraId="1E764656" w14:textId="77777777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</w:p>
          <w:p w14:paraId="3A7513EE" w14:textId="77777777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</w:p>
          <w:p w14:paraId="7FDCC2F6" w14:textId="4E1409BC" w:rsidR="00B64F34" w:rsidRPr="00B64F34" w:rsidRDefault="00B64F34" w:rsidP="001625F6">
            <w:pPr>
              <w:jc w:val="left"/>
              <w:rPr>
                <w:rFonts w:eastAsia="Times New Roman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  <w:r w:rsidR="004D3DC1">
              <w:rPr>
                <w:rFonts w:eastAsia="Times New Roman" w:cs="Calibri"/>
                <w:color w:val="244061"/>
                <w:lang w:val="ka-GE"/>
              </w:rPr>
              <w:t>არაუგვიანეს 202</w:t>
            </w:r>
            <w:r w:rsidR="003C28C2">
              <w:rPr>
                <w:rFonts w:eastAsia="Times New Roman" w:cs="Calibri"/>
                <w:color w:val="244061"/>
                <w:lang w:val="ka-GE"/>
              </w:rPr>
              <w:t>6</w:t>
            </w:r>
            <w:r w:rsidR="00FA4369">
              <w:rPr>
                <w:rFonts w:eastAsia="Times New Roman" w:cs="Calibri"/>
                <w:color w:val="244061"/>
                <w:lang w:val="ka-GE"/>
              </w:rPr>
              <w:t xml:space="preserve"> </w:t>
            </w:r>
            <w:r w:rsidR="004D3DC1">
              <w:rPr>
                <w:rFonts w:eastAsia="Times New Roman" w:cs="Calibri"/>
                <w:color w:val="244061"/>
                <w:lang w:val="ka-GE"/>
              </w:rPr>
              <w:t xml:space="preserve">წლის  5 </w:t>
            </w:r>
            <w:r>
              <w:rPr>
                <w:rFonts w:eastAsia="Times New Roman" w:cs="Calibri"/>
                <w:color w:val="244061"/>
                <w:lang w:val="ka-GE"/>
              </w:rPr>
              <w:t>დეკემბრისა</w:t>
            </w:r>
          </w:p>
        </w:tc>
      </w:tr>
      <w:tr w:rsidR="00B64F34" w:rsidRPr="001625F6" w14:paraId="19D8ED92" w14:textId="77777777" w:rsidTr="00F1437D">
        <w:trPr>
          <w:trHeight w:val="300"/>
        </w:trPr>
        <w:tc>
          <w:tcPr>
            <w:tcW w:w="550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7D7771FE" w14:textId="397B757C" w:rsidR="00B64F34" w:rsidRPr="001625F6" w:rsidRDefault="00A30570" w:rsidP="001625F6">
            <w:pPr>
              <w:jc w:val="left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Support Renewal for ESSENTIAL 12 MONTHS RENEWAL FOR NETBACKUP STD CLIENT XPLAT 1 SERVER ONPREMISE STANDARD PERPETUAL LICENSE CORPORATE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A5D26FD" w14:textId="77777777" w:rsidR="00B64F34" w:rsidRPr="001625F6" w:rsidRDefault="00B64F34" w:rsidP="001625F6">
            <w:pPr>
              <w:jc w:val="center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</w:rPr>
              <w:t>Account Number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2ADB2B9" w14:textId="6E64D7DD" w:rsidR="00B64F34" w:rsidRPr="00A30570" w:rsidRDefault="00A30570" w:rsidP="001625F6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>
              <w:rPr>
                <w:rFonts w:ascii="Calibri" w:eastAsia="Times New Roman" w:hAnsi="Calibri" w:cs="Calibri"/>
                <w:color w:val="244061"/>
              </w:rPr>
              <w:t>2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CAE0B85" w14:textId="77777777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</w:p>
        </w:tc>
        <w:tc>
          <w:tcPr>
            <w:tcW w:w="1365" w:type="dxa"/>
            <w:vMerge/>
            <w:tcBorders>
              <w:left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2BFCBC84" w14:textId="4F8257A5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  <w:tr w:rsidR="00B64F34" w:rsidRPr="001625F6" w14:paraId="506FF09B" w14:textId="77777777" w:rsidTr="00F1437D">
        <w:trPr>
          <w:trHeight w:val="480"/>
        </w:trPr>
        <w:tc>
          <w:tcPr>
            <w:tcW w:w="550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321EB6CF" w14:textId="77777777" w:rsidR="00B64F34" w:rsidRPr="001625F6" w:rsidRDefault="00B64F34" w:rsidP="001625F6">
            <w:pPr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F57E296" w14:textId="77777777" w:rsidR="00B64F34" w:rsidRPr="001625F6" w:rsidRDefault="00B64F34" w:rsidP="001625F6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625F6">
              <w:rPr>
                <w:rFonts w:ascii="Calibri" w:eastAsia="Times New Roman" w:hAnsi="Calibri" w:cs="Calibri"/>
                <w:b/>
                <w:bCs/>
              </w:rPr>
              <w:t>571900104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499C87F5" w14:textId="77777777" w:rsidR="00B64F34" w:rsidRPr="001625F6" w:rsidRDefault="00B64F34" w:rsidP="001625F6">
            <w:pPr>
              <w:jc w:val="left"/>
              <w:rPr>
                <w:rFonts w:ascii="Calibri" w:eastAsia="Times New Roman" w:hAnsi="Calibri" w:cs="Calibri"/>
                <w:color w:val="244061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15189853" w14:textId="77777777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  <w:tc>
          <w:tcPr>
            <w:tcW w:w="1365" w:type="dxa"/>
            <w:vMerge/>
            <w:tcBorders>
              <w:left w:val="single" w:sz="8" w:space="0" w:color="999999"/>
              <w:right w:val="single" w:sz="8" w:space="0" w:color="999999"/>
            </w:tcBorders>
            <w:vAlign w:val="center"/>
            <w:hideMark/>
          </w:tcPr>
          <w:p w14:paraId="6B986537" w14:textId="5ABEAE0F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  <w:tr w:rsidR="00B64F34" w:rsidRPr="001625F6" w14:paraId="6A71FCFC" w14:textId="77777777" w:rsidTr="00F1437D">
        <w:trPr>
          <w:trHeight w:val="924"/>
        </w:trPr>
        <w:tc>
          <w:tcPr>
            <w:tcW w:w="550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716E4D70" w14:textId="38F9C67E" w:rsidR="00B64F34" w:rsidRPr="001625F6" w:rsidRDefault="00A30570" w:rsidP="001625F6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Support Renewal for ESSENTIAL 12 MONTHS RENEWAL FOR NETBACKUP SERVER WLS 1 SERVER HARDWARE TIER 2 ONPREMISE STANDARD PERPETUAL LICENSE CORPORATE</w:t>
            </w:r>
          </w:p>
        </w:tc>
        <w:tc>
          <w:tcPr>
            <w:tcW w:w="161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2F9DA771" w14:textId="77777777" w:rsidR="00B64F34" w:rsidRPr="001625F6" w:rsidRDefault="00B64F34" w:rsidP="001625F6">
            <w:pPr>
              <w:jc w:val="left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4E2D674D" w14:textId="77777777" w:rsidR="00B64F34" w:rsidRPr="001625F6" w:rsidRDefault="00B64F34" w:rsidP="001625F6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 w:rsidRPr="001625F6">
              <w:rPr>
                <w:rFonts w:ascii="Calibri" w:eastAsia="Times New Roman" w:hAnsi="Calibri" w:cs="Calibri"/>
                <w:color w:val="244061"/>
                <w:lang w:val="ka-GE"/>
              </w:rPr>
              <w:t>1</w:t>
            </w:r>
          </w:p>
        </w:tc>
        <w:tc>
          <w:tcPr>
            <w:tcW w:w="142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EE0D93A" w14:textId="77777777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</w:p>
        </w:tc>
        <w:tc>
          <w:tcPr>
            <w:tcW w:w="1365" w:type="dxa"/>
            <w:vMerge/>
            <w:tcBorders>
              <w:left w:val="single" w:sz="8" w:space="0" w:color="999999"/>
              <w:bottom w:val="nil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52FA6142" w14:textId="34739215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  <w:tr w:rsidR="00B64F34" w:rsidRPr="001625F6" w14:paraId="67F6EDE0" w14:textId="77777777" w:rsidTr="00F1437D">
        <w:trPr>
          <w:trHeight w:val="876"/>
        </w:trPr>
        <w:tc>
          <w:tcPr>
            <w:tcW w:w="550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3F9B631" w14:textId="0FD240D4" w:rsidR="00B64F34" w:rsidRPr="001625F6" w:rsidRDefault="00A30570" w:rsidP="001625F6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Support Renewal for ESSENTIAL 12 MONTHS RENEWAL FOR NETBACKUP ENTERPRISE VIRTUAL CLIENT WLS CPU HARDWARE TIER 4 ONPREMISE STANDARD PERPETUAL LICENSE CORPORATE</w:t>
            </w:r>
          </w:p>
        </w:tc>
        <w:tc>
          <w:tcPr>
            <w:tcW w:w="161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3DCF4C0B" w14:textId="77777777" w:rsidR="00B64F34" w:rsidRPr="001625F6" w:rsidRDefault="00B64F34" w:rsidP="001625F6">
            <w:pPr>
              <w:jc w:val="left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4A51E75" w14:textId="16E270E2" w:rsidR="00B64F34" w:rsidRPr="00A30570" w:rsidRDefault="00A30570" w:rsidP="001625F6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>
              <w:rPr>
                <w:rFonts w:ascii="Calibri" w:eastAsia="Times New Roman" w:hAnsi="Calibri" w:cs="Calibri"/>
                <w:color w:val="244061"/>
              </w:rPr>
              <w:t>24</w:t>
            </w:r>
          </w:p>
        </w:tc>
        <w:tc>
          <w:tcPr>
            <w:tcW w:w="142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D8E4DE3" w14:textId="77777777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</w:p>
        </w:tc>
        <w:tc>
          <w:tcPr>
            <w:tcW w:w="1365" w:type="dxa"/>
            <w:vMerge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374EE012" w14:textId="670D657A" w:rsidR="00B64F34" w:rsidRPr="001625F6" w:rsidRDefault="00B64F34" w:rsidP="001625F6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</w:tbl>
    <w:p w14:paraId="5BF6471A" w14:textId="77777777" w:rsidR="001625F6" w:rsidRPr="001625F6" w:rsidRDefault="001625F6" w:rsidP="001625F6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08FA3019" w:rsidR="00876ED2" w:rsidRDefault="00876ED2" w:rsidP="00B7429D">
      <w:pPr>
        <w:pStyle w:val="a"/>
        <w:numPr>
          <w:ilvl w:val="0"/>
          <w:numId w:val="0"/>
        </w:numPr>
      </w:pPr>
    </w:p>
    <w:p w14:paraId="10851E32" w14:textId="77777777" w:rsidR="00876ED2" w:rsidRDefault="00876ED2" w:rsidP="00876ED2">
      <w:pPr>
        <w:pStyle w:val="a"/>
        <w:numPr>
          <w:ilvl w:val="0"/>
          <w:numId w:val="0"/>
        </w:numPr>
        <w:ind w:left="360" w:hanging="360"/>
      </w:pPr>
    </w:p>
    <w:p w14:paraId="01D64A39" w14:textId="21992B09" w:rsidR="00B7429D" w:rsidRPr="00B7429D" w:rsidRDefault="00B7429D" w:rsidP="00B7429D">
      <w:pPr>
        <w:pStyle w:val="a"/>
        <w:numPr>
          <w:ilvl w:val="0"/>
          <w:numId w:val="0"/>
        </w:numPr>
        <w:ind w:left="360" w:hanging="360"/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</w:pPr>
      <w:r w:rsidRPr="00B7429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 xml:space="preserve">ფასი  უნდა იყოს </w:t>
      </w:r>
      <w:r w:rsidR="00C6583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>წარდგენილი</w:t>
      </w:r>
      <w:r w:rsidRPr="00B7429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 xml:space="preserve"> როგორც </w:t>
      </w:r>
      <w:r w:rsidRPr="00566FB4">
        <w:rPr>
          <w:rFonts w:eastAsiaTheme="minorEastAsia" w:cs="Sylfaen"/>
          <w:b/>
          <w:bCs w:val="0"/>
          <w:color w:val="244061" w:themeColor="accent1" w:themeShade="80"/>
          <w:szCs w:val="20"/>
          <w:u w:val="single"/>
          <w:lang w:val="ka-GE"/>
        </w:rPr>
        <w:t>1  წლიანი,</w:t>
      </w:r>
      <w:r w:rsidRPr="00B7429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 xml:space="preserve"> ასევე  </w:t>
      </w:r>
      <w:r w:rsidRPr="00566FB4">
        <w:rPr>
          <w:rFonts w:eastAsiaTheme="minorEastAsia" w:cs="Sylfaen"/>
          <w:b/>
          <w:bCs w:val="0"/>
          <w:color w:val="244061" w:themeColor="accent1" w:themeShade="80"/>
          <w:szCs w:val="20"/>
          <w:u w:val="single"/>
          <w:lang w:val="ka-GE"/>
        </w:rPr>
        <w:t>3 წლიანი</w:t>
      </w:r>
      <w:r w:rsidRPr="00B7429D">
        <w:rPr>
          <w:rFonts w:eastAsiaTheme="minorEastAsia" w:cs="Sylfaen"/>
          <w:bCs w:val="0"/>
          <w:color w:val="244061" w:themeColor="accent1" w:themeShade="80"/>
          <w:szCs w:val="20"/>
          <w:u w:val="single"/>
          <w:lang w:val="ka-GE"/>
        </w:rPr>
        <w:t xml:space="preserve"> მხარდაჭერის გათვალისწინებით.</w:t>
      </w:r>
    </w:p>
    <w:p w14:paraId="14EA1911" w14:textId="77777777" w:rsidR="00B7429D" w:rsidRPr="00B7429D" w:rsidRDefault="00B7429D" w:rsidP="00B7429D">
      <w:pPr>
        <w:rPr>
          <w:rFonts w:eastAsiaTheme="minorEastAsia" w:cs="Sylfaen"/>
          <w:color w:val="244061" w:themeColor="accent1" w:themeShade="80"/>
          <w:u w:val="single"/>
          <w:lang w:val="ka-GE" w:eastAsia="ja-JP"/>
        </w:rPr>
      </w:pPr>
    </w:p>
    <w:p w14:paraId="11070DAB" w14:textId="4D4FFC0B" w:rsidR="0016141B" w:rsidRPr="001318E4" w:rsidRDefault="00E3757A" w:rsidP="00EC2631">
      <w:pPr>
        <w:pStyle w:val="a2"/>
      </w:pPr>
      <w:bookmarkStart w:id="13" w:name="_GoBack"/>
      <w:bookmarkEnd w:id="13"/>
      <w:r w:rsidRPr="0016141B">
        <w:br w:type="page"/>
      </w:r>
      <w:bookmarkStart w:id="14" w:name="_Toc29923766"/>
      <w:bookmarkStart w:id="15" w:name="_Toc73369518"/>
      <w:r w:rsidR="0016141B" w:rsidRPr="00632E2F">
        <w:lastRenderedPageBreak/>
        <w:t>დანართი 2: საბანკო რეკვიზიტები</w:t>
      </w:r>
      <w:bookmarkEnd w:id="14"/>
      <w:bookmarkEnd w:id="15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9355" w:type="dxa"/>
        <w:tblLook w:val="04A0" w:firstRow="1" w:lastRow="0" w:firstColumn="1" w:lastColumn="0" w:noHBand="0" w:noVBand="1"/>
      </w:tblPr>
      <w:tblGrid>
        <w:gridCol w:w="3955"/>
        <w:gridCol w:w="5400"/>
      </w:tblGrid>
      <w:tr w:rsidR="00960C22" w:rsidRPr="00D9165B" w14:paraId="0FCAF1DE" w14:textId="1C74E117" w:rsidTr="00510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510C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540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984169" w:rsidRDefault="003D248F" w:rsidP="00EC2631">
      <w:pPr>
        <w:pStyle w:val="a2"/>
      </w:pPr>
      <w:bookmarkStart w:id="16" w:name="_Toc73369519"/>
      <w:r w:rsidRPr="00984169">
        <w:lastRenderedPageBreak/>
        <w:t xml:space="preserve">დანართი 3: </w:t>
      </w:r>
      <w:r w:rsidR="003934C0" w:rsidRPr="00984169">
        <w:t>გადაწყვეტილების</w:t>
      </w:r>
      <w:r w:rsidRPr="00984169">
        <w:t xml:space="preserve"> მახასიათებლები</w:t>
      </w:r>
      <w:bookmarkEnd w:id="16"/>
      <w:r w:rsidRPr="00984169">
        <w:t xml:space="preserve"> </w:t>
      </w:r>
    </w:p>
    <w:p w14:paraId="7D32858F" w14:textId="07EFF73A" w:rsidR="003D248F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6C678E8B" w14:textId="4CF7E957" w:rsidR="00960C22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034F0270" w14:textId="77777777" w:rsidR="00566FB4" w:rsidRPr="00B7429D" w:rsidRDefault="00566FB4" w:rsidP="00566FB4">
      <w:pPr>
        <w:pStyle w:val="a"/>
        <w:numPr>
          <w:ilvl w:val="0"/>
          <w:numId w:val="0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7429D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შემოთავაზება უნდა წარმოადგენდეს  მწარმოებლის ტექნიკური მხარდაჭერის განახლებას   და</w:t>
      </w:r>
      <w:r>
        <w:rPr>
          <w:rFonts w:eastAsiaTheme="minorHAnsi" w:cs="Sylfaen"/>
          <w:bCs w:val="0"/>
          <w:color w:val="244061" w:themeColor="accent1" w:themeShade="80"/>
          <w:szCs w:val="20"/>
          <w:lang w:eastAsia="en-US"/>
        </w:rPr>
        <w:t xml:space="preserve"> </w:t>
      </w:r>
      <w:r w:rsidRPr="00B7429D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 xml:space="preserve">აკმაყოფილებდეს შემდეგ მოთხოვნებს: </w:t>
      </w:r>
    </w:p>
    <w:p w14:paraId="2412F257" w14:textId="22C931D2" w:rsidR="00A701B4" w:rsidRPr="00C815A8" w:rsidRDefault="00A701B4" w:rsidP="00A701B4">
      <w:pPr>
        <w:pStyle w:val="a"/>
        <w:numPr>
          <w:ilvl w:val="0"/>
          <w:numId w:val="0"/>
        </w:numPr>
        <w:ind w:left="360" w:hanging="360"/>
        <w:rPr>
          <w:rFonts w:cs="Sylfaen"/>
          <w:lang w:val="ka-GE"/>
        </w:rPr>
      </w:pPr>
    </w:p>
    <w:tbl>
      <w:tblPr>
        <w:tblW w:w="9915" w:type="dxa"/>
        <w:tblInd w:w="-190" w:type="dxa"/>
        <w:tblLook w:val="04A0" w:firstRow="1" w:lastRow="0" w:firstColumn="1" w:lastColumn="0" w:noHBand="0" w:noVBand="1"/>
      </w:tblPr>
      <w:tblGrid>
        <w:gridCol w:w="5680"/>
        <w:gridCol w:w="1720"/>
        <w:gridCol w:w="1120"/>
        <w:gridCol w:w="1417"/>
      </w:tblGrid>
      <w:tr w:rsidR="00156382" w:rsidRPr="001625F6" w14:paraId="565B4A1E" w14:textId="77777777" w:rsidTr="00156382">
        <w:trPr>
          <w:trHeight w:val="300"/>
        </w:trPr>
        <w:tc>
          <w:tcPr>
            <w:tcW w:w="568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92ABEEB" w14:textId="77777777" w:rsidR="00156382" w:rsidRPr="001625F6" w:rsidRDefault="00156382" w:rsidP="00982A19">
            <w:pPr>
              <w:jc w:val="center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  <w:lang w:val="ka-GE"/>
              </w:rPr>
              <w:t>დასახელება</w:t>
            </w:r>
          </w:p>
        </w:tc>
        <w:tc>
          <w:tcPr>
            <w:tcW w:w="1720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27EB2B5E" w14:textId="77777777" w:rsidR="00156382" w:rsidRPr="001625F6" w:rsidRDefault="00156382" w:rsidP="00982A19">
            <w:pPr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</w:rPr>
              <w:t>Account Name</w:t>
            </w:r>
          </w:p>
        </w:tc>
        <w:tc>
          <w:tcPr>
            <w:tcW w:w="1120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03EB8181" w14:textId="77777777" w:rsidR="00156382" w:rsidRPr="001625F6" w:rsidRDefault="00156382" w:rsidP="00982A19">
            <w:pPr>
              <w:jc w:val="left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  <w:lang w:val="ka-GE"/>
              </w:rPr>
              <w:t>ოდენობა</w:t>
            </w:r>
          </w:p>
        </w:tc>
        <w:tc>
          <w:tcPr>
            <w:tcW w:w="1395" w:type="dxa"/>
            <w:tcBorders>
              <w:top w:val="single" w:sz="8" w:space="0" w:color="999999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68992632" w14:textId="77777777" w:rsidR="00156382" w:rsidRPr="001625F6" w:rsidRDefault="00156382" w:rsidP="00982A19">
            <w:pPr>
              <w:jc w:val="center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  <w:lang w:val="ka-GE"/>
              </w:rPr>
              <w:t xml:space="preserve"> მიწოდების ვადა</w:t>
            </w:r>
          </w:p>
        </w:tc>
      </w:tr>
      <w:tr w:rsidR="00B64F34" w:rsidRPr="001625F6" w14:paraId="4DBE2C93" w14:textId="77777777" w:rsidTr="0081605C">
        <w:trPr>
          <w:trHeight w:val="852"/>
        </w:trPr>
        <w:tc>
          <w:tcPr>
            <w:tcW w:w="568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073747B4" w14:textId="644C51C3" w:rsidR="00B64F34" w:rsidRPr="00D0200B" w:rsidRDefault="00D0200B" w:rsidP="00D0200B">
            <w:pPr>
              <w:spacing w:line="252" w:lineRule="auto"/>
              <w:rPr>
                <w:color w:val="auto"/>
              </w:rPr>
            </w:pPr>
            <w:r>
              <w:rPr>
                <w:rFonts w:ascii="Calibri" w:hAnsi="Calibri" w:cs="Calibri"/>
              </w:rPr>
              <w:t>Support Renewal for ESSENTIAL 12 MONTHS RENEWAL FOR NETBACKUP CLIENT APPLICATION AND DB PACK WLS 1 SERVER HARDWARE TIER 2 ONPREMISE STANDARD PERPETUAL LICENSE CORPORATE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EC67FF5" w14:textId="77777777" w:rsidR="00B64F34" w:rsidRPr="001625F6" w:rsidRDefault="00B64F34" w:rsidP="00982A19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1625F6">
              <w:rPr>
                <w:rFonts w:ascii="Calibri" w:eastAsia="Times New Roman" w:hAnsi="Calibri" w:cs="Calibri"/>
                <w:b/>
                <w:bCs/>
              </w:rPr>
              <w:t>Jsc</w:t>
            </w:r>
            <w:proofErr w:type="spellEnd"/>
            <w:r w:rsidRPr="001625F6">
              <w:rPr>
                <w:rFonts w:ascii="Calibri" w:eastAsia="Times New Roman" w:hAnsi="Calibri" w:cs="Calibri"/>
                <w:b/>
                <w:bCs/>
              </w:rPr>
              <w:t xml:space="preserve"> Georgian Card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5027C35A" w14:textId="6D19B8AB" w:rsidR="00B64F34" w:rsidRPr="00D0200B" w:rsidRDefault="00D0200B" w:rsidP="00982A19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>
              <w:rPr>
                <w:rFonts w:ascii="Calibri" w:eastAsia="Times New Roman" w:hAnsi="Calibri" w:cs="Calibri"/>
                <w:color w:val="244061"/>
              </w:rPr>
              <w:t>2</w:t>
            </w:r>
          </w:p>
        </w:tc>
        <w:tc>
          <w:tcPr>
            <w:tcW w:w="1395" w:type="dxa"/>
            <w:vMerge w:val="restart"/>
            <w:tcBorders>
              <w:top w:val="nil"/>
              <w:left w:val="nil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06C21A09" w14:textId="77777777" w:rsidR="00B64F34" w:rsidRPr="001625F6" w:rsidRDefault="00B64F34" w:rsidP="00B64F34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  <w:p w14:paraId="25E49894" w14:textId="613738A0" w:rsidR="00B64F34" w:rsidRPr="001625F6" w:rsidRDefault="00B64F34" w:rsidP="00B64F34">
            <w:pPr>
              <w:jc w:val="left"/>
              <w:rPr>
                <w:rFonts w:eastAsia="Times New Roman" w:cs="Calibri"/>
                <w:color w:val="244061"/>
              </w:rPr>
            </w:pPr>
            <w:r w:rsidRPr="001625F6">
              <w:rPr>
                <w:rFonts w:ascii="Palatino Linotype" w:eastAsia="Times New Roman" w:hAnsi="Palatino Linotype" w:cs="Calibri"/>
                <w:color w:val="244061"/>
                <w:lang w:val="ka-GE"/>
              </w:rPr>
              <w:t> </w:t>
            </w:r>
            <w:r w:rsidR="004D3DC1">
              <w:rPr>
                <w:rFonts w:eastAsia="Times New Roman" w:cs="Calibri"/>
                <w:color w:val="244061"/>
                <w:lang w:val="ka-GE"/>
              </w:rPr>
              <w:t>არაუგვიანეს 202</w:t>
            </w:r>
            <w:r w:rsidR="003C28C2">
              <w:rPr>
                <w:rFonts w:eastAsia="Times New Roman" w:cs="Calibri"/>
                <w:color w:val="244061"/>
                <w:lang w:val="ka-GE"/>
              </w:rPr>
              <w:t>6</w:t>
            </w:r>
            <w:r w:rsidR="004D3DC1">
              <w:rPr>
                <w:rFonts w:eastAsia="Times New Roman" w:cs="Calibri"/>
                <w:color w:val="244061"/>
                <w:lang w:val="ka-GE"/>
              </w:rPr>
              <w:t xml:space="preserve"> წლის  5 </w:t>
            </w:r>
            <w:r>
              <w:rPr>
                <w:rFonts w:eastAsia="Times New Roman" w:cs="Calibri"/>
                <w:color w:val="244061"/>
                <w:lang w:val="ka-GE"/>
              </w:rPr>
              <w:t>დეკემბრისა</w:t>
            </w:r>
          </w:p>
        </w:tc>
      </w:tr>
      <w:tr w:rsidR="00B64F34" w:rsidRPr="001625F6" w14:paraId="48058726" w14:textId="77777777" w:rsidTr="0081605C">
        <w:trPr>
          <w:trHeight w:val="300"/>
        </w:trPr>
        <w:tc>
          <w:tcPr>
            <w:tcW w:w="568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13C0CFD5" w14:textId="5B310153" w:rsidR="00B64F34" w:rsidRPr="001625F6" w:rsidRDefault="00D0200B" w:rsidP="00982A19">
            <w:pPr>
              <w:jc w:val="left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Support Renewal for ESSENTIAL 12 MONTHS RENEWAL FOR NETBACKUP STD CLIENT XPLAT 1 SERVER ONPREMISE STANDARD PERPETUAL LICENSE CORPORATE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666666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6F1DC58" w14:textId="77777777" w:rsidR="00B64F34" w:rsidRPr="001625F6" w:rsidRDefault="00B64F34" w:rsidP="00982A19">
            <w:pPr>
              <w:jc w:val="center"/>
              <w:rPr>
                <w:rFonts w:eastAsia="Times New Roman" w:cs="Calibri"/>
                <w:b/>
                <w:bCs/>
                <w:color w:val="244061"/>
              </w:rPr>
            </w:pPr>
            <w:r w:rsidRPr="001625F6">
              <w:rPr>
                <w:rFonts w:eastAsia="Times New Roman" w:cs="Calibri"/>
                <w:b/>
                <w:bCs/>
                <w:color w:val="244061"/>
              </w:rPr>
              <w:t>Account Number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79EFE1F" w14:textId="1C32BACC" w:rsidR="00B64F34" w:rsidRPr="00D0200B" w:rsidRDefault="00D0200B" w:rsidP="00982A19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>
              <w:rPr>
                <w:rFonts w:ascii="Calibri" w:eastAsia="Times New Roman" w:hAnsi="Calibri" w:cs="Calibri"/>
                <w:color w:val="244061"/>
              </w:rPr>
              <w:t>2</w:t>
            </w:r>
          </w:p>
        </w:tc>
        <w:tc>
          <w:tcPr>
            <w:tcW w:w="1395" w:type="dxa"/>
            <w:vMerge/>
            <w:tcBorders>
              <w:left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4E164944" w14:textId="236272B0" w:rsidR="00B64F34" w:rsidRPr="001625F6" w:rsidRDefault="00B64F34" w:rsidP="00982A19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  <w:tr w:rsidR="00B64F34" w:rsidRPr="001625F6" w14:paraId="3724CB65" w14:textId="77777777" w:rsidTr="0081605C">
        <w:trPr>
          <w:trHeight w:val="480"/>
        </w:trPr>
        <w:tc>
          <w:tcPr>
            <w:tcW w:w="568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171EA7A8" w14:textId="77777777" w:rsidR="00B64F34" w:rsidRPr="001625F6" w:rsidRDefault="00B64F34" w:rsidP="00982A19">
            <w:pPr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0E128C42" w14:textId="77777777" w:rsidR="00B64F34" w:rsidRPr="001625F6" w:rsidRDefault="00B64F34" w:rsidP="00982A19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625F6">
              <w:rPr>
                <w:rFonts w:ascii="Calibri" w:eastAsia="Times New Roman" w:hAnsi="Calibri" w:cs="Calibri"/>
                <w:b/>
                <w:bCs/>
              </w:rPr>
              <w:t>571900104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789B8A9A" w14:textId="77777777" w:rsidR="00B64F34" w:rsidRPr="001625F6" w:rsidRDefault="00B64F34" w:rsidP="00982A19">
            <w:pPr>
              <w:jc w:val="left"/>
              <w:rPr>
                <w:rFonts w:ascii="Calibri" w:eastAsia="Times New Roman" w:hAnsi="Calibri" w:cs="Calibri"/>
                <w:color w:val="244061"/>
              </w:rPr>
            </w:pPr>
          </w:p>
        </w:tc>
        <w:tc>
          <w:tcPr>
            <w:tcW w:w="1395" w:type="dxa"/>
            <w:vMerge/>
            <w:tcBorders>
              <w:left w:val="single" w:sz="8" w:space="0" w:color="999999"/>
              <w:right w:val="single" w:sz="8" w:space="0" w:color="999999"/>
            </w:tcBorders>
            <w:vAlign w:val="center"/>
            <w:hideMark/>
          </w:tcPr>
          <w:p w14:paraId="4EA8A73E" w14:textId="5C470A5F" w:rsidR="00B64F34" w:rsidRPr="001625F6" w:rsidRDefault="00B64F34" w:rsidP="00982A19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  <w:tr w:rsidR="00B64F34" w:rsidRPr="001625F6" w14:paraId="258E57E2" w14:textId="77777777" w:rsidTr="0081605C">
        <w:trPr>
          <w:trHeight w:val="924"/>
        </w:trPr>
        <w:tc>
          <w:tcPr>
            <w:tcW w:w="568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199BB251" w14:textId="279F50AD" w:rsidR="00B64F34" w:rsidRPr="001625F6" w:rsidRDefault="00D0200B" w:rsidP="00982A19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Support Renewal for ESSENTIAL 12 MONTHS RENEWAL FOR NETBACKUP SERVER WLS 1 SERVER HARDWARE TIER 2 ONPREMISE STANDARD PERPETUAL LICENSE CORPORATE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051491FD" w14:textId="77777777" w:rsidR="00B64F34" w:rsidRPr="001625F6" w:rsidRDefault="00B64F34" w:rsidP="00982A19">
            <w:pPr>
              <w:jc w:val="left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0131521C" w14:textId="77777777" w:rsidR="00B64F34" w:rsidRPr="001625F6" w:rsidRDefault="00B64F34" w:rsidP="00982A19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 w:rsidRPr="001625F6">
              <w:rPr>
                <w:rFonts w:ascii="Calibri" w:eastAsia="Times New Roman" w:hAnsi="Calibri" w:cs="Calibri"/>
                <w:color w:val="244061"/>
                <w:lang w:val="ka-GE"/>
              </w:rPr>
              <w:t>1</w:t>
            </w:r>
          </w:p>
        </w:tc>
        <w:tc>
          <w:tcPr>
            <w:tcW w:w="1395" w:type="dxa"/>
            <w:vMerge/>
            <w:tcBorders>
              <w:left w:val="single" w:sz="8" w:space="0" w:color="999999"/>
              <w:bottom w:val="nil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76A4A657" w14:textId="2DEC7DA8" w:rsidR="00B64F34" w:rsidRPr="001625F6" w:rsidRDefault="00B64F34" w:rsidP="00982A19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  <w:tr w:rsidR="00B64F34" w:rsidRPr="001625F6" w14:paraId="4BFE8E1B" w14:textId="77777777" w:rsidTr="0081605C">
        <w:trPr>
          <w:trHeight w:val="876"/>
        </w:trPr>
        <w:tc>
          <w:tcPr>
            <w:tcW w:w="568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3545EF4F" w14:textId="0500AEEC" w:rsidR="00B64F34" w:rsidRPr="001625F6" w:rsidRDefault="00D0200B" w:rsidP="00982A19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Support Renewal for ESSENTIAL 12 MONTHS RENEWAL FOR NETBACKUP ENTERPRISE VIRTUAL CLIENT WLS CPU HARDWARE TIER 4 ONPREMISE STANDARD PERPETUAL LICENSE CORPORATE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14:paraId="56FA8B68" w14:textId="77777777" w:rsidR="00B64F34" w:rsidRPr="001625F6" w:rsidRDefault="00B64F34" w:rsidP="00982A19">
            <w:pPr>
              <w:jc w:val="left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noWrap/>
            <w:vAlign w:val="center"/>
            <w:hideMark/>
          </w:tcPr>
          <w:p w14:paraId="64C2E939" w14:textId="0BE06245" w:rsidR="00B64F34" w:rsidRPr="00D0200B" w:rsidRDefault="00D0200B" w:rsidP="00982A19">
            <w:pPr>
              <w:jc w:val="center"/>
              <w:rPr>
                <w:rFonts w:ascii="Calibri" w:eastAsia="Times New Roman" w:hAnsi="Calibri" w:cs="Calibri"/>
                <w:color w:val="244061"/>
              </w:rPr>
            </w:pPr>
            <w:r>
              <w:rPr>
                <w:rFonts w:ascii="Calibri" w:eastAsia="Times New Roman" w:hAnsi="Calibri" w:cs="Calibri"/>
                <w:color w:val="244061"/>
              </w:rPr>
              <w:t>24</w:t>
            </w:r>
          </w:p>
        </w:tc>
        <w:tc>
          <w:tcPr>
            <w:tcW w:w="1395" w:type="dxa"/>
            <w:vMerge/>
            <w:tcBorders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vAlign w:val="center"/>
            <w:hideMark/>
          </w:tcPr>
          <w:p w14:paraId="7CE08295" w14:textId="4EC70A27" w:rsidR="00B64F34" w:rsidRPr="001625F6" w:rsidRDefault="00B64F34" w:rsidP="00982A19">
            <w:pPr>
              <w:jc w:val="left"/>
              <w:rPr>
                <w:rFonts w:ascii="Palatino Linotype" w:eastAsia="Times New Roman" w:hAnsi="Palatino Linotype" w:cs="Calibri"/>
                <w:color w:val="244061"/>
              </w:rPr>
            </w:pPr>
          </w:p>
        </w:tc>
      </w:tr>
    </w:tbl>
    <w:p w14:paraId="162EDDD8" w14:textId="4F874157" w:rsidR="00A701B4" w:rsidRDefault="00A701B4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35765055" w14:textId="77777777" w:rsidR="00960C22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6A37BC32" w14:textId="28CA5364" w:rsidR="00960C22" w:rsidRDefault="00960C22" w:rsidP="003D248F">
      <w:pPr>
        <w:rPr>
          <w:rFonts w:cs="Sylfaen"/>
          <w:b/>
          <w:color w:val="244061" w:themeColor="accent1" w:themeShade="80"/>
        </w:rPr>
      </w:pPr>
    </w:p>
    <w:p w14:paraId="4DB6C8F2" w14:textId="3D1AA664" w:rsidR="00960C22" w:rsidRDefault="00960C22" w:rsidP="003D248F">
      <w:pPr>
        <w:rPr>
          <w:rFonts w:cs="Sylfaen"/>
          <w:b/>
          <w:color w:val="244061" w:themeColor="accent1" w:themeShade="80"/>
        </w:rPr>
      </w:pPr>
    </w:p>
    <w:p w14:paraId="426E2750" w14:textId="77777777" w:rsidR="00960C22" w:rsidRDefault="00960C22" w:rsidP="003D248F">
      <w:pPr>
        <w:rPr>
          <w:rFonts w:cs="Sylfaen"/>
          <w:b/>
          <w:color w:val="244061" w:themeColor="accent1" w:themeShade="80"/>
        </w:rPr>
      </w:pPr>
    </w:p>
    <w:p w14:paraId="5CCAC591" w14:textId="77777777" w:rsidR="00960C22" w:rsidRPr="00960C22" w:rsidRDefault="00960C22" w:rsidP="00960C22">
      <w:pPr>
        <w:autoSpaceDE w:val="0"/>
        <w:autoSpaceDN w:val="0"/>
        <w:adjustRightInd w:val="0"/>
        <w:jc w:val="left"/>
        <w:rPr>
          <w:rFonts w:ascii="Calibri" w:hAnsi="Calibri" w:cs="Calibri"/>
          <w:color w:val="000000"/>
          <w:sz w:val="24"/>
          <w:szCs w:val="24"/>
        </w:rPr>
      </w:pPr>
    </w:p>
    <w:p w14:paraId="5360BCBF" w14:textId="77777777" w:rsidR="00960C22" w:rsidRPr="00960C22" w:rsidRDefault="00960C22" w:rsidP="003D248F">
      <w:pPr>
        <w:rPr>
          <w:rFonts w:cs="Sylfaen"/>
          <w:b/>
          <w:color w:val="244061" w:themeColor="accent1" w:themeShade="80"/>
        </w:rPr>
      </w:pPr>
    </w:p>
    <w:p w14:paraId="5991D49C" w14:textId="1716241D" w:rsidR="00A4469D" w:rsidRDefault="00A4469D" w:rsidP="00C57229">
      <w:pPr>
        <w:rPr>
          <w:lang w:val="ka-GE"/>
        </w:rPr>
      </w:pPr>
    </w:p>
    <w:p w14:paraId="0B324EDA" w14:textId="10AA2F85" w:rsidR="00C57229" w:rsidRPr="00C57229" w:rsidRDefault="00C57229" w:rsidP="00DD1FE4">
      <w:pPr>
        <w:pStyle w:val="ListParagraph"/>
        <w:rPr>
          <w:rFonts w:cs="Sylfaen"/>
          <w:color w:val="244061" w:themeColor="accent1" w:themeShade="80"/>
          <w:lang w:val="ka-GE"/>
        </w:rPr>
      </w:pPr>
    </w:p>
    <w:sectPr w:rsidR="00C57229" w:rsidRPr="00C57229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7BC79" w14:textId="77777777" w:rsidR="00AB1C86" w:rsidRDefault="00AB1C86" w:rsidP="002E7950">
      <w:r>
        <w:separator/>
      </w:r>
    </w:p>
  </w:endnote>
  <w:endnote w:type="continuationSeparator" w:id="0">
    <w:p w14:paraId="7AA7D4B6" w14:textId="77777777" w:rsidR="00AB1C86" w:rsidRDefault="00AB1C86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3BC1B3BA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566FB4">
            <w:rPr>
              <w:caps/>
              <w:noProof/>
              <w:color w:val="808080" w:themeColor="background1" w:themeShade="80"/>
              <w:sz w:val="18"/>
              <w:szCs w:val="18"/>
            </w:rPr>
            <w:t>6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CD380" w14:textId="77777777" w:rsidR="00AB1C86" w:rsidRDefault="00AB1C86" w:rsidP="002E7950">
      <w:r>
        <w:separator/>
      </w:r>
    </w:p>
  </w:footnote>
  <w:footnote w:type="continuationSeparator" w:id="0">
    <w:p w14:paraId="3B8E4E48" w14:textId="77777777" w:rsidR="00AB1C86" w:rsidRDefault="00AB1C86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4340E01C" w:rsidR="00473393" w:rsidRDefault="00AB1C86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A66401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Veritas Netbackup</w:t>
                              </w:r>
                            </w:sdtContent>
                          </w:sdt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73393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" o:allowoverlap="f" fillcolor="#4f81bd [3204]" stroked="f" strokeweight="2pt">
              <v:textbox style="mso-fit-shape-to-text:t">
                <w:txbxContent>
                  <w:p w14:paraId="376E5B8B" w14:textId="4340E01C" w:rsidR="00473393" w:rsidRDefault="00000000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A66401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Veritas Netbackup</w:t>
                        </w:r>
                      </w:sdtContent>
                    </w:sdt>
                    <w:r w:rsidR="008B4EA8">
                      <w:rPr>
                        <w:caps/>
                        <w:color w:val="FFFFFF" w:themeColor="background1"/>
                      </w:rPr>
                      <w:t xml:space="preserve"> </w:t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73393">
                      <w:rPr>
                        <w:caps/>
                        <w:color w:val="FFFFFF" w:themeColor="background1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4B0D5D"/>
    <w:multiLevelType w:val="hybridMultilevel"/>
    <w:tmpl w:val="A196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2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7650"/>
    <w:rsid w:val="00007F09"/>
    <w:rsid w:val="0001066A"/>
    <w:rsid w:val="0001074A"/>
    <w:rsid w:val="00010FEB"/>
    <w:rsid w:val="00012EBC"/>
    <w:rsid w:val="000143A6"/>
    <w:rsid w:val="00014A44"/>
    <w:rsid w:val="00014D36"/>
    <w:rsid w:val="0001798C"/>
    <w:rsid w:val="00017FF9"/>
    <w:rsid w:val="00020414"/>
    <w:rsid w:val="00022489"/>
    <w:rsid w:val="00022497"/>
    <w:rsid w:val="000231FE"/>
    <w:rsid w:val="000241CC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5C9"/>
    <w:rsid w:val="00076A4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5DC8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C0204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BE6"/>
    <w:rsid w:val="000D5F93"/>
    <w:rsid w:val="000D6391"/>
    <w:rsid w:val="000D6943"/>
    <w:rsid w:val="000D78A1"/>
    <w:rsid w:val="000E091C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8A7"/>
    <w:rsid w:val="001049E0"/>
    <w:rsid w:val="00105943"/>
    <w:rsid w:val="0010629D"/>
    <w:rsid w:val="0010717D"/>
    <w:rsid w:val="00107241"/>
    <w:rsid w:val="00107BB1"/>
    <w:rsid w:val="00110782"/>
    <w:rsid w:val="00110F95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2901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0AF"/>
    <w:rsid w:val="00132871"/>
    <w:rsid w:val="00133D43"/>
    <w:rsid w:val="00134004"/>
    <w:rsid w:val="00134D44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58A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3361"/>
    <w:rsid w:val="00155D37"/>
    <w:rsid w:val="00156382"/>
    <w:rsid w:val="001569E6"/>
    <w:rsid w:val="0015746D"/>
    <w:rsid w:val="00157881"/>
    <w:rsid w:val="00157F1E"/>
    <w:rsid w:val="0016015D"/>
    <w:rsid w:val="0016021D"/>
    <w:rsid w:val="0016058F"/>
    <w:rsid w:val="00161062"/>
    <w:rsid w:val="001610D8"/>
    <w:rsid w:val="0016141B"/>
    <w:rsid w:val="001620F3"/>
    <w:rsid w:val="001621A2"/>
    <w:rsid w:val="00162274"/>
    <w:rsid w:val="00162503"/>
    <w:rsid w:val="001625F6"/>
    <w:rsid w:val="00162B72"/>
    <w:rsid w:val="00162C26"/>
    <w:rsid w:val="00162E12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42B1"/>
    <w:rsid w:val="0017460C"/>
    <w:rsid w:val="001746A8"/>
    <w:rsid w:val="00175236"/>
    <w:rsid w:val="00175293"/>
    <w:rsid w:val="001753C9"/>
    <w:rsid w:val="00177CF8"/>
    <w:rsid w:val="001804C8"/>
    <w:rsid w:val="001808C4"/>
    <w:rsid w:val="001808C5"/>
    <w:rsid w:val="001809E2"/>
    <w:rsid w:val="00183591"/>
    <w:rsid w:val="00184E7C"/>
    <w:rsid w:val="0018557C"/>
    <w:rsid w:val="001860C5"/>
    <w:rsid w:val="001864ED"/>
    <w:rsid w:val="00187CD4"/>
    <w:rsid w:val="00190B82"/>
    <w:rsid w:val="00190CEC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ABE"/>
    <w:rsid w:val="00210AD0"/>
    <w:rsid w:val="00210BFA"/>
    <w:rsid w:val="00210CC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50A9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615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7498"/>
    <w:rsid w:val="00250A35"/>
    <w:rsid w:val="00250BC1"/>
    <w:rsid w:val="00251564"/>
    <w:rsid w:val="002518AE"/>
    <w:rsid w:val="00251AFF"/>
    <w:rsid w:val="002520F4"/>
    <w:rsid w:val="0025272F"/>
    <w:rsid w:val="00253E92"/>
    <w:rsid w:val="00253FD3"/>
    <w:rsid w:val="0025795A"/>
    <w:rsid w:val="00257BA7"/>
    <w:rsid w:val="0026066C"/>
    <w:rsid w:val="00260B4C"/>
    <w:rsid w:val="002613AC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3ADB"/>
    <w:rsid w:val="002941A2"/>
    <w:rsid w:val="0029429D"/>
    <w:rsid w:val="00294B09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6B9"/>
    <w:rsid w:val="002C0954"/>
    <w:rsid w:val="002C18D9"/>
    <w:rsid w:val="002C197A"/>
    <w:rsid w:val="002C1E25"/>
    <w:rsid w:val="002C23EF"/>
    <w:rsid w:val="002C3E9C"/>
    <w:rsid w:val="002C47F7"/>
    <w:rsid w:val="002C4BF6"/>
    <w:rsid w:val="002C5181"/>
    <w:rsid w:val="002C6515"/>
    <w:rsid w:val="002C691C"/>
    <w:rsid w:val="002C7116"/>
    <w:rsid w:val="002C7B1C"/>
    <w:rsid w:val="002D028F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CF1"/>
    <w:rsid w:val="00334F65"/>
    <w:rsid w:val="00335407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80151"/>
    <w:rsid w:val="0038072F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9046F"/>
    <w:rsid w:val="0039057B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C08"/>
    <w:rsid w:val="003A16B3"/>
    <w:rsid w:val="003A20DE"/>
    <w:rsid w:val="003A29EA"/>
    <w:rsid w:val="003A330F"/>
    <w:rsid w:val="003A4278"/>
    <w:rsid w:val="003A6548"/>
    <w:rsid w:val="003A6CBF"/>
    <w:rsid w:val="003A756C"/>
    <w:rsid w:val="003B0893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1180"/>
    <w:rsid w:val="003C28C2"/>
    <w:rsid w:val="003C32FB"/>
    <w:rsid w:val="003C330B"/>
    <w:rsid w:val="003C3468"/>
    <w:rsid w:val="003C3479"/>
    <w:rsid w:val="003C34DD"/>
    <w:rsid w:val="003C3A85"/>
    <w:rsid w:val="003C4035"/>
    <w:rsid w:val="003C51A7"/>
    <w:rsid w:val="003C6A44"/>
    <w:rsid w:val="003C6E06"/>
    <w:rsid w:val="003C6E17"/>
    <w:rsid w:val="003C7485"/>
    <w:rsid w:val="003C7E20"/>
    <w:rsid w:val="003D14DB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649A"/>
    <w:rsid w:val="003E7346"/>
    <w:rsid w:val="003E73C1"/>
    <w:rsid w:val="003E74AE"/>
    <w:rsid w:val="003E77B9"/>
    <w:rsid w:val="003F11A7"/>
    <w:rsid w:val="003F17C1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6D9"/>
    <w:rsid w:val="00444CDF"/>
    <w:rsid w:val="004458B4"/>
    <w:rsid w:val="00446D25"/>
    <w:rsid w:val="00446E07"/>
    <w:rsid w:val="00450BE0"/>
    <w:rsid w:val="0045357D"/>
    <w:rsid w:val="004537DB"/>
    <w:rsid w:val="00453D7B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DC1"/>
    <w:rsid w:val="0048101D"/>
    <w:rsid w:val="00481452"/>
    <w:rsid w:val="004827AD"/>
    <w:rsid w:val="00483170"/>
    <w:rsid w:val="00483AE2"/>
    <w:rsid w:val="00485776"/>
    <w:rsid w:val="00485969"/>
    <w:rsid w:val="004859C4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5300"/>
    <w:rsid w:val="00495306"/>
    <w:rsid w:val="00495BF3"/>
    <w:rsid w:val="00496490"/>
    <w:rsid w:val="00497118"/>
    <w:rsid w:val="00497676"/>
    <w:rsid w:val="004A0A79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1FD4"/>
    <w:rsid w:val="004C22AB"/>
    <w:rsid w:val="004C3713"/>
    <w:rsid w:val="004C378F"/>
    <w:rsid w:val="004C4643"/>
    <w:rsid w:val="004C4877"/>
    <w:rsid w:val="004C54E2"/>
    <w:rsid w:val="004C6C65"/>
    <w:rsid w:val="004C6D35"/>
    <w:rsid w:val="004C7F99"/>
    <w:rsid w:val="004D04CE"/>
    <w:rsid w:val="004D10F0"/>
    <w:rsid w:val="004D13FF"/>
    <w:rsid w:val="004D14E7"/>
    <w:rsid w:val="004D32B5"/>
    <w:rsid w:val="004D3DC1"/>
    <w:rsid w:val="004D4300"/>
    <w:rsid w:val="004D486D"/>
    <w:rsid w:val="004D7663"/>
    <w:rsid w:val="004D7943"/>
    <w:rsid w:val="004D7AD6"/>
    <w:rsid w:val="004D7DD1"/>
    <w:rsid w:val="004E0029"/>
    <w:rsid w:val="004E02A6"/>
    <w:rsid w:val="004E101E"/>
    <w:rsid w:val="004E107A"/>
    <w:rsid w:val="004E129C"/>
    <w:rsid w:val="004E169C"/>
    <w:rsid w:val="004E2208"/>
    <w:rsid w:val="004E2753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461"/>
    <w:rsid w:val="00502418"/>
    <w:rsid w:val="00502BE0"/>
    <w:rsid w:val="00503183"/>
    <w:rsid w:val="00503336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0CB3"/>
    <w:rsid w:val="005135B1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2C9F"/>
    <w:rsid w:val="00552DF3"/>
    <w:rsid w:val="00553830"/>
    <w:rsid w:val="0055436F"/>
    <w:rsid w:val="005550FD"/>
    <w:rsid w:val="00555C6F"/>
    <w:rsid w:val="00555CF3"/>
    <w:rsid w:val="005569F8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296"/>
    <w:rsid w:val="0056661D"/>
    <w:rsid w:val="00566C71"/>
    <w:rsid w:val="00566FB4"/>
    <w:rsid w:val="005672DE"/>
    <w:rsid w:val="00570A94"/>
    <w:rsid w:val="0057124E"/>
    <w:rsid w:val="005712F9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52E3"/>
    <w:rsid w:val="005852FF"/>
    <w:rsid w:val="0058564E"/>
    <w:rsid w:val="00585CE7"/>
    <w:rsid w:val="00586A4B"/>
    <w:rsid w:val="00586B01"/>
    <w:rsid w:val="005918EE"/>
    <w:rsid w:val="00591E4F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61B1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5FB2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72E"/>
    <w:rsid w:val="00607CB1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3247"/>
    <w:rsid w:val="0063362A"/>
    <w:rsid w:val="00633A1D"/>
    <w:rsid w:val="006340B2"/>
    <w:rsid w:val="006358A9"/>
    <w:rsid w:val="006359E5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C70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BA0"/>
    <w:rsid w:val="00681E07"/>
    <w:rsid w:val="00682A4F"/>
    <w:rsid w:val="006830A2"/>
    <w:rsid w:val="00683398"/>
    <w:rsid w:val="0068548E"/>
    <w:rsid w:val="00685955"/>
    <w:rsid w:val="006860C1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5D2"/>
    <w:rsid w:val="006A0968"/>
    <w:rsid w:val="006A344A"/>
    <w:rsid w:val="006A3BC6"/>
    <w:rsid w:val="006A78C3"/>
    <w:rsid w:val="006B0063"/>
    <w:rsid w:val="006B0A2D"/>
    <w:rsid w:val="006B12F6"/>
    <w:rsid w:val="006B1F77"/>
    <w:rsid w:val="006B2173"/>
    <w:rsid w:val="006B2454"/>
    <w:rsid w:val="006B2485"/>
    <w:rsid w:val="006B385B"/>
    <w:rsid w:val="006B3D20"/>
    <w:rsid w:val="006B422F"/>
    <w:rsid w:val="006B49B0"/>
    <w:rsid w:val="006B5C90"/>
    <w:rsid w:val="006B6016"/>
    <w:rsid w:val="006B6909"/>
    <w:rsid w:val="006B749B"/>
    <w:rsid w:val="006B7CAC"/>
    <w:rsid w:val="006C1021"/>
    <w:rsid w:val="006C126E"/>
    <w:rsid w:val="006C2151"/>
    <w:rsid w:val="006C4B7A"/>
    <w:rsid w:val="006C5A9F"/>
    <w:rsid w:val="006C5AF5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D9"/>
    <w:rsid w:val="006D563A"/>
    <w:rsid w:val="006D588B"/>
    <w:rsid w:val="006D60D7"/>
    <w:rsid w:val="006D7702"/>
    <w:rsid w:val="006E00D2"/>
    <w:rsid w:val="006E0682"/>
    <w:rsid w:val="006E3589"/>
    <w:rsid w:val="006E59F0"/>
    <w:rsid w:val="006E5E92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66AE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2039A"/>
    <w:rsid w:val="00720991"/>
    <w:rsid w:val="00722240"/>
    <w:rsid w:val="00722AC2"/>
    <w:rsid w:val="007239BA"/>
    <w:rsid w:val="00724B74"/>
    <w:rsid w:val="00726AC5"/>
    <w:rsid w:val="00726E44"/>
    <w:rsid w:val="00727284"/>
    <w:rsid w:val="00727FB2"/>
    <w:rsid w:val="007310BD"/>
    <w:rsid w:val="00731127"/>
    <w:rsid w:val="0073238A"/>
    <w:rsid w:val="007324FD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605E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6E04"/>
    <w:rsid w:val="00777B3E"/>
    <w:rsid w:val="00780331"/>
    <w:rsid w:val="007824D8"/>
    <w:rsid w:val="0078270F"/>
    <w:rsid w:val="0078274B"/>
    <w:rsid w:val="00782F73"/>
    <w:rsid w:val="00784712"/>
    <w:rsid w:val="00784897"/>
    <w:rsid w:val="007848C0"/>
    <w:rsid w:val="00784D9F"/>
    <w:rsid w:val="00785EB0"/>
    <w:rsid w:val="007868D9"/>
    <w:rsid w:val="007874AC"/>
    <w:rsid w:val="00787D4C"/>
    <w:rsid w:val="00787DB0"/>
    <w:rsid w:val="007905C3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11AE"/>
    <w:rsid w:val="00801678"/>
    <w:rsid w:val="00801A78"/>
    <w:rsid w:val="00802273"/>
    <w:rsid w:val="00802CCE"/>
    <w:rsid w:val="00803277"/>
    <w:rsid w:val="0080415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20596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127"/>
    <w:rsid w:val="0082548F"/>
    <w:rsid w:val="00825E63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0137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6D2"/>
    <w:rsid w:val="008C1811"/>
    <w:rsid w:val="008C1D51"/>
    <w:rsid w:val="008C2CCC"/>
    <w:rsid w:val="008C4BD2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D6A"/>
    <w:rsid w:val="008F6E81"/>
    <w:rsid w:val="008F798F"/>
    <w:rsid w:val="0090026C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3B54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62B"/>
    <w:rsid w:val="00960C22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736C"/>
    <w:rsid w:val="009873BF"/>
    <w:rsid w:val="00987EF7"/>
    <w:rsid w:val="00990718"/>
    <w:rsid w:val="0099088D"/>
    <w:rsid w:val="00990A3E"/>
    <w:rsid w:val="00990A8D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D53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D05BD"/>
    <w:rsid w:val="009D0A94"/>
    <w:rsid w:val="009D14D0"/>
    <w:rsid w:val="009D215E"/>
    <w:rsid w:val="009D27A8"/>
    <w:rsid w:val="009D27E5"/>
    <w:rsid w:val="009D2935"/>
    <w:rsid w:val="009D29C4"/>
    <w:rsid w:val="009D2EF7"/>
    <w:rsid w:val="009D2F34"/>
    <w:rsid w:val="009D3B7C"/>
    <w:rsid w:val="009D53D0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7D2"/>
    <w:rsid w:val="00A058BB"/>
    <w:rsid w:val="00A05C02"/>
    <w:rsid w:val="00A067A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570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7108"/>
    <w:rsid w:val="00A4767D"/>
    <w:rsid w:val="00A51A3A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001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66401"/>
    <w:rsid w:val="00A676CE"/>
    <w:rsid w:val="00A701B4"/>
    <w:rsid w:val="00A71499"/>
    <w:rsid w:val="00A71AE2"/>
    <w:rsid w:val="00A72689"/>
    <w:rsid w:val="00A72D7B"/>
    <w:rsid w:val="00A7337D"/>
    <w:rsid w:val="00A741B2"/>
    <w:rsid w:val="00A74799"/>
    <w:rsid w:val="00A757B4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1C86"/>
    <w:rsid w:val="00AB3611"/>
    <w:rsid w:val="00AB37B1"/>
    <w:rsid w:val="00AB44EA"/>
    <w:rsid w:val="00AB4C05"/>
    <w:rsid w:val="00AB4E1E"/>
    <w:rsid w:val="00AB52C7"/>
    <w:rsid w:val="00AB557B"/>
    <w:rsid w:val="00AB5993"/>
    <w:rsid w:val="00AB631F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3057"/>
    <w:rsid w:val="00AD417E"/>
    <w:rsid w:val="00AD4549"/>
    <w:rsid w:val="00AD4696"/>
    <w:rsid w:val="00AD528A"/>
    <w:rsid w:val="00AD6CB2"/>
    <w:rsid w:val="00AD70F7"/>
    <w:rsid w:val="00AD7F8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0E37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2356"/>
    <w:rsid w:val="00B32B8C"/>
    <w:rsid w:val="00B35670"/>
    <w:rsid w:val="00B3598C"/>
    <w:rsid w:val="00B3650D"/>
    <w:rsid w:val="00B36B3B"/>
    <w:rsid w:val="00B36CA6"/>
    <w:rsid w:val="00B37B24"/>
    <w:rsid w:val="00B37D0F"/>
    <w:rsid w:val="00B405AE"/>
    <w:rsid w:val="00B40870"/>
    <w:rsid w:val="00B42043"/>
    <w:rsid w:val="00B42705"/>
    <w:rsid w:val="00B43048"/>
    <w:rsid w:val="00B436D6"/>
    <w:rsid w:val="00B4397C"/>
    <w:rsid w:val="00B43E6C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24DA"/>
    <w:rsid w:val="00B52AA9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4F34"/>
    <w:rsid w:val="00B65B2F"/>
    <w:rsid w:val="00B66B48"/>
    <w:rsid w:val="00B67113"/>
    <w:rsid w:val="00B707FF"/>
    <w:rsid w:val="00B71F5F"/>
    <w:rsid w:val="00B72133"/>
    <w:rsid w:val="00B72A09"/>
    <w:rsid w:val="00B73C24"/>
    <w:rsid w:val="00B7429D"/>
    <w:rsid w:val="00B74B67"/>
    <w:rsid w:val="00B754DA"/>
    <w:rsid w:val="00B75BD2"/>
    <w:rsid w:val="00B75E1B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3647"/>
    <w:rsid w:val="00B93DDA"/>
    <w:rsid w:val="00B94106"/>
    <w:rsid w:val="00B948F6"/>
    <w:rsid w:val="00B95CC4"/>
    <w:rsid w:val="00B96808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6B4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BF7B2F"/>
    <w:rsid w:val="00C020F7"/>
    <w:rsid w:val="00C0393C"/>
    <w:rsid w:val="00C03C6E"/>
    <w:rsid w:val="00C04840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43D9"/>
    <w:rsid w:val="00C34FE0"/>
    <w:rsid w:val="00C35A1D"/>
    <w:rsid w:val="00C377F9"/>
    <w:rsid w:val="00C37E9D"/>
    <w:rsid w:val="00C37F43"/>
    <w:rsid w:val="00C4003C"/>
    <w:rsid w:val="00C408B8"/>
    <w:rsid w:val="00C41917"/>
    <w:rsid w:val="00C4203F"/>
    <w:rsid w:val="00C42F39"/>
    <w:rsid w:val="00C441AC"/>
    <w:rsid w:val="00C457C5"/>
    <w:rsid w:val="00C463D2"/>
    <w:rsid w:val="00C46668"/>
    <w:rsid w:val="00C47F23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83D"/>
    <w:rsid w:val="00C65F9F"/>
    <w:rsid w:val="00C66F17"/>
    <w:rsid w:val="00C67412"/>
    <w:rsid w:val="00C67C0A"/>
    <w:rsid w:val="00C72235"/>
    <w:rsid w:val="00C7238A"/>
    <w:rsid w:val="00C7265F"/>
    <w:rsid w:val="00C7338A"/>
    <w:rsid w:val="00C743B2"/>
    <w:rsid w:val="00C750C0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3E30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2DA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406"/>
    <w:rsid w:val="00CA0BA8"/>
    <w:rsid w:val="00CA0FD1"/>
    <w:rsid w:val="00CA1CDB"/>
    <w:rsid w:val="00CA2959"/>
    <w:rsid w:val="00CA2D13"/>
    <w:rsid w:val="00CA367A"/>
    <w:rsid w:val="00CA3DE4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6112"/>
    <w:rsid w:val="00CD70F5"/>
    <w:rsid w:val="00CD7649"/>
    <w:rsid w:val="00CD796B"/>
    <w:rsid w:val="00CE0BF0"/>
    <w:rsid w:val="00CE0D08"/>
    <w:rsid w:val="00CE15B4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511"/>
    <w:rsid w:val="00CF7925"/>
    <w:rsid w:val="00CF7EE6"/>
    <w:rsid w:val="00D006A2"/>
    <w:rsid w:val="00D00D34"/>
    <w:rsid w:val="00D015AB"/>
    <w:rsid w:val="00D01927"/>
    <w:rsid w:val="00D0200B"/>
    <w:rsid w:val="00D020D9"/>
    <w:rsid w:val="00D02CA3"/>
    <w:rsid w:val="00D02F50"/>
    <w:rsid w:val="00D03A6E"/>
    <w:rsid w:val="00D04421"/>
    <w:rsid w:val="00D04CCF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583E"/>
    <w:rsid w:val="00D15BA8"/>
    <w:rsid w:val="00D15E7A"/>
    <w:rsid w:val="00D201A1"/>
    <w:rsid w:val="00D230EA"/>
    <w:rsid w:val="00D23DBC"/>
    <w:rsid w:val="00D23FD4"/>
    <w:rsid w:val="00D25DF2"/>
    <w:rsid w:val="00D25F3D"/>
    <w:rsid w:val="00D316F5"/>
    <w:rsid w:val="00D324B5"/>
    <w:rsid w:val="00D324EC"/>
    <w:rsid w:val="00D32A5B"/>
    <w:rsid w:val="00D331E9"/>
    <w:rsid w:val="00D34017"/>
    <w:rsid w:val="00D34C93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F09"/>
    <w:rsid w:val="00D553FD"/>
    <w:rsid w:val="00D55FD4"/>
    <w:rsid w:val="00D56371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BAF"/>
    <w:rsid w:val="00D82D74"/>
    <w:rsid w:val="00D82ED9"/>
    <w:rsid w:val="00D82F43"/>
    <w:rsid w:val="00D830BF"/>
    <w:rsid w:val="00D83D3A"/>
    <w:rsid w:val="00D848C5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6C6F"/>
    <w:rsid w:val="00D96F6C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2912"/>
    <w:rsid w:val="00DB35BB"/>
    <w:rsid w:val="00DB47E8"/>
    <w:rsid w:val="00DB4AA0"/>
    <w:rsid w:val="00DB5AF8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5161"/>
    <w:rsid w:val="00DC684C"/>
    <w:rsid w:val="00DC7939"/>
    <w:rsid w:val="00DD02C7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C39"/>
    <w:rsid w:val="00DE5CA7"/>
    <w:rsid w:val="00DE627D"/>
    <w:rsid w:val="00DE65CC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5CA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FB4"/>
    <w:rsid w:val="00E04697"/>
    <w:rsid w:val="00E05BFE"/>
    <w:rsid w:val="00E075D5"/>
    <w:rsid w:val="00E07F8D"/>
    <w:rsid w:val="00E07FFD"/>
    <w:rsid w:val="00E102BC"/>
    <w:rsid w:val="00E10618"/>
    <w:rsid w:val="00E110F9"/>
    <w:rsid w:val="00E11ECC"/>
    <w:rsid w:val="00E13472"/>
    <w:rsid w:val="00E13B15"/>
    <w:rsid w:val="00E15DB0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30014"/>
    <w:rsid w:val="00E305DF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C0"/>
    <w:rsid w:val="00EA2CDD"/>
    <w:rsid w:val="00EA2FE3"/>
    <w:rsid w:val="00EA45E8"/>
    <w:rsid w:val="00EA5085"/>
    <w:rsid w:val="00EA524B"/>
    <w:rsid w:val="00EA63B6"/>
    <w:rsid w:val="00EA6576"/>
    <w:rsid w:val="00EA66A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37B1"/>
    <w:rsid w:val="00F138B7"/>
    <w:rsid w:val="00F1415C"/>
    <w:rsid w:val="00F1437D"/>
    <w:rsid w:val="00F14BCF"/>
    <w:rsid w:val="00F154B9"/>
    <w:rsid w:val="00F158C5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30341"/>
    <w:rsid w:val="00F33C70"/>
    <w:rsid w:val="00F340C3"/>
    <w:rsid w:val="00F343A7"/>
    <w:rsid w:val="00F34454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FBC"/>
    <w:rsid w:val="00F57B50"/>
    <w:rsid w:val="00F57DD8"/>
    <w:rsid w:val="00F60D8E"/>
    <w:rsid w:val="00F61103"/>
    <w:rsid w:val="00F6169A"/>
    <w:rsid w:val="00F622D4"/>
    <w:rsid w:val="00F643E4"/>
    <w:rsid w:val="00F64BB7"/>
    <w:rsid w:val="00F65667"/>
    <w:rsid w:val="00F66818"/>
    <w:rsid w:val="00F703CB"/>
    <w:rsid w:val="00F71691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C0A"/>
    <w:rsid w:val="00FA0EDF"/>
    <w:rsid w:val="00FA100D"/>
    <w:rsid w:val="00FA1015"/>
    <w:rsid w:val="00FA1E14"/>
    <w:rsid w:val="00FA1E75"/>
    <w:rsid w:val="00FA4369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6167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71BC"/>
    <w:rsid w:val="00FD7C0B"/>
    <w:rsid w:val="00FE0AE5"/>
    <w:rsid w:val="00FE0DF5"/>
    <w:rsid w:val="00FE0F9C"/>
    <w:rsid w:val="00FE1978"/>
    <w:rsid w:val="00FE1C1F"/>
    <w:rsid w:val="00FE2B1D"/>
    <w:rsid w:val="00FE3B89"/>
    <w:rsid w:val="00FE440F"/>
    <w:rsid w:val="00FE4C63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C3F777-99C1-478C-BAD9-AADC2AF8E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Veritas Netbackup</vt:lpstr>
    </vt:vector>
  </TitlesOfParts>
  <Company>სს“საქართველოს ბანკი“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Veritas Netbackup</dc:title>
  <dc:subject>პროგრამული უზრუნველყოფის მწარმოებლის მხარდაჭერის განახლების ტენდერი</dc:subject>
  <dc:creator>მარიამ ტაბატაძე</dc:creator>
  <cp:lastModifiedBy>Mariam Tabatadze</cp:lastModifiedBy>
  <cp:revision>29</cp:revision>
  <cp:lastPrinted>2018-12-25T15:48:00Z</cp:lastPrinted>
  <dcterms:created xsi:type="dcterms:W3CDTF">2024-10-25T09:23:00Z</dcterms:created>
  <dcterms:modified xsi:type="dcterms:W3CDTF">2026-11-06T07:31:00Z</dcterms:modified>
</cp:coreProperties>
</file>